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9F71" w14:textId="0A1AB06F" w:rsidR="00AF3B97" w:rsidRDefault="00AF3B97" w:rsidP="00E0379C">
      <w:pPr>
        <w:spacing w:line="276" w:lineRule="auto"/>
        <w:jc w:val="center"/>
        <w:rPr>
          <w:rFonts w:ascii="Skizzed DSG" w:eastAsia="DengXian" w:hAnsi="Skizzed DSG"/>
          <w:b/>
          <w:bCs/>
          <w:sz w:val="56"/>
          <w:szCs w:val="56"/>
        </w:rPr>
      </w:pPr>
      <w:r w:rsidRPr="002B0D4D">
        <w:rPr>
          <w:rFonts w:ascii="Skizzed DSG" w:eastAsia="DengXian" w:hAnsi="Skizzed DSG"/>
          <w:b/>
          <w:bCs/>
          <w:sz w:val="56"/>
          <w:szCs w:val="56"/>
        </w:rPr>
        <w:t>Die Wolfsdebatte</w:t>
      </w:r>
      <w:r>
        <w:rPr>
          <w:rFonts w:ascii="Skizzed DSG" w:eastAsia="DengXian" w:hAnsi="Skizzed DSG"/>
          <w:b/>
          <w:bCs/>
          <w:sz w:val="56"/>
          <w:szCs w:val="56"/>
        </w:rPr>
        <w:t xml:space="preserve"> </w:t>
      </w:r>
    </w:p>
    <w:p w14:paraId="7B71951A" w14:textId="260E31BA" w:rsidR="00AF3B97" w:rsidRPr="0042436C" w:rsidRDefault="00AF3B97" w:rsidP="00E0379C">
      <w:pPr>
        <w:spacing w:line="276" w:lineRule="auto"/>
        <w:jc w:val="center"/>
        <w:rPr>
          <w:rFonts w:ascii="Skizzed DSG" w:eastAsia="DengXian" w:hAnsi="Skizzed DSG"/>
          <w:b/>
          <w:bCs/>
          <w:sz w:val="20"/>
          <w:szCs w:val="20"/>
        </w:rPr>
      </w:pPr>
      <w:r w:rsidRPr="0042436C">
        <w:rPr>
          <w:rFonts w:ascii="Skizzed DSG" w:eastAsia="DengXian" w:hAnsi="Skizzed DSG"/>
          <w:b/>
          <w:bCs/>
          <w:sz w:val="20"/>
          <w:szCs w:val="20"/>
        </w:rPr>
        <w:t xml:space="preserve">Teil </w:t>
      </w:r>
      <w:r>
        <w:rPr>
          <w:rFonts w:ascii="Skizzed DSG" w:eastAsia="DengXian" w:hAnsi="Skizzed DSG"/>
          <w:b/>
          <w:bCs/>
          <w:sz w:val="20"/>
          <w:szCs w:val="20"/>
        </w:rPr>
        <w:t>2</w:t>
      </w:r>
    </w:p>
    <w:p w14:paraId="4FF8ED4B" w14:textId="747F3117" w:rsidR="00AF3B97" w:rsidRPr="00E0379C" w:rsidRDefault="00AF3B97" w:rsidP="00E0379C">
      <w:pPr>
        <w:spacing w:line="276" w:lineRule="auto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</w:rPr>
        <w:t xml:space="preserve">Du hast nun schon einiges über die Wolfsdebatte erfahren und kennst Argumente für und gegen den Wolf in der Schweiz. </w:t>
      </w:r>
    </w:p>
    <w:p w14:paraId="76E27AD5" w14:textId="5ADFDACC" w:rsidR="00E0379C" w:rsidRPr="00E0379C" w:rsidRDefault="008419B5" w:rsidP="00E0379C">
      <w:pPr>
        <w:spacing w:line="276" w:lineRule="auto"/>
        <w:ind w:left="708" w:firstLine="2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  <w:noProof/>
        </w:rPr>
        <w:drawing>
          <wp:anchor distT="0" distB="0" distL="114300" distR="114300" simplePos="0" relativeHeight="251662336" behindDoc="0" locked="0" layoutInCell="1" allowOverlap="1" wp14:anchorId="5D29EED6" wp14:editId="1CF45D45">
            <wp:simplePos x="0" y="0"/>
            <wp:positionH relativeFrom="column">
              <wp:posOffset>-53975</wp:posOffset>
            </wp:positionH>
            <wp:positionV relativeFrom="paragraph">
              <wp:posOffset>10795</wp:posOffset>
            </wp:positionV>
            <wp:extent cx="411480" cy="442595"/>
            <wp:effectExtent l="0" t="0" r="7620" b="0"/>
            <wp:wrapThrough wrapText="bothSides">
              <wp:wrapPolygon edited="0">
                <wp:start x="0" y="0"/>
                <wp:lineTo x="0" y="20453"/>
                <wp:lineTo x="21000" y="20453"/>
                <wp:lineTo x="21000" y="0"/>
                <wp:lineTo x="0" y="0"/>
              </wp:wrapPolygon>
            </wp:wrapThrough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ClipAr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B97" w:rsidRPr="00E0379C">
        <w:rPr>
          <w:rFonts w:ascii="Segoe UI Light" w:hAnsi="Segoe UI Light" w:cs="Segoe UI Light"/>
        </w:rPr>
        <w:t xml:space="preserve">Überlege für dich, ob du für oder gegen den Wolf in der Schweiz </w:t>
      </w:r>
      <w:proofErr w:type="gramStart"/>
      <w:r w:rsidRPr="00E0379C">
        <w:rPr>
          <w:rFonts w:ascii="Segoe UI Light" w:hAnsi="Segoe UI Light" w:cs="Segoe UI Light"/>
        </w:rPr>
        <w:t>argumentierst</w:t>
      </w:r>
      <w:proofErr w:type="gramEnd"/>
      <w:r w:rsidRPr="00E0379C">
        <w:rPr>
          <w:rFonts w:ascii="Segoe UI Light" w:hAnsi="Segoe UI Light" w:cs="Segoe UI Light"/>
        </w:rPr>
        <w:t xml:space="preserve"> </w:t>
      </w:r>
      <w:r w:rsidR="00AF3B97" w:rsidRPr="00E0379C">
        <w:rPr>
          <w:rFonts w:ascii="Segoe UI Light" w:hAnsi="Segoe UI Light" w:cs="Segoe UI Light"/>
        </w:rPr>
        <w:t xml:space="preserve">und begründe deine Antwort. </w:t>
      </w:r>
      <w:r w:rsidR="00E0379C">
        <w:rPr>
          <w:rFonts w:ascii="Segoe UI Light" w:hAnsi="Segoe UI Light" w:cs="Segoe UI Light"/>
        </w:rPr>
        <w:br/>
        <w:t xml:space="preserve">Um dich noch genauer über das Thema zu informieren, kannst du folgende Internetseiten </w:t>
      </w:r>
      <w:r w:rsidR="00E0379C" w:rsidRPr="00E0379C">
        <w:rPr>
          <w:rFonts w:ascii="Segoe UI Light" w:hAnsi="Segoe UI Light" w:cs="Segoe UI Light"/>
        </w:rPr>
        <w:t>besuchen:</w:t>
      </w:r>
      <w:r w:rsidR="00E0379C" w:rsidRPr="00E0379C">
        <w:rPr>
          <w:rFonts w:ascii="Segoe UI Light" w:hAnsi="Segoe UI Light" w:cs="Segoe UI Light"/>
          <w:sz w:val="18"/>
          <w:szCs w:val="18"/>
        </w:rPr>
        <w:t xml:space="preserve"> </w:t>
      </w:r>
      <w:hyperlink r:id="rId8" w:history="1">
        <w:r w:rsidR="00E0379C" w:rsidRPr="00E0379C">
          <w:rPr>
            <w:rStyle w:val="Hyperlink"/>
            <w:rFonts w:ascii="Segoe UI Light" w:eastAsia="DengXian" w:hAnsi="Segoe UI Light" w:cs="Segoe UI Light"/>
            <w:color w:val="auto"/>
            <w:sz w:val="18"/>
            <w:szCs w:val="18"/>
            <w:u w:val="none"/>
          </w:rPr>
          <w:t>https://bit.ly/3vFrNZS</w:t>
        </w:r>
        <w:r w:rsidR="00E0379C" w:rsidRPr="00E0379C">
          <w:rPr>
            <w:rStyle w:val="Hyperlink"/>
            <w:rFonts w:ascii="Segoe UI Light" w:eastAsia="DengXian" w:hAnsi="Segoe UI Light" w:cs="Segoe UI Light"/>
            <w:color w:val="auto"/>
            <w:sz w:val="18"/>
            <w:szCs w:val="18"/>
            <w:u w:val="none"/>
          </w:rPr>
          <w:t xml:space="preserve"> /</w:t>
        </w:r>
      </w:hyperlink>
      <w:r w:rsidR="00E0379C" w:rsidRPr="00E0379C">
        <w:rPr>
          <w:rStyle w:val="Hyperlink"/>
          <w:rFonts w:ascii="Segoe UI Light" w:eastAsia="DengXian" w:hAnsi="Segoe UI Light" w:cs="Segoe UI Light"/>
          <w:color w:val="auto"/>
          <w:sz w:val="18"/>
          <w:szCs w:val="18"/>
          <w:u w:val="none"/>
        </w:rPr>
        <w:t xml:space="preserve"> </w:t>
      </w:r>
      <w:hyperlink r:id="rId9" w:history="1">
        <w:r w:rsidR="00E0379C" w:rsidRPr="00E0379C">
          <w:rPr>
            <w:rStyle w:val="Hyperlink"/>
            <w:rFonts w:ascii="Segoe UI Light" w:eastAsia="DengXian" w:hAnsi="Segoe UI Light" w:cs="Segoe UI Light"/>
            <w:color w:val="auto"/>
            <w:sz w:val="18"/>
            <w:szCs w:val="18"/>
            <w:u w:val="none"/>
          </w:rPr>
          <w:t>https://bit.ly/3tiTI03</w:t>
        </w:r>
        <w:r w:rsidR="00E0379C" w:rsidRPr="00E0379C">
          <w:rPr>
            <w:rStyle w:val="Hyperlink"/>
            <w:rFonts w:ascii="Segoe UI Light" w:eastAsia="DengXian" w:hAnsi="Segoe UI Light" w:cs="Segoe UI Light"/>
            <w:color w:val="auto"/>
            <w:sz w:val="18"/>
            <w:szCs w:val="18"/>
            <w:u w:val="none"/>
          </w:rPr>
          <w:t xml:space="preserve"> /</w:t>
        </w:r>
      </w:hyperlink>
      <w:r w:rsidR="00E0379C" w:rsidRPr="00E0379C">
        <w:rPr>
          <w:rStyle w:val="Hyperlink"/>
          <w:rFonts w:ascii="Segoe UI Light" w:eastAsia="DengXian" w:hAnsi="Segoe UI Light" w:cs="Segoe UI Light"/>
          <w:color w:val="auto"/>
          <w:sz w:val="18"/>
          <w:szCs w:val="18"/>
          <w:u w:val="none"/>
        </w:rPr>
        <w:t xml:space="preserve"> </w:t>
      </w:r>
      <w:hyperlink r:id="rId10" w:history="1">
        <w:r w:rsidR="00E0379C" w:rsidRPr="00E0379C">
          <w:rPr>
            <w:rStyle w:val="Hyperlink"/>
            <w:rFonts w:ascii="Segoe UI Light" w:eastAsia="DengXian" w:hAnsi="Segoe UI Light" w:cs="Segoe UI Light"/>
            <w:color w:val="auto"/>
            <w:sz w:val="18"/>
            <w:szCs w:val="18"/>
            <w:u w:val="none"/>
          </w:rPr>
          <w:t>https://bit.ly/3h38NAA</w:t>
        </w:r>
        <w:r w:rsidR="00E0379C" w:rsidRPr="00E0379C">
          <w:rPr>
            <w:rStyle w:val="Hyperlink"/>
            <w:rFonts w:ascii="Segoe UI Light" w:eastAsia="DengXian" w:hAnsi="Segoe UI Light" w:cs="Segoe UI Light"/>
            <w:color w:val="auto"/>
            <w:sz w:val="18"/>
            <w:szCs w:val="18"/>
            <w:u w:val="none"/>
          </w:rPr>
          <w:t xml:space="preserve"> /</w:t>
        </w:r>
      </w:hyperlink>
      <w:r w:rsidR="00E0379C" w:rsidRPr="00E0379C">
        <w:rPr>
          <w:rFonts w:ascii="Segoe UI Light" w:eastAsia="DengXian" w:hAnsi="Segoe UI Light" w:cs="Segoe UI Light"/>
          <w:sz w:val="18"/>
          <w:szCs w:val="18"/>
        </w:rPr>
        <w:t xml:space="preserve"> </w:t>
      </w:r>
      <w:hyperlink r:id="rId11" w:history="1">
        <w:r w:rsidR="00E0379C" w:rsidRPr="00E0379C">
          <w:rPr>
            <w:rStyle w:val="Hyperlink"/>
            <w:rFonts w:ascii="Segoe UI Light" w:eastAsia="DengXian" w:hAnsi="Segoe UI Light" w:cs="Segoe UI Light"/>
            <w:color w:val="auto"/>
            <w:sz w:val="18"/>
            <w:szCs w:val="18"/>
            <w:u w:val="none"/>
          </w:rPr>
          <w:t>https://bit.ly/3uh1SHA</w:t>
        </w:r>
      </w:hyperlink>
      <w:r w:rsidR="00E0379C" w:rsidRPr="00E0379C">
        <w:rPr>
          <w:rFonts w:ascii="Segoe UI Light" w:eastAsia="DengXian" w:hAnsi="Segoe UI Light" w:cs="Segoe UI Light"/>
        </w:rPr>
        <w:t xml:space="preserve"> </w:t>
      </w:r>
    </w:p>
    <w:p w14:paraId="405D5053" w14:textId="754D1DAD" w:rsidR="00E0379C" w:rsidRPr="00E0379C" w:rsidRDefault="00AF3B97" w:rsidP="00E0379C">
      <w:pPr>
        <w:spacing w:line="360" w:lineRule="auto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79C">
        <w:rPr>
          <w:rFonts w:ascii="Segoe UI Light" w:hAnsi="Segoe UI Light" w:cs="Segoe UI Light"/>
        </w:rPr>
        <w:t>___________________________________________________________________________________________________________________________________</w:t>
      </w:r>
      <w:r w:rsidR="00E0379C">
        <w:rPr>
          <w:rFonts w:ascii="Segoe UI Light" w:hAnsi="Segoe UI Light" w:cs="Segoe UI Light"/>
        </w:rPr>
        <w:t>___________________________________________________________________________________________________</w:t>
      </w:r>
    </w:p>
    <w:p w14:paraId="18F205CD" w14:textId="56DEA07D" w:rsidR="008419B5" w:rsidRPr="00E0379C" w:rsidRDefault="008419B5" w:rsidP="00E0379C">
      <w:pPr>
        <w:spacing w:line="276" w:lineRule="auto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  <w:noProof/>
        </w:rPr>
        <w:drawing>
          <wp:anchor distT="0" distB="0" distL="114300" distR="114300" simplePos="0" relativeHeight="251660288" behindDoc="1" locked="0" layoutInCell="1" allowOverlap="1" wp14:anchorId="73F9E96D" wp14:editId="5E6A6660">
            <wp:simplePos x="0" y="0"/>
            <wp:positionH relativeFrom="column">
              <wp:posOffset>6985</wp:posOffset>
            </wp:positionH>
            <wp:positionV relativeFrom="paragraph">
              <wp:posOffset>297815</wp:posOffset>
            </wp:positionV>
            <wp:extent cx="388620" cy="388620"/>
            <wp:effectExtent l="0" t="0" r="0" b="0"/>
            <wp:wrapNone/>
            <wp:docPr id="6" name="Grafik 6" descr="Cha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Chat mit einfarbiger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0A83E" w14:textId="16B20EF2" w:rsidR="00AF3B97" w:rsidRPr="00E0379C" w:rsidRDefault="005364AE" w:rsidP="00E0379C">
      <w:pPr>
        <w:spacing w:line="276" w:lineRule="auto"/>
        <w:ind w:firstLine="708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</w:rPr>
        <w:t>Tausche dich mit deinem Pultnachbaren / deiner Pultnachbarin über deine Antwort aus.</w:t>
      </w:r>
    </w:p>
    <w:p w14:paraId="73854757" w14:textId="2DBCD7BD" w:rsidR="00AF3B97" w:rsidRPr="00E0379C" w:rsidRDefault="00D42F7D" w:rsidP="00E0379C">
      <w:pPr>
        <w:spacing w:line="276" w:lineRule="auto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  <w:noProof/>
        </w:rPr>
        <w:drawing>
          <wp:anchor distT="0" distB="0" distL="114300" distR="114300" simplePos="0" relativeHeight="251663360" behindDoc="1" locked="0" layoutInCell="1" allowOverlap="1" wp14:anchorId="36E7ED70" wp14:editId="56047C83">
            <wp:simplePos x="0" y="0"/>
            <wp:positionH relativeFrom="column">
              <wp:posOffset>-15875</wp:posOffset>
            </wp:positionH>
            <wp:positionV relativeFrom="paragraph">
              <wp:posOffset>283845</wp:posOffset>
            </wp:positionV>
            <wp:extent cx="411480" cy="411480"/>
            <wp:effectExtent l="0" t="0" r="7620" b="0"/>
            <wp:wrapNone/>
            <wp:docPr id="8" name="Grafik 8" descr="Besprechung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Besprechung mit einfarbiger Füll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33BD3" w14:textId="2F39E803" w:rsidR="008419B5" w:rsidRPr="00E0379C" w:rsidRDefault="008419B5" w:rsidP="00E0379C">
      <w:pPr>
        <w:spacing w:line="276" w:lineRule="auto"/>
        <w:ind w:firstLine="708"/>
        <w:jc w:val="both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</w:rPr>
        <w:t>Die Klasse wird nun in Zwei Gruppen aufgeteilt. In eine Pro- und eine Kontragruppe</w:t>
      </w:r>
      <w:r w:rsidR="00D42F7D" w:rsidRPr="00E0379C">
        <w:rPr>
          <w:rFonts w:ascii="Segoe UI Light" w:hAnsi="Segoe UI Light" w:cs="Segoe UI Light"/>
        </w:rPr>
        <w:t xml:space="preserve">. </w:t>
      </w:r>
    </w:p>
    <w:p w14:paraId="7D91E330" w14:textId="3484EBEE" w:rsidR="00D42F7D" w:rsidRPr="00E0379C" w:rsidRDefault="00D42F7D" w:rsidP="00E0379C">
      <w:pPr>
        <w:pStyle w:val="Listenabsatz"/>
        <w:numPr>
          <w:ilvl w:val="0"/>
          <w:numId w:val="1"/>
        </w:numPr>
        <w:spacing w:line="276" w:lineRule="auto"/>
        <w:ind w:left="426" w:hanging="426"/>
        <w:jc w:val="both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</w:rPr>
        <w:t xml:space="preserve">Beide Gruppen treffen sich und diskutieren über die wichtigsten Argumente für oder gegen den Wolf. </w:t>
      </w:r>
    </w:p>
    <w:p w14:paraId="09B04BDF" w14:textId="5F61D6F8" w:rsidR="00D42F7D" w:rsidRPr="00E0379C" w:rsidRDefault="00D42F7D" w:rsidP="00E0379C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</w:rPr>
        <w:t xml:space="preserve">Nun treten beide Gruppen aufeinander. </w:t>
      </w:r>
      <w:r w:rsidRPr="00E0379C">
        <w:rPr>
          <w:rFonts w:ascii="Segoe UI Light" w:hAnsi="Segoe UI Light" w:cs="Segoe UI Light"/>
        </w:rPr>
        <w:br/>
        <w:t>Ein Mitglied der Pro-Gruppe äussert seine/ihre Empfindungen und Gedanken. Danach kommt ein Mitglied der Kontra-Gruppe zu Wort und äussert ebenfalls seine/ihre Empfindungen und Gedanken. Dieses Wechselspiel dauert so lange, bis alle Gedanken in der Klasse geteilt werden k</w:t>
      </w:r>
      <w:r w:rsidR="00477176" w:rsidRPr="00E0379C">
        <w:rPr>
          <w:rFonts w:ascii="Segoe UI Light" w:hAnsi="Segoe UI Light" w:cs="Segoe UI Light"/>
        </w:rPr>
        <w:t>o</w:t>
      </w:r>
      <w:r w:rsidRPr="00E0379C">
        <w:rPr>
          <w:rFonts w:ascii="Segoe UI Light" w:hAnsi="Segoe UI Light" w:cs="Segoe UI Light"/>
        </w:rPr>
        <w:t xml:space="preserve">nnten. </w:t>
      </w:r>
    </w:p>
    <w:p w14:paraId="565A5374" w14:textId="77777777" w:rsidR="008419B5" w:rsidRPr="00E0379C" w:rsidRDefault="008419B5" w:rsidP="00E0379C">
      <w:pPr>
        <w:spacing w:line="276" w:lineRule="auto"/>
        <w:ind w:left="708"/>
        <w:rPr>
          <w:rFonts w:ascii="Segoe UI Light" w:hAnsi="Segoe UI Light" w:cs="Segoe UI Light"/>
        </w:rPr>
      </w:pPr>
    </w:p>
    <w:p w14:paraId="6A39FBF5" w14:textId="1FC29BD8" w:rsidR="008419B5" w:rsidRPr="00E0379C" w:rsidRDefault="008419B5" w:rsidP="00E0379C">
      <w:pPr>
        <w:spacing w:line="276" w:lineRule="auto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</w:rPr>
        <w:t xml:space="preserve">Hat sich deine Meinung aufgrund des Austauschs geändert? </w:t>
      </w:r>
      <w:r w:rsidR="00D42F7D" w:rsidRPr="00E0379C">
        <w:rPr>
          <w:rFonts w:ascii="Segoe UI Light" w:hAnsi="Segoe UI Light" w:cs="Segoe UI Light"/>
        </w:rPr>
        <w:t xml:space="preserve">Begründe deine Antwort. </w:t>
      </w:r>
    </w:p>
    <w:p w14:paraId="5B7F9062" w14:textId="5D29D071" w:rsidR="00914915" w:rsidRDefault="00D42F7D" w:rsidP="00E0379C">
      <w:pPr>
        <w:spacing w:line="360" w:lineRule="auto"/>
        <w:rPr>
          <w:rFonts w:ascii="Deutschschweizer Basisschrift" w:hAnsi="Deutschschweizer Basisschrift"/>
          <w:sz w:val="28"/>
          <w:szCs w:val="28"/>
        </w:rPr>
      </w:pPr>
      <w:r w:rsidRPr="00E0379C">
        <w:rPr>
          <w:rFonts w:ascii="Segoe UI Light" w:hAnsi="Segoe UI Light" w:cs="Segoe U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79C">
        <w:rPr>
          <w:rFonts w:ascii="Segoe UI Light" w:hAnsi="Segoe UI Light" w:cs="Segoe UI Light"/>
        </w:rPr>
        <w:t>_________________________</w:t>
      </w:r>
      <w:r w:rsidR="00E0379C" w:rsidRPr="00E0379C">
        <w:rPr>
          <w:rFonts w:ascii="Segoe UI Light" w:hAnsi="Segoe UI Light" w:cs="Segoe UI Light"/>
        </w:rPr>
        <w:t>__________________________________________________________________________</w:t>
      </w:r>
      <w:r w:rsidR="00E0379C">
        <w:rPr>
          <w:rFonts w:ascii="Segoe UI Light" w:hAnsi="Segoe UI Light" w:cs="Segoe UI Light"/>
        </w:rPr>
        <w:t>_________________________</w:t>
      </w:r>
      <w:r w:rsidR="00914915">
        <w:rPr>
          <w:rFonts w:ascii="Deutschschweizer Basisschrift" w:hAnsi="Deutschschweizer Basisschrift"/>
          <w:sz w:val="28"/>
          <w:szCs w:val="28"/>
        </w:rPr>
        <w:br w:type="page"/>
      </w:r>
    </w:p>
    <w:p w14:paraId="5DB24CB9" w14:textId="29E9D918" w:rsidR="00E0379C" w:rsidRDefault="00E0379C" w:rsidP="00E0379C">
      <w:pPr>
        <w:spacing w:line="276" w:lineRule="auto"/>
        <w:jc w:val="center"/>
        <w:rPr>
          <w:rFonts w:ascii="Skizzed DSG" w:eastAsia="DengXian" w:hAnsi="Skizzed DSG"/>
          <w:b/>
          <w:bCs/>
          <w:sz w:val="56"/>
          <w:szCs w:val="56"/>
        </w:rPr>
      </w:pPr>
      <w:r w:rsidRPr="002B0D4D">
        <w:rPr>
          <w:rFonts w:ascii="Skizzed DSG" w:eastAsia="DengXian" w:hAnsi="Skizzed DSG"/>
          <w:b/>
          <w:bCs/>
          <w:sz w:val="56"/>
          <w:szCs w:val="56"/>
        </w:rPr>
        <w:lastRenderedPageBreak/>
        <w:t>Die Wolfsdebatte</w:t>
      </w:r>
      <w:r>
        <w:rPr>
          <w:rFonts w:ascii="Skizzed DSG" w:eastAsia="DengXian" w:hAnsi="Skizzed DSG"/>
          <w:b/>
          <w:bCs/>
          <w:sz w:val="56"/>
          <w:szCs w:val="56"/>
        </w:rPr>
        <w:t xml:space="preserve"> </w:t>
      </w:r>
    </w:p>
    <w:p w14:paraId="1C362B61" w14:textId="77777777" w:rsidR="00E0379C" w:rsidRPr="0042436C" w:rsidRDefault="00E0379C" w:rsidP="00E0379C">
      <w:pPr>
        <w:spacing w:line="276" w:lineRule="auto"/>
        <w:jc w:val="center"/>
        <w:rPr>
          <w:rFonts w:ascii="Skizzed DSG" w:eastAsia="DengXian" w:hAnsi="Skizzed DSG"/>
          <w:b/>
          <w:bCs/>
          <w:sz w:val="20"/>
          <w:szCs w:val="20"/>
        </w:rPr>
      </w:pPr>
      <w:r w:rsidRPr="0042436C">
        <w:rPr>
          <w:rFonts w:ascii="Skizzed DSG" w:eastAsia="DengXian" w:hAnsi="Skizzed DSG"/>
          <w:b/>
          <w:bCs/>
          <w:sz w:val="20"/>
          <w:szCs w:val="20"/>
        </w:rPr>
        <w:t xml:space="preserve">Teil </w:t>
      </w:r>
      <w:r>
        <w:rPr>
          <w:rFonts w:ascii="Skizzed DSG" w:eastAsia="DengXian" w:hAnsi="Skizzed DSG"/>
          <w:b/>
          <w:bCs/>
          <w:sz w:val="20"/>
          <w:szCs w:val="20"/>
        </w:rPr>
        <w:t>2</w:t>
      </w:r>
    </w:p>
    <w:p w14:paraId="652AD75E" w14:textId="7A95D536" w:rsidR="00E0379C" w:rsidRPr="00E0379C" w:rsidRDefault="00E0379C" w:rsidP="00E0379C">
      <w:pPr>
        <w:spacing w:line="276" w:lineRule="auto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</w:rPr>
        <w:t xml:space="preserve">Du hast nun schon einiges über die Wolfsdebatte erfahren und kennst Argumente für und gegen den Wolf in der Schweiz. </w:t>
      </w:r>
    </w:p>
    <w:p w14:paraId="379514A7" w14:textId="540D4AA4" w:rsidR="00E0379C" w:rsidRPr="00E0379C" w:rsidRDefault="00E0379C" w:rsidP="00E0379C">
      <w:pPr>
        <w:spacing w:line="276" w:lineRule="auto"/>
        <w:ind w:left="708" w:firstLine="2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  <w:noProof/>
        </w:rPr>
        <w:drawing>
          <wp:anchor distT="0" distB="0" distL="114300" distR="114300" simplePos="0" relativeHeight="251672576" behindDoc="0" locked="0" layoutInCell="1" allowOverlap="1" wp14:anchorId="2B9CC6B2" wp14:editId="08BF8B69">
            <wp:simplePos x="0" y="0"/>
            <wp:positionH relativeFrom="column">
              <wp:posOffset>-53975</wp:posOffset>
            </wp:positionH>
            <wp:positionV relativeFrom="paragraph">
              <wp:posOffset>10795</wp:posOffset>
            </wp:positionV>
            <wp:extent cx="411480" cy="442595"/>
            <wp:effectExtent l="0" t="0" r="7620" b="0"/>
            <wp:wrapThrough wrapText="bothSides">
              <wp:wrapPolygon edited="0">
                <wp:start x="0" y="0"/>
                <wp:lineTo x="0" y="20453"/>
                <wp:lineTo x="21000" y="20453"/>
                <wp:lineTo x="21000" y="0"/>
                <wp:lineTo x="0" y="0"/>
              </wp:wrapPolygon>
            </wp:wrapThrough>
            <wp:docPr id="2" name="Grafik 2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ClipAr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79C">
        <w:rPr>
          <w:rFonts w:ascii="Segoe UI Light" w:hAnsi="Segoe UI Light" w:cs="Segoe UI Light"/>
        </w:rPr>
        <w:t xml:space="preserve">Überlege für dich, ob du für oder gegen den Wolf in der Schweiz </w:t>
      </w:r>
      <w:proofErr w:type="gramStart"/>
      <w:r w:rsidRPr="00E0379C">
        <w:rPr>
          <w:rFonts w:ascii="Segoe UI Light" w:hAnsi="Segoe UI Light" w:cs="Segoe UI Light"/>
        </w:rPr>
        <w:t>argumentierst</w:t>
      </w:r>
      <w:proofErr w:type="gramEnd"/>
      <w:r w:rsidRPr="00E0379C">
        <w:rPr>
          <w:rFonts w:ascii="Segoe UI Light" w:hAnsi="Segoe UI Light" w:cs="Segoe UI Light"/>
        </w:rPr>
        <w:t xml:space="preserve"> und begründe deine Antwort. </w:t>
      </w:r>
      <w:r>
        <w:rPr>
          <w:rFonts w:ascii="Segoe UI Light" w:hAnsi="Segoe UI Light" w:cs="Segoe UI Light"/>
        </w:rPr>
        <w:br/>
        <w:t xml:space="preserve">Um dich noch genauer über das Thema zu informieren, kannst du folgende Internetseiten </w:t>
      </w:r>
      <w:r w:rsidRPr="00E0379C">
        <w:rPr>
          <w:rFonts w:ascii="Segoe UI Light" w:hAnsi="Segoe UI Light" w:cs="Segoe UI Light"/>
        </w:rPr>
        <w:t>besuchen:</w:t>
      </w:r>
      <w:r w:rsidRPr="00E0379C">
        <w:rPr>
          <w:rFonts w:ascii="Segoe UI Light" w:hAnsi="Segoe UI Light" w:cs="Segoe UI Light"/>
          <w:sz w:val="18"/>
          <w:szCs w:val="18"/>
        </w:rPr>
        <w:t xml:space="preserve"> </w:t>
      </w:r>
      <w:hyperlink r:id="rId16" w:history="1">
        <w:r w:rsidRPr="00E0379C">
          <w:rPr>
            <w:rStyle w:val="Hyperlink"/>
            <w:rFonts w:ascii="Segoe UI Light" w:eastAsia="DengXian" w:hAnsi="Segoe UI Light" w:cs="Segoe UI Light"/>
            <w:color w:val="auto"/>
            <w:sz w:val="18"/>
            <w:szCs w:val="18"/>
            <w:u w:val="none"/>
          </w:rPr>
          <w:t>https://bit.ly/3vFrNZS /</w:t>
        </w:r>
      </w:hyperlink>
      <w:r w:rsidRPr="00E0379C">
        <w:rPr>
          <w:rStyle w:val="Hyperlink"/>
          <w:rFonts w:ascii="Segoe UI Light" w:eastAsia="DengXian" w:hAnsi="Segoe UI Light" w:cs="Segoe UI Light"/>
          <w:color w:val="auto"/>
          <w:sz w:val="18"/>
          <w:szCs w:val="18"/>
          <w:u w:val="none"/>
        </w:rPr>
        <w:t xml:space="preserve"> </w:t>
      </w:r>
      <w:hyperlink r:id="rId17" w:history="1">
        <w:r w:rsidRPr="00E0379C">
          <w:rPr>
            <w:rStyle w:val="Hyperlink"/>
            <w:rFonts w:ascii="Segoe UI Light" w:eastAsia="DengXian" w:hAnsi="Segoe UI Light" w:cs="Segoe UI Light"/>
            <w:color w:val="auto"/>
            <w:sz w:val="18"/>
            <w:szCs w:val="18"/>
            <w:u w:val="none"/>
          </w:rPr>
          <w:t>https://bit.ly/3tiTI03 /</w:t>
        </w:r>
      </w:hyperlink>
      <w:r w:rsidRPr="00E0379C">
        <w:rPr>
          <w:rStyle w:val="Hyperlink"/>
          <w:rFonts w:ascii="Segoe UI Light" w:eastAsia="DengXian" w:hAnsi="Segoe UI Light" w:cs="Segoe UI Light"/>
          <w:color w:val="auto"/>
          <w:sz w:val="18"/>
          <w:szCs w:val="18"/>
          <w:u w:val="none"/>
        </w:rPr>
        <w:t xml:space="preserve"> </w:t>
      </w:r>
      <w:hyperlink r:id="rId18" w:history="1">
        <w:r w:rsidRPr="00E0379C">
          <w:rPr>
            <w:rStyle w:val="Hyperlink"/>
            <w:rFonts w:ascii="Segoe UI Light" w:eastAsia="DengXian" w:hAnsi="Segoe UI Light" w:cs="Segoe UI Light"/>
            <w:color w:val="auto"/>
            <w:sz w:val="18"/>
            <w:szCs w:val="18"/>
            <w:u w:val="none"/>
          </w:rPr>
          <w:t>https://bit.ly/3h38NAA /</w:t>
        </w:r>
      </w:hyperlink>
      <w:r w:rsidRPr="00E0379C">
        <w:rPr>
          <w:rFonts w:ascii="Segoe UI Light" w:eastAsia="DengXian" w:hAnsi="Segoe UI Light" w:cs="Segoe UI Light"/>
          <w:sz w:val="18"/>
          <w:szCs w:val="18"/>
        </w:rPr>
        <w:t xml:space="preserve"> </w:t>
      </w:r>
      <w:hyperlink r:id="rId19" w:history="1">
        <w:r w:rsidRPr="00E0379C">
          <w:rPr>
            <w:rStyle w:val="Hyperlink"/>
            <w:rFonts w:ascii="Segoe UI Light" w:eastAsia="DengXian" w:hAnsi="Segoe UI Light" w:cs="Segoe UI Light"/>
            <w:color w:val="auto"/>
            <w:sz w:val="18"/>
            <w:szCs w:val="18"/>
            <w:u w:val="none"/>
          </w:rPr>
          <w:t>https://bit.ly/3uh1SHA</w:t>
        </w:r>
      </w:hyperlink>
      <w:r w:rsidRPr="00E0379C">
        <w:rPr>
          <w:rFonts w:ascii="Segoe UI Light" w:eastAsia="DengXian" w:hAnsi="Segoe UI Light" w:cs="Segoe UI Light"/>
        </w:rPr>
        <w:t xml:space="preserve"> </w:t>
      </w:r>
    </w:p>
    <w:p w14:paraId="6D462CE6" w14:textId="1CF20C31" w:rsidR="00E0379C" w:rsidRPr="00E0379C" w:rsidRDefault="00E0379C" w:rsidP="00E0379C">
      <w:pPr>
        <w:spacing w:line="360" w:lineRule="auto"/>
        <w:rPr>
          <w:rFonts w:ascii="Segoe UI Light" w:hAnsi="Segoe UI Light" w:cs="Segoe UI Light"/>
        </w:rPr>
      </w:pPr>
      <w:r>
        <w:rPr>
          <w:rFonts w:ascii="Deutschschweizer Basisschrift" w:hAnsi="Deutschschweizer Basisschrif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3218C4" wp14:editId="37B82D28">
                <wp:simplePos x="0" y="0"/>
                <wp:positionH relativeFrom="margin">
                  <wp:posOffset>1630667</wp:posOffset>
                </wp:positionH>
                <wp:positionV relativeFrom="paragraph">
                  <wp:posOffset>411642</wp:posOffset>
                </wp:positionV>
                <wp:extent cx="2404449" cy="534736"/>
                <wp:effectExtent l="0" t="400050" r="34290" b="398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46523">
                          <a:off x="0" y="0"/>
                          <a:ext cx="2404449" cy="534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8C180F" w14:textId="77777777" w:rsidR="00532EE4" w:rsidRPr="00E0379C" w:rsidRDefault="00532EE4" w:rsidP="00532EE4">
                            <w:pPr>
                              <w:rPr>
                                <w:rFonts w:ascii="Segoe UI Light" w:hAnsi="Segoe UI Light" w:cs="Segoe UI Light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0379C">
                              <w:rPr>
                                <w:rFonts w:ascii="Segoe UI Light" w:hAnsi="Segoe UI Light" w:cs="Segoe UI Light"/>
                                <w:color w:val="FF0000"/>
                                <w:sz w:val="40"/>
                                <w:szCs w:val="40"/>
                              </w:rPr>
                              <w:t>Individuelle 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218C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28.4pt;margin-top:32.4pt;width:189.35pt;height:42.1pt;rotation:1252309fd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" fillcolor="white [3201]" strokecolor="white [3212]" strokeweight=".5pt">
                <v:textbox>
                  <w:txbxContent>
                    <w:p w14:paraId="4A8C180F" w14:textId="77777777" w:rsidR="00532EE4" w:rsidRPr="00E0379C" w:rsidRDefault="00532EE4" w:rsidP="00532EE4">
                      <w:pPr>
                        <w:rPr>
                          <w:rFonts w:ascii="Segoe UI Light" w:hAnsi="Segoe UI Light" w:cs="Segoe UI Light"/>
                          <w:color w:val="FF0000"/>
                          <w:sz w:val="40"/>
                          <w:szCs w:val="40"/>
                        </w:rPr>
                      </w:pPr>
                      <w:r w:rsidRPr="00E0379C">
                        <w:rPr>
                          <w:rFonts w:ascii="Segoe UI Light" w:hAnsi="Segoe UI Light" w:cs="Segoe UI Light"/>
                          <w:color w:val="FF0000"/>
                          <w:sz w:val="40"/>
                          <w:szCs w:val="40"/>
                        </w:rPr>
                        <w:t>Individuelle Lösung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379C">
        <w:rPr>
          <w:rFonts w:ascii="Segoe UI Light" w:hAnsi="Segoe UI Light" w:cs="Segoe U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 Light" w:hAnsi="Segoe UI Light" w:cs="Segoe UI Light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5526A" w14:textId="77777777" w:rsidR="00E0379C" w:rsidRPr="00E0379C" w:rsidRDefault="00E0379C" w:rsidP="00E0379C">
      <w:pPr>
        <w:spacing w:line="276" w:lineRule="auto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  <w:noProof/>
        </w:rPr>
        <w:drawing>
          <wp:anchor distT="0" distB="0" distL="114300" distR="114300" simplePos="0" relativeHeight="251671552" behindDoc="1" locked="0" layoutInCell="1" allowOverlap="1" wp14:anchorId="0C0451C8" wp14:editId="1CC21949">
            <wp:simplePos x="0" y="0"/>
            <wp:positionH relativeFrom="column">
              <wp:posOffset>6985</wp:posOffset>
            </wp:positionH>
            <wp:positionV relativeFrom="paragraph">
              <wp:posOffset>297815</wp:posOffset>
            </wp:positionV>
            <wp:extent cx="388620" cy="388620"/>
            <wp:effectExtent l="0" t="0" r="0" b="0"/>
            <wp:wrapNone/>
            <wp:docPr id="3" name="Grafik 3" descr="Cha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Chat mit einfarbiger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784D8" w14:textId="7EC7071C" w:rsidR="00E0379C" w:rsidRPr="00E0379C" w:rsidRDefault="00E0379C" w:rsidP="00E0379C">
      <w:pPr>
        <w:spacing w:line="276" w:lineRule="auto"/>
        <w:ind w:firstLine="708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</w:rPr>
        <w:t>Tausche dich mit deinem Pultnachbaren / deiner Pultnachbarin über deine Antwort aus.</w:t>
      </w:r>
    </w:p>
    <w:p w14:paraId="65A05897" w14:textId="77777777" w:rsidR="00E0379C" w:rsidRPr="00E0379C" w:rsidRDefault="00E0379C" w:rsidP="00E0379C">
      <w:pPr>
        <w:spacing w:line="276" w:lineRule="auto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  <w:noProof/>
        </w:rPr>
        <w:drawing>
          <wp:anchor distT="0" distB="0" distL="114300" distR="114300" simplePos="0" relativeHeight="251673600" behindDoc="1" locked="0" layoutInCell="1" allowOverlap="1" wp14:anchorId="5D50BEC3" wp14:editId="7DB33659">
            <wp:simplePos x="0" y="0"/>
            <wp:positionH relativeFrom="column">
              <wp:posOffset>-15875</wp:posOffset>
            </wp:positionH>
            <wp:positionV relativeFrom="paragraph">
              <wp:posOffset>283845</wp:posOffset>
            </wp:positionV>
            <wp:extent cx="411480" cy="411480"/>
            <wp:effectExtent l="0" t="0" r="7620" b="0"/>
            <wp:wrapNone/>
            <wp:docPr id="7" name="Grafik 7" descr="Besprechung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Besprechung mit einfarbiger Füll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37817" w14:textId="77777777" w:rsidR="00E0379C" w:rsidRPr="00E0379C" w:rsidRDefault="00E0379C" w:rsidP="00E0379C">
      <w:pPr>
        <w:spacing w:line="276" w:lineRule="auto"/>
        <w:ind w:firstLine="708"/>
        <w:jc w:val="both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</w:rPr>
        <w:t xml:space="preserve">Die Klasse wird nun in Zwei Gruppen aufgeteilt. In eine Pro- und eine Kontragruppe. </w:t>
      </w:r>
    </w:p>
    <w:p w14:paraId="0FD2DF07" w14:textId="77777777" w:rsidR="00E0379C" w:rsidRPr="00E0379C" w:rsidRDefault="00E0379C" w:rsidP="00E0379C">
      <w:pPr>
        <w:pStyle w:val="Listenabsatz"/>
        <w:numPr>
          <w:ilvl w:val="0"/>
          <w:numId w:val="1"/>
        </w:numPr>
        <w:spacing w:line="276" w:lineRule="auto"/>
        <w:ind w:left="426" w:hanging="426"/>
        <w:jc w:val="both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</w:rPr>
        <w:t xml:space="preserve">Beide Gruppen treffen sich und diskutieren über die wichtigsten Argumente für oder gegen den Wolf. </w:t>
      </w:r>
    </w:p>
    <w:p w14:paraId="27C2CCC3" w14:textId="32736ED2" w:rsidR="00E0379C" w:rsidRPr="00E0379C" w:rsidRDefault="00E0379C" w:rsidP="00E0379C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</w:rPr>
        <w:t xml:space="preserve">Nun treten beide Gruppen aufeinander. </w:t>
      </w:r>
      <w:r w:rsidRPr="00E0379C">
        <w:rPr>
          <w:rFonts w:ascii="Segoe UI Light" w:hAnsi="Segoe UI Light" w:cs="Segoe UI Light"/>
        </w:rPr>
        <w:br/>
        <w:t xml:space="preserve">Ein Mitglied der Pro-Gruppe äussert seine/ihre Empfindungen und Gedanken. Danach kommt ein Mitglied der Kontra-Gruppe zu Wort und äussert ebenfalls seine/ihre Empfindungen und Gedanken. Dieses Wechselspiel dauert so lange, bis alle Gedanken in der Klasse geteilt werden konnten. </w:t>
      </w:r>
    </w:p>
    <w:p w14:paraId="773617AC" w14:textId="07DF5853" w:rsidR="00E0379C" w:rsidRPr="00E0379C" w:rsidRDefault="00E0379C" w:rsidP="00E0379C">
      <w:pPr>
        <w:spacing w:line="276" w:lineRule="auto"/>
        <w:ind w:left="708"/>
        <w:rPr>
          <w:rFonts w:ascii="Segoe UI Light" w:hAnsi="Segoe UI Light" w:cs="Segoe UI Light"/>
        </w:rPr>
      </w:pPr>
    </w:p>
    <w:p w14:paraId="71372295" w14:textId="6CF7FAEF" w:rsidR="00E0379C" w:rsidRPr="00E0379C" w:rsidRDefault="00E0379C" w:rsidP="00E0379C">
      <w:pPr>
        <w:spacing w:line="276" w:lineRule="auto"/>
        <w:rPr>
          <w:rFonts w:ascii="Segoe UI Light" w:hAnsi="Segoe UI Light" w:cs="Segoe UI Light"/>
        </w:rPr>
      </w:pPr>
      <w:r w:rsidRPr="00E0379C">
        <w:rPr>
          <w:rFonts w:ascii="Segoe UI Light" w:hAnsi="Segoe UI Light" w:cs="Segoe UI Light"/>
        </w:rPr>
        <w:t xml:space="preserve">Hat sich deine Meinung aufgrund des Austauschs geändert? Begründe deine Antwort. </w:t>
      </w:r>
    </w:p>
    <w:p w14:paraId="3F1985F1" w14:textId="2FB9F038" w:rsidR="00AF3B97" w:rsidRPr="00AF3B97" w:rsidRDefault="00E0379C" w:rsidP="00E0379C">
      <w:pPr>
        <w:spacing w:line="360" w:lineRule="auto"/>
        <w:jc w:val="center"/>
        <w:rPr>
          <w:rFonts w:ascii="Deutschschweizer Basisschrift" w:hAnsi="Deutschschweizer Basisschrift"/>
          <w:sz w:val="28"/>
          <w:szCs w:val="28"/>
        </w:rPr>
      </w:pPr>
      <w:r>
        <w:rPr>
          <w:rFonts w:ascii="Deutschschweizer Basisschrift" w:hAnsi="Deutschschweizer Basisschrif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9B8DDE" wp14:editId="34882A4F">
                <wp:simplePos x="0" y="0"/>
                <wp:positionH relativeFrom="margin">
                  <wp:posOffset>1829300</wp:posOffset>
                </wp:positionH>
                <wp:positionV relativeFrom="paragraph">
                  <wp:posOffset>495030</wp:posOffset>
                </wp:positionV>
                <wp:extent cx="2404449" cy="534736"/>
                <wp:effectExtent l="0" t="400050" r="34290" b="39878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46523">
                          <a:off x="0" y="0"/>
                          <a:ext cx="2404449" cy="534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FD8EC6" w14:textId="77777777" w:rsidR="00E0379C" w:rsidRPr="00E0379C" w:rsidRDefault="00E0379C" w:rsidP="00E0379C">
                            <w:pPr>
                              <w:rPr>
                                <w:rFonts w:ascii="Segoe UI Light" w:hAnsi="Segoe UI Light" w:cs="Segoe UI Light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0379C">
                              <w:rPr>
                                <w:rFonts w:ascii="Segoe UI Light" w:hAnsi="Segoe UI Light" w:cs="Segoe UI Light"/>
                                <w:color w:val="FF0000"/>
                                <w:sz w:val="40"/>
                                <w:szCs w:val="40"/>
                              </w:rPr>
                              <w:t>Individuelle 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8DDE" id="Textfeld 12" o:spid="_x0000_s1027" type="#_x0000_t202" style="position:absolute;left:0;text-align:left;margin-left:144.05pt;margin-top:39pt;width:189.35pt;height:42.1pt;rotation:1252309fd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" fillcolor="white [3201]" strokecolor="white [3212]" strokeweight=".5pt">
                <v:textbox>
                  <w:txbxContent>
                    <w:p w14:paraId="2CFD8EC6" w14:textId="77777777" w:rsidR="00E0379C" w:rsidRPr="00E0379C" w:rsidRDefault="00E0379C" w:rsidP="00E0379C">
                      <w:pPr>
                        <w:rPr>
                          <w:rFonts w:ascii="Segoe UI Light" w:hAnsi="Segoe UI Light" w:cs="Segoe UI Light"/>
                          <w:color w:val="FF0000"/>
                          <w:sz w:val="40"/>
                          <w:szCs w:val="40"/>
                        </w:rPr>
                      </w:pPr>
                      <w:r w:rsidRPr="00E0379C">
                        <w:rPr>
                          <w:rFonts w:ascii="Segoe UI Light" w:hAnsi="Segoe UI Light" w:cs="Segoe UI Light"/>
                          <w:color w:val="FF0000"/>
                          <w:sz w:val="40"/>
                          <w:szCs w:val="40"/>
                        </w:rPr>
                        <w:t>Individuelle Lösung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379C">
        <w:rPr>
          <w:rFonts w:ascii="Segoe UI Light" w:hAnsi="Segoe UI Light" w:cs="Segoe U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 Light" w:hAnsi="Segoe UI Light" w:cs="Segoe UI Light"/>
        </w:rPr>
        <w:t>_________________________</w:t>
      </w:r>
      <w:r w:rsidRPr="00E0379C">
        <w:rPr>
          <w:rFonts w:ascii="Segoe UI Light" w:hAnsi="Segoe UI Light" w:cs="Segoe UI Light"/>
        </w:rPr>
        <w:t>__________________________________________________________________________</w:t>
      </w:r>
      <w:r>
        <w:rPr>
          <w:rFonts w:ascii="Segoe UI Light" w:hAnsi="Segoe UI Light" w:cs="Segoe UI Light"/>
        </w:rPr>
        <w:t>_________________________</w:t>
      </w:r>
    </w:p>
    <w:sectPr w:rsidR="00AF3B97" w:rsidRPr="00AF3B97" w:rsidSect="00E0379C">
      <w:headerReference w:type="default" r:id="rId20"/>
      <w:headerReference w:type="first" r:id="rId2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46BD" w14:textId="77777777" w:rsidR="00A8180F" w:rsidRDefault="00A8180F" w:rsidP="00AF3B97">
      <w:pPr>
        <w:spacing w:after="0" w:line="240" w:lineRule="auto"/>
      </w:pPr>
      <w:r>
        <w:separator/>
      </w:r>
    </w:p>
  </w:endnote>
  <w:endnote w:type="continuationSeparator" w:id="0">
    <w:p w14:paraId="4C4CA265" w14:textId="77777777" w:rsidR="00A8180F" w:rsidRDefault="00A8180F" w:rsidP="00AF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izzed DSG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utschschweizer 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28A1" w14:textId="77777777" w:rsidR="00A8180F" w:rsidRDefault="00A8180F" w:rsidP="00AF3B97">
      <w:pPr>
        <w:spacing w:after="0" w:line="240" w:lineRule="auto"/>
      </w:pPr>
      <w:r>
        <w:separator/>
      </w:r>
    </w:p>
  </w:footnote>
  <w:footnote w:type="continuationSeparator" w:id="0">
    <w:p w14:paraId="24D8A665" w14:textId="77777777" w:rsidR="00A8180F" w:rsidRDefault="00A8180F" w:rsidP="00AF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7827" w14:textId="5BAEB610" w:rsidR="00AF3B97" w:rsidRPr="00E0379C" w:rsidRDefault="00914915" w:rsidP="00AF3B97">
    <w:pPr>
      <w:pStyle w:val="Kopfzeile"/>
      <w:spacing w:line="360" w:lineRule="auto"/>
      <w:rPr>
        <w:rFonts w:ascii="Segoe UI Light" w:hAnsi="Segoe UI Light" w:cs="Segoe UI Light"/>
        <w:color w:val="FF0000"/>
      </w:rPr>
    </w:pPr>
    <w:r w:rsidRPr="00E0379C">
      <w:rPr>
        <w:rFonts w:ascii="Segoe UI Light" w:hAnsi="Segoe UI Light" w:cs="Segoe UI Light"/>
        <w:b/>
        <w:bCs/>
        <w:color w:val="FF0000"/>
        <w:sz w:val="32"/>
        <w:szCs w:val="32"/>
      </w:rPr>
      <w:t>Lösung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7260" w14:textId="1F2E3308" w:rsidR="00F143B0" w:rsidRPr="00E0379C" w:rsidRDefault="00F143B0" w:rsidP="00F143B0">
    <w:pPr>
      <w:pStyle w:val="Kopfzeile"/>
      <w:spacing w:line="360" w:lineRule="auto"/>
      <w:rPr>
        <w:rFonts w:ascii="Segoe UI Light" w:hAnsi="Segoe UI Light" w:cs="Segoe UI Light"/>
        <w:sz w:val="24"/>
        <w:szCs w:val="24"/>
      </w:rPr>
    </w:pPr>
    <w:bookmarkStart w:id="0" w:name="_Hlk71114052"/>
    <w:bookmarkStart w:id="1" w:name="_Hlk71114053"/>
    <w:r w:rsidRPr="00E0379C">
      <w:rPr>
        <w:rFonts w:ascii="Segoe UI Light" w:hAnsi="Segoe UI Light" w:cs="Segoe UI Light"/>
        <w:sz w:val="24"/>
        <w:szCs w:val="24"/>
      </w:rPr>
      <w:t xml:space="preserve">Grossraubtiere in der Schweiz </w:t>
    </w:r>
    <w:r w:rsidRPr="00E0379C">
      <w:rPr>
        <w:rFonts w:ascii="Segoe UI Light" w:hAnsi="Segoe UI Light" w:cs="Segoe UI Light"/>
        <w:sz w:val="24"/>
        <w:szCs w:val="24"/>
      </w:rPr>
      <w:tab/>
      <w:t>5. Klasse</w:t>
    </w:r>
    <w:r w:rsidRPr="00E0379C">
      <w:rPr>
        <w:rFonts w:ascii="Segoe UI Light" w:hAnsi="Segoe UI Light" w:cs="Segoe UI Light"/>
        <w:sz w:val="24"/>
        <w:szCs w:val="24"/>
      </w:rPr>
      <w:tab/>
      <w:t>Name: _____________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3D0"/>
    <w:multiLevelType w:val="hybridMultilevel"/>
    <w:tmpl w:val="EE3C2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97"/>
    <w:rsid w:val="002850A3"/>
    <w:rsid w:val="0031580A"/>
    <w:rsid w:val="00477176"/>
    <w:rsid w:val="00532EE4"/>
    <w:rsid w:val="005364AE"/>
    <w:rsid w:val="008419B5"/>
    <w:rsid w:val="00914915"/>
    <w:rsid w:val="00A8180F"/>
    <w:rsid w:val="00AF3B97"/>
    <w:rsid w:val="00B17C10"/>
    <w:rsid w:val="00D42F7D"/>
    <w:rsid w:val="00E0379C"/>
    <w:rsid w:val="00F1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8E8D6"/>
  <w15:chartTrackingRefBased/>
  <w15:docId w15:val="{8EB019DD-E817-4A43-ADD1-E8566F5E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B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B97"/>
  </w:style>
  <w:style w:type="paragraph" w:styleId="Fuzeile">
    <w:name w:val="footer"/>
    <w:basedOn w:val="Standard"/>
    <w:link w:val="FuzeileZchn"/>
    <w:uiPriority w:val="99"/>
    <w:unhideWhenUsed/>
    <w:rsid w:val="00AF3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B97"/>
  </w:style>
  <w:style w:type="paragraph" w:styleId="Listenabsatz">
    <w:name w:val="List Paragraph"/>
    <w:basedOn w:val="Standard"/>
    <w:uiPriority w:val="34"/>
    <w:qFormat/>
    <w:rsid w:val="00D42F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37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3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vFrNZS%20/" TargetMode="External"/><Relationship Id="rId13" Type="http://schemas.openxmlformats.org/officeDocument/2006/relationships/image" Target="media/image3.svg"/><Relationship Id="rId18" Type="http://schemas.openxmlformats.org/officeDocument/2006/relationships/hyperlink" Target="https://bit.ly/3h38NAA%20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bit.ly/3tiTI03%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vFrNZS%20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uh1SH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svg"/><Relationship Id="rId23" Type="http://schemas.openxmlformats.org/officeDocument/2006/relationships/theme" Target="theme/theme1.xml"/><Relationship Id="rId10" Type="http://schemas.openxmlformats.org/officeDocument/2006/relationships/hyperlink" Target="https://bit.ly/3h38NAA%20/" TargetMode="External"/><Relationship Id="rId19" Type="http://schemas.openxmlformats.org/officeDocument/2006/relationships/hyperlink" Target="https://bit.ly/3uh1S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tiTI03%20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Marty</dc:creator>
  <cp:keywords/>
  <dc:description/>
  <cp:lastModifiedBy>Sandra Marty</cp:lastModifiedBy>
  <cp:revision>7</cp:revision>
  <dcterms:created xsi:type="dcterms:W3CDTF">2021-05-05T09:48:00Z</dcterms:created>
  <dcterms:modified xsi:type="dcterms:W3CDTF">2021-05-06T13:15:00Z</dcterms:modified>
</cp:coreProperties>
</file>