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charts/style1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7D" w:rsidRDefault="009B0505" w:rsidP="009B0505">
      <w:pPr>
        <w:pStyle w:val="Leadklein"/>
        <w:pBdr>
          <w:bottom w:val="single" w:sz="4" w:space="1" w:color="auto"/>
        </w:pBdr>
      </w:pPr>
      <w:r>
        <w:t>Entwickelt euer eigenes Klassenprojekt</w:t>
      </w:r>
    </w:p>
    <w:p w:rsidR="009B0505" w:rsidRDefault="009B0505" w:rsidP="0057557D"/>
    <w:p w:rsidR="0057557D" w:rsidRPr="00E64FD8" w:rsidRDefault="0057557D" w:rsidP="0057557D">
      <w:pPr>
        <w:rPr>
          <w:b/>
          <w:color w:val="009FE3" w:themeColor="accent3"/>
          <w:sz w:val="36"/>
          <w:szCs w:val="36"/>
        </w:rPr>
      </w:pPr>
      <w:r>
        <w:t xml:space="preserve">Nun </w:t>
      </w:r>
      <w:r w:rsidR="009B0505">
        <w:t xml:space="preserve">werdet ihr selbst zu Klimapionieren und findet </w:t>
      </w:r>
      <w:r>
        <w:t>kreative Projektidee</w:t>
      </w:r>
      <w:r w:rsidR="009B0505">
        <w:t>n</w:t>
      </w:r>
      <w:r>
        <w:t xml:space="preserve">, welche ihr </w:t>
      </w:r>
      <w:r w:rsidR="003D5BF8">
        <w:t>eurer Klasse vorstellt und vielleicht</w:t>
      </w:r>
      <w:r>
        <w:t xml:space="preserve"> gleich </w:t>
      </w:r>
      <w:r w:rsidR="003D5BF8">
        <w:t>selbst umsetzen</w:t>
      </w:r>
      <w:r>
        <w:t xml:space="preserve"> könnt.</w:t>
      </w:r>
      <w:r w:rsidRPr="00A74ED5">
        <w:rPr>
          <w:b/>
        </w:rPr>
        <w:tab/>
      </w:r>
      <w:r w:rsidRPr="00E64FD8">
        <w:rPr>
          <w:sz w:val="36"/>
          <w:szCs w:val="36"/>
        </w:rPr>
        <w:tab/>
      </w:r>
      <w:r w:rsidRPr="00E64FD8">
        <w:rPr>
          <w:sz w:val="36"/>
          <w:szCs w:val="36"/>
        </w:rPr>
        <w:tab/>
      </w:r>
      <w:r w:rsidRPr="00E64FD8">
        <w:rPr>
          <w:sz w:val="36"/>
          <w:szCs w:val="36"/>
        </w:rPr>
        <w:tab/>
      </w:r>
      <w:r w:rsidRPr="00E64FD8">
        <w:rPr>
          <w:noProof/>
          <w:color w:val="009FE3" w:themeColor="accent3"/>
          <w:sz w:val="36"/>
          <w:szCs w:val="36"/>
          <w:lang w:eastAsia="de-CH"/>
        </w:rPr>
        <w:t xml:space="preserve"> </w:t>
      </w:r>
    </w:p>
    <w:p w:rsidR="0057557D" w:rsidRDefault="0057557D" w:rsidP="0057557D">
      <w:pPr>
        <w:rPr>
          <w:rFonts w:asciiTheme="minorHAnsi" w:hAnsiTheme="minorHAnsi" w:cstheme="minorHAnsi"/>
          <w:szCs w:val="20"/>
        </w:rPr>
      </w:pPr>
    </w:p>
    <w:p w:rsidR="0057557D" w:rsidRPr="0057557D" w:rsidRDefault="0057557D" w:rsidP="0057557D">
      <w:pPr>
        <w:rPr>
          <w:rFonts w:asciiTheme="minorHAnsi" w:hAnsiTheme="minorHAnsi" w:cstheme="minorHAnsi"/>
          <w:b/>
          <w:szCs w:val="20"/>
        </w:rPr>
      </w:pPr>
      <w:r w:rsidRPr="0057557D">
        <w:rPr>
          <w:rFonts w:asciiTheme="minorHAnsi" w:hAnsiTheme="minorHAnsi" w:cstheme="minorHAnsi"/>
          <w:b/>
          <w:szCs w:val="20"/>
        </w:rPr>
        <w:t>Ihr braucht pro Gruppe:</w:t>
      </w:r>
    </w:p>
    <w:p w:rsidR="0057557D" w:rsidRDefault="0057557D" w:rsidP="0057557D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Ein «Unser Projekt»-Plakat</w:t>
      </w:r>
    </w:p>
    <w:p w:rsidR="007E1E33" w:rsidRPr="009B0505" w:rsidRDefault="0057557D" w:rsidP="007E1E33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E1E33">
        <w:rPr>
          <w:rFonts w:asciiTheme="minorHAnsi" w:hAnsiTheme="minorHAnsi" w:cstheme="minorHAnsi"/>
          <w:szCs w:val="20"/>
        </w:rPr>
        <w:t>Stifte</w:t>
      </w:r>
    </w:p>
    <w:p w:rsidR="007E1E33" w:rsidRPr="009B0505" w:rsidRDefault="003216C6" w:rsidP="001B5623">
      <w:pPr>
        <w:pStyle w:val="H2"/>
        <w:rPr>
          <w:sz w:val="28"/>
        </w:rPr>
      </w:pPr>
      <w:r>
        <w:rPr>
          <w:sz w:val="28"/>
        </w:rPr>
        <w:t xml:space="preserve">Eine </w:t>
      </w:r>
      <w:r w:rsidR="007E1E33" w:rsidRPr="009B0505">
        <w:rPr>
          <w:sz w:val="28"/>
        </w:rPr>
        <w:t>Projektidee finden</w:t>
      </w:r>
      <w:r w:rsidR="009B0505">
        <w:rPr>
          <w:sz w:val="28"/>
        </w:rPr>
        <w:t xml:space="preserve"> – das Rezept</w:t>
      </w:r>
    </w:p>
    <w:p w:rsidR="009B0505" w:rsidRDefault="009B0505" w:rsidP="007E1E33">
      <w:pPr>
        <w:rPr>
          <w:rFonts w:asciiTheme="minorHAnsi" w:hAnsiTheme="minorHAnsi" w:cstheme="minorHAnsi"/>
          <w:szCs w:val="20"/>
        </w:rPr>
      </w:pPr>
    </w:p>
    <w:p w:rsidR="007E1E33" w:rsidRDefault="007E1E33" w:rsidP="007E1E3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Ihr entwickelt mit dem «Unser Projekt» Plakat eine eigene Projektidee</w:t>
      </w:r>
      <w:r w:rsidR="00345E9C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</w:t>
      </w:r>
    </w:p>
    <w:p w:rsidR="001B5623" w:rsidRPr="002814D3" w:rsidRDefault="001B5623" w:rsidP="001B5623">
      <w:pPr>
        <w:rPr>
          <w:rFonts w:asciiTheme="minorHAnsi" w:hAnsiTheme="minorHAnsi" w:cstheme="minorHAnsi"/>
          <w:b/>
          <w:szCs w:val="20"/>
        </w:rPr>
      </w:pPr>
      <w:r w:rsidRPr="002814D3">
        <w:rPr>
          <w:rFonts w:asciiTheme="minorHAnsi" w:hAnsiTheme="minorHAnsi" w:cstheme="minorHAnsi"/>
          <w:b/>
          <w:szCs w:val="20"/>
        </w:rPr>
        <w:t>Ein gutes Projekt:</w:t>
      </w:r>
    </w:p>
    <w:p w:rsidR="001B5623" w:rsidRDefault="001B5623" w:rsidP="001B5623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macht Spass</w:t>
      </w:r>
    </w:p>
    <w:p w:rsidR="001B5623" w:rsidRDefault="001B5623" w:rsidP="001B5623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spart viel Energie / </w:t>
      </w:r>
      <w:r w:rsidRPr="00540F3E">
        <w:rPr>
          <w:rFonts w:asciiTheme="minorHAnsi" w:hAnsiTheme="minorHAnsi" w:cstheme="minorHAnsi"/>
          <w:szCs w:val="20"/>
        </w:rPr>
        <w:t>CO</w:t>
      </w:r>
      <w:r w:rsidRPr="00540F3E">
        <w:rPr>
          <w:rFonts w:asciiTheme="minorHAnsi" w:hAnsiTheme="minorHAnsi" w:cstheme="minorHAnsi"/>
          <w:szCs w:val="20"/>
          <w:vertAlign w:val="subscript"/>
        </w:rPr>
        <w:t>2</w:t>
      </w:r>
      <w:r>
        <w:rPr>
          <w:rFonts w:asciiTheme="minorHAnsi" w:hAnsiTheme="minorHAnsi" w:cstheme="minorHAnsi"/>
          <w:szCs w:val="20"/>
        </w:rPr>
        <w:t xml:space="preserve"> ein</w:t>
      </w:r>
    </w:p>
    <w:p w:rsidR="001B5623" w:rsidRDefault="001B5623" w:rsidP="001B5623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kann einfach von eurer Klasse umgesetzt werden</w:t>
      </w:r>
    </w:p>
    <w:p w:rsidR="001B5623" w:rsidRDefault="001B5623" w:rsidP="001B5623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540F3E">
        <w:rPr>
          <w:rFonts w:asciiTheme="minorHAnsi" w:hAnsiTheme="minorHAnsi" w:cstheme="minorHAnsi"/>
          <w:szCs w:val="20"/>
        </w:rPr>
        <w:t>hat auch soziale und</w:t>
      </w:r>
      <w:r>
        <w:rPr>
          <w:rFonts w:asciiTheme="minorHAnsi" w:hAnsiTheme="minorHAnsi" w:cstheme="minorHAnsi"/>
          <w:szCs w:val="20"/>
        </w:rPr>
        <w:t xml:space="preserve"> / oder wirtschaftliche Vorteile</w:t>
      </w:r>
    </w:p>
    <w:p w:rsidR="001B5623" w:rsidRPr="001B5623" w:rsidRDefault="001B5623" w:rsidP="007E1E33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540F3E">
        <w:rPr>
          <w:rFonts w:asciiTheme="minorHAnsi" w:hAnsiTheme="minorHAnsi" w:cstheme="minorHAnsi"/>
          <w:szCs w:val="20"/>
        </w:rPr>
        <w:t>motiviert viele andere Leute mitzumachen</w:t>
      </w:r>
    </w:p>
    <w:p w:rsidR="00ED13AB" w:rsidRDefault="00ED13AB" w:rsidP="007E1E3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Das Plakat führt euch durch die Entwicklung eurer Idee. Damit eure Idee blüht, braucht es ein Thema mit welchem ihr euch beschäftigen möchtet und einen Lösungsansatz den ihr dazu wählt.</w:t>
      </w:r>
    </w:p>
    <w:p w:rsidR="00ED13AB" w:rsidRDefault="00ED13AB" w:rsidP="007E1E33">
      <w:pPr>
        <w:rPr>
          <w:rFonts w:asciiTheme="minorHAnsi" w:hAnsiTheme="minorHAnsi" w:cstheme="minorHAnsi"/>
          <w:szCs w:val="20"/>
        </w:rPr>
      </w:pPr>
    </w:p>
    <w:p w:rsidR="00ED13AB" w:rsidRPr="001B5623" w:rsidRDefault="00ED13AB" w:rsidP="007E1E33">
      <w:pPr>
        <w:pStyle w:val="Listenabsatz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3D5BF8">
        <w:rPr>
          <w:rFonts w:asciiTheme="minorHAnsi" w:hAnsiTheme="minorHAnsi" w:cstheme="minorHAnsi"/>
          <w:szCs w:val="20"/>
        </w:rPr>
        <w:t xml:space="preserve">Schaut euch zuerst die </w:t>
      </w:r>
      <w:r w:rsidRPr="003D5BF8">
        <w:rPr>
          <w:rFonts w:asciiTheme="minorHAnsi" w:hAnsiTheme="minorHAnsi" w:cstheme="minorHAnsi"/>
          <w:b/>
          <w:szCs w:val="20"/>
        </w:rPr>
        <w:t>Wurzeln</w:t>
      </w:r>
      <w:r w:rsidRPr="003D5BF8">
        <w:rPr>
          <w:rFonts w:asciiTheme="minorHAnsi" w:hAnsiTheme="minorHAnsi" w:cstheme="minorHAnsi"/>
          <w:szCs w:val="20"/>
        </w:rPr>
        <w:t xml:space="preserve"> an: Welche dieser </w:t>
      </w:r>
      <w:r w:rsidRPr="001B5623">
        <w:rPr>
          <w:rFonts w:asciiTheme="minorHAnsi" w:hAnsiTheme="minorHAnsi" w:cstheme="minorHAnsi"/>
          <w:b/>
          <w:szCs w:val="20"/>
        </w:rPr>
        <w:t>Handlungsfelder</w:t>
      </w:r>
      <w:r w:rsidRPr="003D5BF8">
        <w:rPr>
          <w:rFonts w:asciiTheme="minorHAnsi" w:hAnsiTheme="minorHAnsi" w:cstheme="minorHAnsi"/>
          <w:szCs w:val="20"/>
        </w:rPr>
        <w:t xml:space="preserve"> sprechen euch an? Markiert euch interessante Themen</w:t>
      </w:r>
      <w:r w:rsidR="000240A1">
        <w:rPr>
          <w:rFonts w:asciiTheme="minorHAnsi" w:hAnsiTheme="minorHAnsi" w:cstheme="minorHAnsi"/>
          <w:szCs w:val="20"/>
        </w:rPr>
        <w:t>.</w:t>
      </w:r>
    </w:p>
    <w:p w:rsidR="00ED13AB" w:rsidRPr="001B5623" w:rsidRDefault="00ED13AB" w:rsidP="007322FE">
      <w:pPr>
        <w:pStyle w:val="Listenabsatz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1B5623">
        <w:rPr>
          <w:rFonts w:asciiTheme="minorHAnsi" w:hAnsiTheme="minorHAnsi" w:cstheme="minorHAnsi"/>
          <w:szCs w:val="20"/>
        </w:rPr>
        <w:t xml:space="preserve">Dann wählt ein </w:t>
      </w:r>
      <w:r w:rsidRPr="001B5623">
        <w:rPr>
          <w:rFonts w:asciiTheme="minorHAnsi" w:hAnsiTheme="minorHAnsi" w:cstheme="minorHAnsi"/>
          <w:b/>
          <w:szCs w:val="20"/>
        </w:rPr>
        <w:t>Gartengerät</w:t>
      </w:r>
      <w:r w:rsidRPr="001B5623">
        <w:rPr>
          <w:rFonts w:asciiTheme="minorHAnsi" w:hAnsiTheme="minorHAnsi" w:cstheme="minorHAnsi"/>
          <w:szCs w:val="20"/>
        </w:rPr>
        <w:t>,</w:t>
      </w:r>
      <w:r w:rsidRPr="001B5623">
        <w:rPr>
          <w:rFonts w:asciiTheme="minorHAnsi" w:hAnsiTheme="minorHAnsi" w:cstheme="minorHAnsi"/>
          <w:b/>
          <w:szCs w:val="20"/>
        </w:rPr>
        <w:t xml:space="preserve"> </w:t>
      </w:r>
      <w:r w:rsidRPr="001B5623">
        <w:rPr>
          <w:rFonts w:asciiTheme="minorHAnsi" w:hAnsiTheme="minorHAnsi" w:cstheme="minorHAnsi"/>
          <w:szCs w:val="20"/>
        </w:rPr>
        <w:t xml:space="preserve">also einen </w:t>
      </w:r>
      <w:r w:rsidRPr="001B5623">
        <w:rPr>
          <w:rFonts w:asciiTheme="minorHAnsi" w:hAnsiTheme="minorHAnsi" w:cstheme="minorHAnsi"/>
          <w:b/>
          <w:szCs w:val="20"/>
        </w:rPr>
        <w:t>Lösungsansatz</w:t>
      </w:r>
      <w:r w:rsidR="000240A1">
        <w:rPr>
          <w:rFonts w:asciiTheme="minorHAnsi" w:hAnsiTheme="minorHAnsi" w:cstheme="minorHAnsi"/>
          <w:b/>
          <w:szCs w:val="20"/>
        </w:rPr>
        <w:t>,</w:t>
      </w:r>
      <w:r w:rsidRPr="001B5623">
        <w:rPr>
          <w:rFonts w:asciiTheme="minorHAnsi" w:hAnsiTheme="minorHAnsi" w:cstheme="minorHAnsi"/>
          <w:szCs w:val="20"/>
        </w:rPr>
        <w:t xml:space="preserve"> der euch S</w:t>
      </w:r>
      <w:r w:rsidR="003D5BF8" w:rsidRPr="001B5623">
        <w:rPr>
          <w:rFonts w:asciiTheme="minorHAnsi" w:hAnsiTheme="minorHAnsi" w:cstheme="minorHAnsi"/>
          <w:szCs w:val="20"/>
        </w:rPr>
        <w:t xml:space="preserve">pass machen würde. Ihr könnt auch mal verschiedene Themen aus den Wurzeln mit unterschiedlichen Gartengeräten versuchen zu verbinden. Was könntet ihr zum Beispiel aus der Kombination von </w:t>
      </w:r>
      <w:r w:rsidR="009B0505">
        <w:rPr>
          <w:rFonts w:asciiTheme="minorHAnsi" w:hAnsiTheme="minorHAnsi" w:cstheme="minorHAnsi"/>
          <w:szCs w:val="20"/>
        </w:rPr>
        <w:t>«</w:t>
      </w:r>
      <w:r w:rsidR="003D5BF8" w:rsidRPr="001B5623">
        <w:rPr>
          <w:rFonts w:asciiTheme="minorHAnsi" w:hAnsiTheme="minorHAnsi" w:cstheme="minorHAnsi"/>
          <w:szCs w:val="20"/>
        </w:rPr>
        <w:t>Konsum</w:t>
      </w:r>
      <w:r w:rsidR="009B0505">
        <w:rPr>
          <w:rFonts w:asciiTheme="minorHAnsi" w:hAnsiTheme="minorHAnsi" w:cstheme="minorHAnsi"/>
          <w:szCs w:val="20"/>
        </w:rPr>
        <w:t>»</w:t>
      </w:r>
      <w:r w:rsidR="003D5BF8" w:rsidRPr="001B5623">
        <w:rPr>
          <w:rFonts w:asciiTheme="minorHAnsi" w:hAnsiTheme="minorHAnsi" w:cstheme="minorHAnsi"/>
          <w:szCs w:val="20"/>
        </w:rPr>
        <w:t xml:space="preserve"> und </w:t>
      </w:r>
      <w:r w:rsidR="009B0505">
        <w:rPr>
          <w:rFonts w:asciiTheme="minorHAnsi" w:hAnsiTheme="minorHAnsi" w:cstheme="minorHAnsi"/>
          <w:szCs w:val="20"/>
        </w:rPr>
        <w:t>«</w:t>
      </w:r>
      <w:r w:rsidR="003D5BF8" w:rsidRPr="001B5623">
        <w:rPr>
          <w:rFonts w:asciiTheme="minorHAnsi" w:hAnsiTheme="minorHAnsi" w:cstheme="minorHAnsi"/>
          <w:szCs w:val="20"/>
        </w:rPr>
        <w:t>Pflegen und reparieren</w:t>
      </w:r>
      <w:r w:rsidR="009B0505">
        <w:rPr>
          <w:rFonts w:asciiTheme="minorHAnsi" w:hAnsiTheme="minorHAnsi" w:cstheme="minorHAnsi"/>
          <w:szCs w:val="20"/>
        </w:rPr>
        <w:t>» machen? Schreibt</w:t>
      </w:r>
      <w:r w:rsidR="003D5BF8" w:rsidRPr="001B5623">
        <w:rPr>
          <w:rFonts w:asciiTheme="minorHAnsi" w:hAnsiTheme="minorHAnsi" w:cstheme="minorHAnsi"/>
          <w:szCs w:val="20"/>
        </w:rPr>
        <w:t xml:space="preserve"> alle Ideen auf</w:t>
      </w:r>
      <w:r w:rsidR="009B0505">
        <w:rPr>
          <w:rFonts w:asciiTheme="minorHAnsi" w:hAnsiTheme="minorHAnsi" w:cstheme="minorHAnsi"/>
          <w:szCs w:val="20"/>
        </w:rPr>
        <w:t xml:space="preserve"> ein Notizblatt, es gibt in dieser Phase keine schlechten Ideen</w:t>
      </w:r>
      <w:r w:rsidR="003D5BF8" w:rsidRPr="001B5623">
        <w:rPr>
          <w:rFonts w:asciiTheme="minorHAnsi" w:hAnsiTheme="minorHAnsi" w:cstheme="minorHAnsi"/>
          <w:szCs w:val="20"/>
        </w:rPr>
        <w:t>.</w:t>
      </w:r>
      <w:r w:rsidR="001B5623">
        <w:rPr>
          <w:rFonts w:asciiTheme="minorHAnsi" w:hAnsiTheme="minorHAnsi" w:cstheme="minorHAnsi"/>
          <w:szCs w:val="20"/>
        </w:rPr>
        <w:t xml:space="preserve"> </w:t>
      </w:r>
      <w:r w:rsidRPr="001B5623">
        <w:rPr>
          <w:rFonts w:asciiTheme="minorHAnsi" w:hAnsiTheme="minorHAnsi" w:cstheme="minorHAnsi"/>
          <w:szCs w:val="20"/>
        </w:rPr>
        <w:t>Hier sind die Geräte noch etwas genauer erklärt:</w:t>
      </w:r>
    </w:p>
    <w:tbl>
      <w:tblPr>
        <w:tblStyle w:val="TabelleHorizontale"/>
        <w:tblW w:w="0" w:type="auto"/>
        <w:tblLook w:val="04A0" w:firstRow="1" w:lastRow="0" w:firstColumn="1" w:lastColumn="0" w:noHBand="0" w:noVBand="1"/>
      </w:tblPr>
      <w:tblGrid>
        <w:gridCol w:w="2155"/>
        <w:gridCol w:w="6899"/>
      </w:tblGrid>
      <w:tr w:rsidR="00ED13AB" w:rsidTr="003D5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D13AB" w:rsidRPr="00ED13AB" w:rsidRDefault="00ED13AB" w:rsidP="007E1E3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D13AB">
              <w:rPr>
                <w:rFonts w:asciiTheme="minorHAnsi" w:hAnsiTheme="minorHAnsi" w:cstheme="minorHAnsi"/>
                <w:b/>
                <w:szCs w:val="20"/>
              </w:rPr>
              <w:t>G</w:t>
            </w:r>
            <w:r>
              <w:rPr>
                <w:rFonts w:asciiTheme="minorHAnsi" w:hAnsiTheme="minorHAnsi" w:cstheme="minorHAnsi"/>
                <w:b/>
                <w:szCs w:val="20"/>
              </w:rPr>
              <w:t>arteng</w:t>
            </w:r>
            <w:r w:rsidRPr="00ED13AB">
              <w:rPr>
                <w:rFonts w:asciiTheme="minorHAnsi" w:hAnsiTheme="minorHAnsi" w:cstheme="minorHAnsi"/>
                <w:b/>
                <w:szCs w:val="20"/>
              </w:rPr>
              <w:t>erät</w:t>
            </w:r>
          </w:p>
        </w:tc>
        <w:tc>
          <w:tcPr>
            <w:tcW w:w="6899" w:type="dxa"/>
          </w:tcPr>
          <w:p w:rsidR="00ED13AB" w:rsidRPr="00ED13AB" w:rsidRDefault="00ED13AB" w:rsidP="007E1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0"/>
              </w:rPr>
            </w:pPr>
            <w:r w:rsidRPr="00ED13AB">
              <w:rPr>
                <w:rFonts w:asciiTheme="minorHAnsi" w:hAnsiTheme="minorHAnsi" w:cstheme="minorHAnsi"/>
                <w:b/>
                <w:szCs w:val="20"/>
              </w:rPr>
              <w:t>Lösungsansatz</w:t>
            </w:r>
          </w:p>
        </w:tc>
      </w:tr>
      <w:tr w:rsidR="00ED13AB" w:rsidTr="003D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D13AB" w:rsidRPr="003D5BF8" w:rsidRDefault="00ED13AB" w:rsidP="007E1E3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5BF8">
              <w:rPr>
                <w:rFonts w:asciiTheme="minorHAnsi" w:hAnsiTheme="minorHAnsi" w:cstheme="minorHAnsi"/>
                <w:b/>
                <w:szCs w:val="20"/>
              </w:rPr>
              <w:t>Saatgut</w:t>
            </w:r>
          </w:p>
        </w:tc>
        <w:tc>
          <w:tcPr>
            <w:tcW w:w="6899" w:type="dxa"/>
          </w:tcPr>
          <w:p w:rsidR="00ED13AB" w:rsidRDefault="00ED13AB" w:rsidP="00ED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D13AB">
              <w:rPr>
                <w:rFonts w:asciiTheme="minorHAnsi" w:hAnsiTheme="minorHAnsi" w:cstheme="minorHAnsi"/>
                <w:b/>
                <w:szCs w:val="20"/>
              </w:rPr>
              <w:t>Andere aktivieren</w:t>
            </w:r>
            <w:r>
              <w:rPr>
                <w:rFonts w:asciiTheme="minorHAnsi" w:hAnsiTheme="minorHAnsi" w:cstheme="minorHAnsi"/>
                <w:szCs w:val="20"/>
              </w:rPr>
              <w:t>: Erstellt ein Theater, Plakate, Videos, …</w:t>
            </w:r>
          </w:p>
        </w:tc>
      </w:tr>
      <w:tr w:rsidR="00ED13AB" w:rsidTr="003D5B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D13AB" w:rsidRPr="003D5BF8" w:rsidRDefault="00ED13AB" w:rsidP="007E1E3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5BF8">
              <w:rPr>
                <w:rFonts w:asciiTheme="minorHAnsi" w:hAnsiTheme="minorHAnsi" w:cstheme="minorHAnsi"/>
                <w:b/>
                <w:szCs w:val="20"/>
              </w:rPr>
              <w:t>Topf</w:t>
            </w:r>
          </w:p>
        </w:tc>
        <w:tc>
          <w:tcPr>
            <w:tcW w:w="6899" w:type="dxa"/>
          </w:tcPr>
          <w:p w:rsidR="00ED13AB" w:rsidRDefault="00ED13AB" w:rsidP="00ED1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D13AB">
              <w:rPr>
                <w:rFonts w:asciiTheme="minorHAnsi" w:hAnsiTheme="minorHAnsi" w:cstheme="minorHAnsi"/>
                <w:b/>
                <w:szCs w:val="20"/>
              </w:rPr>
              <w:t>Recycling/</w:t>
            </w:r>
            <w:proofErr w:type="spellStart"/>
            <w:r w:rsidRPr="00ED13AB">
              <w:rPr>
                <w:rFonts w:asciiTheme="minorHAnsi" w:hAnsiTheme="minorHAnsi" w:cstheme="minorHAnsi"/>
                <w:b/>
                <w:szCs w:val="20"/>
              </w:rPr>
              <w:t>Upcycling</w:t>
            </w:r>
            <w:proofErr w:type="spellEnd"/>
            <w:r w:rsidRPr="00ED13AB">
              <w:rPr>
                <w:rFonts w:asciiTheme="minorHAnsi" w:hAnsiTheme="minorHAnsi" w:cstheme="minorHAnsi"/>
                <w:szCs w:val="20"/>
              </w:rPr>
              <w:t>: wie kann man Produkte wiederverwenden? Mache aus Abfall Kunst</w:t>
            </w:r>
            <w:r>
              <w:rPr>
                <w:rFonts w:asciiTheme="minorHAnsi" w:hAnsiTheme="minorHAnsi" w:cstheme="minorHAnsi"/>
                <w:szCs w:val="20"/>
              </w:rPr>
              <w:t xml:space="preserve"> oder einen hilfreichen Gegenstand</w:t>
            </w:r>
            <w:r w:rsidRPr="00ED13AB">
              <w:rPr>
                <w:rFonts w:asciiTheme="minorHAnsi" w:hAnsiTheme="minorHAnsi" w:cstheme="minorHAnsi"/>
                <w:szCs w:val="20"/>
              </w:rPr>
              <w:t>!</w:t>
            </w:r>
          </w:p>
        </w:tc>
      </w:tr>
      <w:tr w:rsidR="00ED13AB" w:rsidTr="003D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D13AB" w:rsidRPr="003D5BF8" w:rsidRDefault="00ED13AB" w:rsidP="007E1E3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5BF8">
              <w:rPr>
                <w:rFonts w:asciiTheme="minorHAnsi" w:hAnsiTheme="minorHAnsi" w:cstheme="minorHAnsi"/>
                <w:b/>
                <w:szCs w:val="20"/>
              </w:rPr>
              <w:t>Schaufel</w:t>
            </w:r>
          </w:p>
        </w:tc>
        <w:tc>
          <w:tcPr>
            <w:tcW w:w="6899" w:type="dxa"/>
          </w:tcPr>
          <w:p w:rsidR="00ED13AB" w:rsidRDefault="00ED13AB" w:rsidP="00ED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D13AB">
              <w:rPr>
                <w:rFonts w:asciiTheme="minorHAnsi" w:hAnsiTheme="minorHAnsi" w:cstheme="minorHAnsi"/>
                <w:b/>
                <w:szCs w:val="20"/>
              </w:rPr>
              <w:t>Überdenken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ED13AB">
              <w:rPr>
                <w:rFonts w:asciiTheme="minorHAnsi" w:hAnsiTheme="minorHAnsi" w:cstheme="minorHAnsi"/>
                <w:szCs w:val="20"/>
              </w:rPr>
              <w:t xml:space="preserve"> Was brauchen wir für ein gutes Leben?</w:t>
            </w:r>
            <w:r>
              <w:rPr>
                <w:rFonts w:asciiTheme="minorHAnsi" w:hAnsiTheme="minorHAnsi" w:cstheme="minorHAnsi"/>
                <w:szCs w:val="20"/>
              </w:rPr>
              <w:t xml:space="preserve"> Welche neuen Wege könnte man gehen</w:t>
            </w:r>
            <w:r w:rsidR="000240A1">
              <w:rPr>
                <w:rFonts w:asciiTheme="minorHAnsi" w:hAnsiTheme="minorHAnsi" w:cstheme="minorHAnsi"/>
                <w:szCs w:val="20"/>
              </w:rPr>
              <w:t>?</w:t>
            </w:r>
          </w:p>
        </w:tc>
      </w:tr>
      <w:tr w:rsidR="00ED13AB" w:rsidTr="003D5B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D13AB" w:rsidRPr="003D5BF8" w:rsidRDefault="00ED13AB" w:rsidP="007E1E33">
            <w:p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3D5BF8">
              <w:rPr>
                <w:rFonts w:asciiTheme="minorHAnsi" w:hAnsiTheme="minorHAnsi" w:cstheme="minorHAnsi"/>
                <w:b/>
                <w:szCs w:val="20"/>
              </w:rPr>
              <w:t>Giesskanne</w:t>
            </w:r>
            <w:proofErr w:type="spellEnd"/>
          </w:p>
        </w:tc>
        <w:tc>
          <w:tcPr>
            <w:tcW w:w="6899" w:type="dxa"/>
          </w:tcPr>
          <w:p w:rsidR="00ED13AB" w:rsidRDefault="00ED13AB" w:rsidP="007E1E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D13AB">
              <w:rPr>
                <w:rFonts w:asciiTheme="minorHAnsi" w:hAnsiTheme="minorHAnsi" w:cstheme="minorHAnsi"/>
                <w:b/>
                <w:szCs w:val="20"/>
              </w:rPr>
              <w:t>Pflegen und reparieren</w:t>
            </w:r>
            <w:r w:rsidRPr="00ED13AB">
              <w:rPr>
                <w:rFonts w:asciiTheme="minorHAnsi" w:hAnsiTheme="minorHAnsi" w:cstheme="minorHAnsi"/>
                <w:szCs w:val="20"/>
              </w:rPr>
              <w:t>: Wie kann man etwas lange</w:t>
            </w:r>
            <w:r>
              <w:rPr>
                <w:rFonts w:asciiTheme="minorHAnsi" w:hAnsiTheme="minorHAnsi" w:cstheme="minorHAnsi"/>
                <w:szCs w:val="20"/>
              </w:rPr>
              <w:t xml:space="preserve"> Zeit</w:t>
            </w:r>
            <w:r w:rsidRPr="00ED13AB">
              <w:rPr>
                <w:rFonts w:asciiTheme="minorHAnsi" w:hAnsiTheme="minorHAnsi" w:cstheme="minorHAnsi"/>
                <w:szCs w:val="20"/>
              </w:rPr>
              <w:t xml:space="preserve"> nutzen?</w:t>
            </w:r>
            <w:r w:rsidR="000240A1">
              <w:rPr>
                <w:rFonts w:asciiTheme="minorHAnsi" w:hAnsiTheme="minorHAnsi" w:cstheme="minorHAnsi"/>
                <w:szCs w:val="20"/>
              </w:rPr>
              <w:t xml:space="preserve"> Wo und wie können defekte Gegenstände repariert werden</w:t>
            </w:r>
            <w:r>
              <w:rPr>
                <w:rFonts w:asciiTheme="minorHAnsi" w:hAnsiTheme="minorHAnsi" w:cstheme="minorHAnsi"/>
                <w:szCs w:val="20"/>
              </w:rPr>
              <w:t>?</w:t>
            </w:r>
          </w:p>
        </w:tc>
      </w:tr>
      <w:tr w:rsidR="00ED13AB" w:rsidTr="003D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D13AB" w:rsidRPr="003D5BF8" w:rsidRDefault="00ED13AB" w:rsidP="007E1E33">
            <w:p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3D5BF8">
              <w:rPr>
                <w:rFonts w:asciiTheme="minorHAnsi" w:hAnsiTheme="minorHAnsi" w:cstheme="minorHAnsi"/>
                <w:b/>
                <w:szCs w:val="20"/>
              </w:rPr>
              <w:t>Garrette</w:t>
            </w:r>
            <w:proofErr w:type="spellEnd"/>
          </w:p>
        </w:tc>
        <w:tc>
          <w:tcPr>
            <w:tcW w:w="6899" w:type="dxa"/>
          </w:tcPr>
          <w:p w:rsidR="00ED13AB" w:rsidRDefault="00ED13AB" w:rsidP="00ED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D13AB">
              <w:rPr>
                <w:rFonts w:asciiTheme="minorHAnsi" w:hAnsiTheme="minorHAnsi" w:cstheme="minorHAnsi"/>
                <w:b/>
                <w:szCs w:val="20"/>
              </w:rPr>
              <w:t>Teilen, gemeinsam nutzen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  <w:r w:rsidRPr="00ED13AB">
              <w:rPr>
                <w:rFonts w:asciiTheme="minorHAnsi" w:hAnsiTheme="minorHAnsi" w:cstheme="minorHAnsi"/>
                <w:szCs w:val="20"/>
              </w:rPr>
              <w:t xml:space="preserve"> z.B. Tauschbörsen organisieren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</w:p>
          <w:p w:rsidR="00ED13AB" w:rsidRDefault="00ED13AB" w:rsidP="00ED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Was lässt sich alles gut teilen?</w:t>
            </w:r>
          </w:p>
        </w:tc>
      </w:tr>
      <w:tr w:rsidR="00ED13AB" w:rsidTr="003D5B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D13AB" w:rsidRPr="003D5BF8" w:rsidRDefault="00ED13AB" w:rsidP="007E1E3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5BF8">
              <w:rPr>
                <w:rFonts w:asciiTheme="minorHAnsi" w:hAnsiTheme="minorHAnsi" w:cstheme="minorHAnsi"/>
                <w:b/>
                <w:szCs w:val="20"/>
              </w:rPr>
              <w:t>Heckenschere</w:t>
            </w:r>
          </w:p>
        </w:tc>
        <w:tc>
          <w:tcPr>
            <w:tcW w:w="6899" w:type="dxa"/>
          </w:tcPr>
          <w:p w:rsidR="003D5BF8" w:rsidRDefault="00ED13AB" w:rsidP="007E1E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3D5BF8">
              <w:rPr>
                <w:rFonts w:asciiTheme="minorHAnsi" w:hAnsiTheme="minorHAnsi" w:cstheme="minorHAnsi"/>
                <w:b/>
                <w:szCs w:val="20"/>
              </w:rPr>
              <w:t>Minderung</w:t>
            </w:r>
            <w:r w:rsidRPr="00ED13AB">
              <w:rPr>
                <w:rFonts w:asciiTheme="minorHAnsi" w:hAnsiTheme="minorHAnsi" w:cstheme="minorHAnsi"/>
                <w:szCs w:val="20"/>
              </w:rPr>
              <w:t xml:space="preserve">: Wie können wir weniger Ressourcen brauchen? </w:t>
            </w:r>
          </w:p>
          <w:p w:rsidR="00ED13AB" w:rsidRDefault="00ED13AB" w:rsidP="007E1E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ED13AB">
              <w:rPr>
                <w:rFonts w:asciiTheme="minorHAnsi" w:hAnsiTheme="minorHAnsi" w:cstheme="minorHAnsi"/>
                <w:szCs w:val="20"/>
              </w:rPr>
              <w:t>Z.B. Rezepte für vegetarische Burger</w:t>
            </w:r>
          </w:p>
        </w:tc>
      </w:tr>
      <w:tr w:rsidR="00ED13AB" w:rsidTr="003D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D13AB" w:rsidRPr="003D5BF8" w:rsidRDefault="00ED13AB" w:rsidP="007E1E3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3D5BF8">
              <w:rPr>
                <w:rFonts w:asciiTheme="minorHAnsi" w:hAnsiTheme="minorHAnsi" w:cstheme="minorHAnsi"/>
                <w:b/>
                <w:szCs w:val="20"/>
              </w:rPr>
              <w:t>Rechen</w:t>
            </w:r>
          </w:p>
        </w:tc>
        <w:tc>
          <w:tcPr>
            <w:tcW w:w="6899" w:type="dxa"/>
          </w:tcPr>
          <w:p w:rsidR="003D5BF8" w:rsidRDefault="003D5BF8" w:rsidP="007E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3D5BF8">
              <w:rPr>
                <w:rFonts w:asciiTheme="minorHAnsi" w:hAnsiTheme="minorHAnsi" w:cstheme="minorHAnsi"/>
                <w:b/>
                <w:szCs w:val="20"/>
              </w:rPr>
              <w:t>Umwelt bewusst mitgestalten</w:t>
            </w:r>
            <w:r w:rsidRPr="003D5BF8">
              <w:rPr>
                <w:rFonts w:asciiTheme="minorHAnsi" w:hAnsiTheme="minorHAnsi" w:cstheme="minorHAnsi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Cs w:val="20"/>
              </w:rPr>
              <w:t xml:space="preserve">Wie könnt ihr eure Umwelt positiv verändern? </w:t>
            </w:r>
          </w:p>
          <w:p w:rsidR="00ED13AB" w:rsidRDefault="003D5BF8" w:rsidP="007E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3D5BF8">
              <w:rPr>
                <w:rFonts w:asciiTheme="minorHAnsi" w:hAnsiTheme="minorHAnsi" w:cstheme="minorHAnsi"/>
                <w:szCs w:val="20"/>
              </w:rPr>
              <w:t>z.B. durch Anlegen von Blumenwiesen oder naturnaher Schulumgebung</w:t>
            </w:r>
          </w:p>
        </w:tc>
      </w:tr>
    </w:tbl>
    <w:p w:rsidR="00ED13AB" w:rsidRDefault="00ED13AB" w:rsidP="007E1E33">
      <w:pPr>
        <w:rPr>
          <w:rFonts w:asciiTheme="minorHAnsi" w:hAnsiTheme="minorHAnsi" w:cstheme="minorHAnsi"/>
          <w:szCs w:val="20"/>
        </w:rPr>
      </w:pPr>
    </w:p>
    <w:p w:rsidR="003D5BF8" w:rsidRDefault="001B5623" w:rsidP="003D5BF8">
      <w:pPr>
        <w:pStyle w:val="Listenabsatz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57557D">
        <w:rPr>
          <w:noProof/>
          <w:lang w:eastAsia="de-CH"/>
        </w:rPr>
        <w:lastRenderedPageBreak/>
        <w:drawing>
          <wp:anchor distT="0" distB="0" distL="114300" distR="114300" simplePos="0" relativeHeight="251662336" behindDoc="0" locked="0" layoutInCell="1" allowOverlap="1" wp14:anchorId="6A9A5C58" wp14:editId="3ED58FA9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268855" cy="32048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BF8" w:rsidRPr="003D5BF8">
        <w:rPr>
          <w:rFonts w:asciiTheme="minorHAnsi" w:hAnsiTheme="minorHAnsi" w:cstheme="minorHAnsi"/>
          <w:szCs w:val="20"/>
        </w:rPr>
        <w:t xml:space="preserve">Diskutiert nun in der Gruppe, welches eure </w:t>
      </w:r>
      <w:r w:rsidR="003D5BF8" w:rsidRPr="003D5BF8">
        <w:rPr>
          <w:rFonts w:asciiTheme="minorHAnsi" w:hAnsiTheme="minorHAnsi" w:cstheme="minorHAnsi"/>
          <w:b/>
          <w:szCs w:val="20"/>
        </w:rPr>
        <w:t>Lieblingsidee</w:t>
      </w:r>
      <w:r w:rsidR="003D5BF8" w:rsidRPr="003D5BF8">
        <w:rPr>
          <w:rFonts w:asciiTheme="minorHAnsi" w:hAnsiTheme="minorHAnsi" w:cstheme="minorHAnsi"/>
          <w:szCs w:val="20"/>
        </w:rPr>
        <w:t xml:space="preserve"> ist. Schreibt ein paar Stichworte zur Idee in den </w:t>
      </w:r>
      <w:r w:rsidR="003D5BF8" w:rsidRPr="003D5BF8">
        <w:rPr>
          <w:rFonts w:asciiTheme="minorHAnsi" w:hAnsiTheme="minorHAnsi" w:cstheme="minorHAnsi"/>
          <w:b/>
          <w:szCs w:val="20"/>
        </w:rPr>
        <w:t>Stiel der Blume</w:t>
      </w:r>
      <w:r w:rsidR="003D5BF8" w:rsidRPr="003D5BF8">
        <w:rPr>
          <w:rFonts w:asciiTheme="minorHAnsi" w:hAnsiTheme="minorHAnsi" w:cstheme="minorHAnsi"/>
          <w:szCs w:val="20"/>
        </w:rPr>
        <w:t xml:space="preserve">. Überlegt euch auch was das Ziel eures Projekts ist (z.B. möglichst viele Menschen mit der Nachricht XY zu erreichen). Notiert euer </w:t>
      </w:r>
      <w:r w:rsidR="003D5BF8" w:rsidRPr="003D5BF8">
        <w:rPr>
          <w:rFonts w:asciiTheme="minorHAnsi" w:hAnsiTheme="minorHAnsi" w:cstheme="minorHAnsi"/>
          <w:b/>
          <w:szCs w:val="20"/>
        </w:rPr>
        <w:t>Ziel in die Blüte</w:t>
      </w:r>
      <w:r w:rsidR="003D5BF8" w:rsidRPr="003D5BF8">
        <w:rPr>
          <w:rFonts w:asciiTheme="minorHAnsi" w:hAnsiTheme="minorHAnsi" w:cstheme="minorHAnsi"/>
          <w:szCs w:val="20"/>
        </w:rPr>
        <w:t>.</w:t>
      </w:r>
    </w:p>
    <w:p w:rsidR="001B5623" w:rsidRPr="003D5BF8" w:rsidRDefault="001B5623" w:rsidP="001B5623">
      <w:pPr>
        <w:pStyle w:val="Listenabsatz"/>
        <w:rPr>
          <w:rFonts w:asciiTheme="minorHAnsi" w:hAnsiTheme="minorHAnsi" w:cstheme="minorHAnsi"/>
          <w:szCs w:val="20"/>
        </w:rPr>
      </w:pPr>
    </w:p>
    <w:p w:rsidR="003D5BF8" w:rsidRPr="003D5BF8" w:rsidRDefault="003D5BF8" w:rsidP="003D5BF8">
      <w:pPr>
        <w:pStyle w:val="Listenabsatz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3D5BF8">
        <w:rPr>
          <w:rFonts w:asciiTheme="minorHAnsi" w:hAnsiTheme="minorHAnsi" w:cstheme="minorHAnsi"/>
          <w:szCs w:val="20"/>
        </w:rPr>
        <w:t xml:space="preserve">Um ein Projekt umzusetzen braucht es </w:t>
      </w:r>
      <w:r w:rsidRPr="003D5BF8">
        <w:rPr>
          <w:rFonts w:asciiTheme="minorHAnsi" w:hAnsiTheme="minorHAnsi" w:cstheme="minorHAnsi"/>
          <w:b/>
          <w:szCs w:val="20"/>
        </w:rPr>
        <w:t>verschiedene Schritte</w:t>
      </w:r>
      <w:r w:rsidRPr="003D5BF8">
        <w:rPr>
          <w:rFonts w:asciiTheme="minorHAnsi" w:hAnsiTheme="minorHAnsi" w:cstheme="minorHAnsi"/>
          <w:szCs w:val="20"/>
        </w:rPr>
        <w:t>. Überlegt euch für eure Projektidee, welche Schritte notwendig sind</w:t>
      </w:r>
      <w:r>
        <w:rPr>
          <w:rFonts w:asciiTheme="minorHAnsi" w:hAnsiTheme="minorHAnsi" w:cstheme="minorHAnsi"/>
          <w:szCs w:val="20"/>
        </w:rPr>
        <w:t xml:space="preserve"> und notiert sie in die </w:t>
      </w:r>
      <w:r w:rsidRPr="003D5BF8">
        <w:rPr>
          <w:rFonts w:asciiTheme="minorHAnsi" w:hAnsiTheme="minorHAnsi" w:cstheme="minorHAnsi"/>
          <w:b/>
          <w:szCs w:val="20"/>
        </w:rPr>
        <w:t>Blätter</w:t>
      </w:r>
      <w:r w:rsidRPr="003D5BF8">
        <w:rPr>
          <w:rFonts w:asciiTheme="minorHAnsi" w:hAnsiTheme="minorHAnsi" w:cstheme="minorHAnsi"/>
          <w:szCs w:val="20"/>
        </w:rPr>
        <w:t xml:space="preserve">. </w:t>
      </w:r>
    </w:p>
    <w:p w:rsidR="003D5BF8" w:rsidRPr="003D5BF8" w:rsidRDefault="003D5BF8" w:rsidP="003D5BF8">
      <w:pPr>
        <w:pStyle w:val="Listenabsatz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3D5BF8">
        <w:rPr>
          <w:rFonts w:asciiTheme="minorHAnsi" w:hAnsiTheme="minorHAnsi" w:cstheme="minorHAnsi"/>
          <w:szCs w:val="20"/>
        </w:rPr>
        <w:t>Welche Vorbereitungen müssen gemacht werden?</w:t>
      </w:r>
    </w:p>
    <w:p w:rsidR="003D5BF8" w:rsidRPr="003D5BF8" w:rsidRDefault="003D5BF8" w:rsidP="003D5BF8">
      <w:pPr>
        <w:pStyle w:val="Listenabsatz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3D5BF8">
        <w:rPr>
          <w:rFonts w:asciiTheme="minorHAnsi" w:hAnsiTheme="minorHAnsi" w:cstheme="minorHAnsi"/>
          <w:szCs w:val="20"/>
        </w:rPr>
        <w:t>Wen muss man um Erlaubnis bitten?</w:t>
      </w:r>
    </w:p>
    <w:p w:rsidR="003D5BF8" w:rsidRDefault="003D5BF8" w:rsidP="003D5BF8">
      <w:pPr>
        <w:pStyle w:val="Listenabsatz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3D5BF8">
        <w:rPr>
          <w:rFonts w:asciiTheme="minorHAnsi" w:hAnsiTheme="minorHAnsi" w:cstheme="minorHAnsi"/>
          <w:szCs w:val="20"/>
        </w:rPr>
        <w:t>Wer muss überzeugt werden mitzumachen?</w:t>
      </w:r>
    </w:p>
    <w:p w:rsidR="001B5623" w:rsidRDefault="004E5E83" w:rsidP="001B5623">
      <w:pPr>
        <w:pStyle w:val="Listenabsatz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Welche Materialien</w:t>
      </w:r>
      <w:r w:rsidR="001B5623">
        <w:rPr>
          <w:rFonts w:asciiTheme="minorHAnsi" w:hAnsiTheme="minorHAnsi" w:cstheme="minorHAnsi"/>
          <w:szCs w:val="20"/>
        </w:rPr>
        <w:t xml:space="preserve"> braucht es?</w:t>
      </w:r>
    </w:p>
    <w:p w:rsidR="004E5E83" w:rsidRDefault="004E5E83" w:rsidP="001B5623">
      <w:pPr>
        <w:pStyle w:val="Listenabsatz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Welche Fähigkeiten brauchen wir dazu?</w:t>
      </w:r>
    </w:p>
    <w:p w:rsidR="001B5623" w:rsidRDefault="001B5623" w:rsidP="001B5623">
      <w:pPr>
        <w:pStyle w:val="Listenabsatz"/>
        <w:ind w:left="1440"/>
        <w:rPr>
          <w:rFonts w:asciiTheme="minorHAnsi" w:hAnsiTheme="minorHAnsi" w:cstheme="minorHAnsi"/>
          <w:szCs w:val="20"/>
        </w:rPr>
      </w:pPr>
    </w:p>
    <w:p w:rsidR="001B5623" w:rsidRDefault="001B5623" w:rsidP="001B5623">
      <w:pPr>
        <w:pStyle w:val="Listenabsatz"/>
        <w:ind w:left="1440"/>
        <w:rPr>
          <w:rFonts w:asciiTheme="minorHAnsi" w:hAnsiTheme="minorHAnsi" w:cstheme="minorHAnsi"/>
          <w:szCs w:val="20"/>
        </w:rPr>
      </w:pPr>
    </w:p>
    <w:p w:rsidR="001B5623" w:rsidRDefault="001B5623" w:rsidP="001B5623">
      <w:pPr>
        <w:pStyle w:val="Listenabsatz"/>
        <w:ind w:left="1440"/>
        <w:rPr>
          <w:rFonts w:asciiTheme="minorHAnsi" w:hAnsiTheme="minorHAnsi" w:cstheme="minorHAnsi"/>
          <w:szCs w:val="20"/>
        </w:rPr>
      </w:pPr>
    </w:p>
    <w:p w:rsidR="001B5623" w:rsidRPr="001B5623" w:rsidRDefault="001B5623" w:rsidP="001B5623">
      <w:pPr>
        <w:pStyle w:val="Listenabsatz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>
        <w:t xml:space="preserve">Beantwortet nun in 10 Min. folgende Fragen: </w:t>
      </w:r>
    </w:p>
    <w:p w:rsidR="001B5623" w:rsidRPr="001B5623" w:rsidRDefault="001B5623" w:rsidP="001B5623">
      <w:pPr>
        <w:ind w:left="1080"/>
        <w:rPr>
          <w:sz w:val="12"/>
          <w:szCs w:val="1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56"/>
        <w:gridCol w:w="3019"/>
        <w:gridCol w:w="5047"/>
      </w:tblGrid>
      <w:tr w:rsidR="001B5623" w:rsidTr="00E102C0">
        <w:trPr>
          <w:trHeight w:val="293"/>
        </w:trPr>
        <w:tc>
          <w:tcPr>
            <w:tcW w:w="1256" w:type="dxa"/>
          </w:tcPr>
          <w:p w:rsidR="001B5623" w:rsidRDefault="001B5623" w:rsidP="00E102C0">
            <w:pPr>
              <w:spacing w:line="240" w:lineRule="auto"/>
              <w:jc w:val="center"/>
            </w:pPr>
          </w:p>
        </w:tc>
        <w:tc>
          <w:tcPr>
            <w:tcW w:w="3019" w:type="dxa"/>
          </w:tcPr>
          <w:p w:rsidR="001B5623" w:rsidRPr="00420979" w:rsidRDefault="001B5623" w:rsidP="00E102C0">
            <w:pPr>
              <w:spacing w:line="240" w:lineRule="auto"/>
              <w:rPr>
                <w:b/>
              </w:rPr>
            </w:pPr>
          </w:p>
        </w:tc>
        <w:tc>
          <w:tcPr>
            <w:tcW w:w="5047" w:type="dxa"/>
          </w:tcPr>
          <w:p w:rsidR="001B5623" w:rsidRPr="008101D7" w:rsidRDefault="001B5623" w:rsidP="00E102C0">
            <w:pPr>
              <w:spacing w:line="240" w:lineRule="auto"/>
            </w:pPr>
            <w:r>
              <w:t xml:space="preserve">Beantwortet die Fragen </w:t>
            </w:r>
            <w:r w:rsidRPr="008101D7">
              <w:t>in kurzen Sätzen.</w:t>
            </w:r>
          </w:p>
        </w:tc>
      </w:tr>
      <w:tr w:rsidR="001B5623" w:rsidTr="001B5623">
        <w:trPr>
          <w:trHeight w:val="665"/>
        </w:trPr>
        <w:tc>
          <w:tcPr>
            <w:tcW w:w="1256" w:type="dxa"/>
          </w:tcPr>
          <w:p w:rsidR="001B5623" w:rsidRDefault="001B5623" w:rsidP="00E102C0">
            <w:pPr>
              <w:spacing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06740D7" wp14:editId="042F5133">
                  <wp:extent cx="317500" cy="457147"/>
                  <wp:effectExtent l="0" t="0" r="635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lking step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53" cy="48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1B5623" w:rsidRDefault="001B5623" w:rsidP="00E102C0">
            <w:r>
              <w:t>Wer kann zur Umsetzung eurer</w:t>
            </w:r>
            <w:r w:rsidRPr="004516DB">
              <w:t xml:space="preserve"> </w:t>
            </w:r>
            <w:r>
              <w:t>Idee</w:t>
            </w:r>
            <w:r w:rsidRPr="004516DB">
              <w:t xml:space="preserve"> beitragen? </w:t>
            </w:r>
            <w:r>
              <w:t>Was können sie dazu tun?</w:t>
            </w:r>
          </w:p>
        </w:tc>
        <w:tc>
          <w:tcPr>
            <w:tcW w:w="5047" w:type="dxa"/>
          </w:tcPr>
          <w:p w:rsidR="001B5623" w:rsidRDefault="001B5623" w:rsidP="00E102C0">
            <w:pPr>
              <w:spacing w:line="240" w:lineRule="auto"/>
            </w:pPr>
          </w:p>
        </w:tc>
      </w:tr>
      <w:tr w:rsidR="001B5623" w:rsidTr="00E102C0">
        <w:trPr>
          <w:trHeight w:val="1010"/>
        </w:trPr>
        <w:tc>
          <w:tcPr>
            <w:tcW w:w="1256" w:type="dxa"/>
          </w:tcPr>
          <w:p w:rsidR="001B5623" w:rsidRDefault="001B5623" w:rsidP="00E102C0">
            <w:pPr>
              <w:spacing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64AC3E2" wp14:editId="1D496AFA">
                  <wp:extent cx="501650" cy="42413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omplimen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7" cy="43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1B5623" w:rsidRDefault="001B5623" w:rsidP="00E102C0">
            <w:r w:rsidRPr="004516DB">
              <w:t xml:space="preserve">Was motiviert </w:t>
            </w:r>
            <w:r>
              <w:t>Beteiligte mitzumachen? (Als Gruppe gemeinsam etwas erreichen, Kreativität, mit Händen arbeiten, etc.)</w:t>
            </w:r>
          </w:p>
        </w:tc>
        <w:tc>
          <w:tcPr>
            <w:tcW w:w="5047" w:type="dxa"/>
          </w:tcPr>
          <w:p w:rsidR="001B5623" w:rsidRDefault="001B5623" w:rsidP="00E102C0">
            <w:pPr>
              <w:spacing w:line="240" w:lineRule="auto"/>
            </w:pPr>
          </w:p>
        </w:tc>
      </w:tr>
      <w:tr w:rsidR="001B5623" w:rsidTr="001B5623">
        <w:trPr>
          <w:trHeight w:val="889"/>
        </w:trPr>
        <w:tc>
          <w:tcPr>
            <w:tcW w:w="1256" w:type="dxa"/>
          </w:tcPr>
          <w:p w:rsidR="001B5623" w:rsidRDefault="001B5623" w:rsidP="00E102C0">
            <w:pPr>
              <w:spacing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499C34D" wp14:editId="39E62994">
                  <wp:extent cx="475103" cy="457200"/>
                  <wp:effectExtent l="0" t="0" r="127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d weath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8601" cy="47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1B5623" w:rsidRDefault="001B5623" w:rsidP="00E102C0">
            <w:r>
              <w:t>Welche Schwierigkeiten/Hürden könnte es geben?</w:t>
            </w:r>
          </w:p>
        </w:tc>
        <w:tc>
          <w:tcPr>
            <w:tcW w:w="5047" w:type="dxa"/>
          </w:tcPr>
          <w:p w:rsidR="001B5623" w:rsidRDefault="001B5623" w:rsidP="00E102C0">
            <w:pPr>
              <w:spacing w:line="240" w:lineRule="auto"/>
            </w:pPr>
          </w:p>
        </w:tc>
      </w:tr>
      <w:tr w:rsidR="001B5623" w:rsidTr="001B5623">
        <w:trPr>
          <w:trHeight w:val="1073"/>
        </w:trPr>
        <w:tc>
          <w:tcPr>
            <w:tcW w:w="1256" w:type="dxa"/>
          </w:tcPr>
          <w:p w:rsidR="001B5623" w:rsidRDefault="001B5623" w:rsidP="00E102C0">
            <w:pPr>
              <w:spacing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DD5ECFB" wp14:editId="22F12756">
                  <wp:extent cx="203200" cy="393065"/>
                  <wp:effectExtent l="0" t="0" r="635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ragezeich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23" cy="41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1B5623" w:rsidRDefault="001B5623" w:rsidP="00E102C0">
            <w:r w:rsidRPr="004516DB">
              <w:t xml:space="preserve">Was wird benötigt zur </w:t>
            </w:r>
            <w:r>
              <w:t xml:space="preserve">Umsetzung &amp; Nutzung der Idee? </w:t>
            </w:r>
            <w:r>
              <w:rPr>
                <w:sz w:val="18"/>
                <w:szCs w:val="18"/>
              </w:rPr>
              <w:t>(</w:t>
            </w:r>
            <w:r w:rsidRPr="00921144">
              <w:rPr>
                <w:sz w:val="18"/>
                <w:szCs w:val="18"/>
              </w:rPr>
              <w:t xml:space="preserve">Material, </w:t>
            </w:r>
            <w:r>
              <w:rPr>
                <w:sz w:val="18"/>
                <w:szCs w:val="18"/>
              </w:rPr>
              <w:t>I</w:t>
            </w:r>
            <w:r w:rsidRPr="00921144">
              <w:rPr>
                <w:sz w:val="18"/>
                <w:szCs w:val="18"/>
              </w:rPr>
              <w:t xml:space="preserve">nfrastruktur, Wissen, </w:t>
            </w:r>
            <w:r>
              <w:rPr>
                <w:sz w:val="18"/>
                <w:szCs w:val="18"/>
              </w:rPr>
              <w:t>K</w:t>
            </w:r>
            <w:r w:rsidRPr="00921144">
              <w:rPr>
                <w:sz w:val="18"/>
                <w:szCs w:val="18"/>
              </w:rPr>
              <w:t>nowhow)</w:t>
            </w:r>
            <w:r w:rsidRPr="004516DB">
              <w:t xml:space="preserve"> </w:t>
            </w:r>
          </w:p>
        </w:tc>
        <w:tc>
          <w:tcPr>
            <w:tcW w:w="5047" w:type="dxa"/>
          </w:tcPr>
          <w:p w:rsidR="001B5623" w:rsidRDefault="001B5623" w:rsidP="00E102C0">
            <w:pPr>
              <w:spacing w:line="240" w:lineRule="auto"/>
            </w:pPr>
          </w:p>
        </w:tc>
      </w:tr>
    </w:tbl>
    <w:p w:rsidR="001B5623" w:rsidRDefault="001B5623" w:rsidP="001B5623"/>
    <w:p w:rsidR="001B5623" w:rsidRPr="00AD7BC3" w:rsidRDefault="001B5623" w:rsidP="001B5623"/>
    <w:p w:rsidR="001B5623" w:rsidRDefault="001B5623" w:rsidP="001B5623">
      <w:pPr>
        <w:pStyle w:val="H2"/>
      </w:pPr>
    </w:p>
    <w:p w:rsidR="001B5623" w:rsidRDefault="001B5623" w:rsidP="001B5623">
      <w:pPr>
        <w:pStyle w:val="H2"/>
      </w:pPr>
    </w:p>
    <w:p w:rsidR="001B5623" w:rsidRDefault="001B5623">
      <w:pPr>
        <w:spacing w:line="240" w:lineRule="auto"/>
        <w:rPr>
          <w:rFonts w:eastAsia="Times New Roman"/>
          <w:b/>
          <w:bCs/>
          <w:sz w:val="36"/>
          <w:szCs w:val="36"/>
          <w:u w:color="5BC5F2"/>
          <w:lang w:val="de-DE"/>
        </w:rPr>
      </w:pPr>
      <w:r>
        <w:br w:type="page"/>
      </w:r>
    </w:p>
    <w:p w:rsidR="001B5623" w:rsidRDefault="001B5623" w:rsidP="001B5623">
      <w:pPr>
        <w:pStyle w:val="H2"/>
      </w:pPr>
      <w:r>
        <w:lastRenderedPageBreak/>
        <w:t>Projektidee</w:t>
      </w:r>
      <w:r w:rsidR="003216C6">
        <w:t>n gegenseitig</w:t>
      </w:r>
      <w:r>
        <w:t xml:space="preserve"> vorstellen</w:t>
      </w:r>
      <w:r w:rsidR="003216C6">
        <w:t xml:space="preserve"> und einschätzen</w:t>
      </w:r>
    </w:p>
    <w:p w:rsidR="001B5623" w:rsidRDefault="001B5623" w:rsidP="001B5623">
      <w:pPr>
        <w:rPr>
          <w:lang w:val="de-DE"/>
        </w:rPr>
      </w:pPr>
    </w:p>
    <w:p w:rsidR="001B5623" w:rsidRPr="001B5623" w:rsidRDefault="001B5623" w:rsidP="001B5623">
      <w:pPr>
        <w:rPr>
          <w:lang w:val="de-DE"/>
        </w:rPr>
      </w:pPr>
      <w:r>
        <w:rPr>
          <w:lang w:val="de-DE"/>
        </w:rPr>
        <w:t>Nun setzt ihr euch mit einer anderen Gruppe zusammen und stellt euch eure Projekte vor.</w:t>
      </w:r>
    </w:p>
    <w:p w:rsidR="007D1EFF" w:rsidRDefault="007D1EFF" w:rsidP="007E1E33">
      <w:pPr>
        <w:rPr>
          <w:szCs w:val="36"/>
        </w:rPr>
      </w:pPr>
    </w:p>
    <w:p w:rsidR="007D1EFF" w:rsidRPr="007D1EFF" w:rsidRDefault="007D1EFF" w:rsidP="007E1E33">
      <w:pPr>
        <w:rPr>
          <w:szCs w:val="36"/>
        </w:rPr>
      </w:pPr>
      <w:r w:rsidRPr="00345E9C">
        <w:rPr>
          <w:b/>
          <w:szCs w:val="36"/>
        </w:rPr>
        <w:t>Beurteilt</w:t>
      </w:r>
      <w:r w:rsidRPr="007D1EFF">
        <w:rPr>
          <w:szCs w:val="36"/>
        </w:rPr>
        <w:t xml:space="preserve"> das Projekt der anderen Gruppe auf dem Spinnendiagramm. Wenn ihr findet das Thema trifft sehr zu zeichnet ihr auf der Achse eine 3 ein. Wenn es gar nicht zutrifft eine 0.</w:t>
      </w:r>
    </w:p>
    <w:p w:rsidR="007D1EFF" w:rsidRDefault="007D1EFF" w:rsidP="007E1E33">
      <w:pPr>
        <w:rPr>
          <w:b/>
          <w:sz w:val="28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145FED59" wp14:editId="3F212FC5">
            <wp:simplePos x="0" y="0"/>
            <wp:positionH relativeFrom="column">
              <wp:posOffset>3175</wp:posOffset>
            </wp:positionH>
            <wp:positionV relativeFrom="paragraph">
              <wp:posOffset>40005</wp:posOffset>
            </wp:positionV>
            <wp:extent cx="5295900" cy="2838450"/>
            <wp:effectExtent l="0" t="0" r="0" b="0"/>
            <wp:wrapTopAndBottom/>
            <wp:docPr id="43" name="Diagramm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FF" w:rsidRDefault="007D1EFF" w:rsidP="007D1EFF">
      <w:pPr>
        <w:rPr>
          <w:rFonts w:asciiTheme="minorHAnsi" w:hAnsiTheme="minorHAnsi" w:cstheme="minorHAnsi"/>
          <w:b/>
          <w:szCs w:val="20"/>
        </w:rPr>
      </w:pPr>
      <w:r w:rsidRPr="007D1EFF">
        <w:rPr>
          <w:rFonts w:asciiTheme="minorHAnsi" w:hAnsiTheme="minorHAnsi" w:cstheme="minorHAnsi"/>
          <w:b/>
          <w:szCs w:val="20"/>
        </w:rPr>
        <w:t>Welche Projektidee überzeugt am meisten</w:t>
      </w:r>
      <w:bookmarkStart w:id="0" w:name="_GoBack"/>
      <w:bookmarkEnd w:id="0"/>
      <w:r w:rsidRPr="007D1EFF">
        <w:rPr>
          <w:rFonts w:asciiTheme="minorHAnsi" w:hAnsiTheme="minorHAnsi" w:cstheme="minorHAnsi"/>
          <w:b/>
          <w:szCs w:val="20"/>
        </w:rPr>
        <w:t>?</w:t>
      </w:r>
    </w:p>
    <w:p w:rsidR="007D1EFF" w:rsidRDefault="007D1EFF" w:rsidP="007D1EFF">
      <w:pPr>
        <w:pStyle w:val="H2"/>
      </w:pPr>
    </w:p>
    <w:p w:rsidR="007D1EFF" w:rsidRDefault="007D1EFF" w:rsidP="007D1EFF">
      <w:pPr>
        <w:pStyle w:val="H2"/>
      </w:pPr>
      <w:r>
        <w:t>Projektidee der Klasse präsentieren</w:t>
      </w:r>
    </w:p>
    <w:p w:rsidR="007D1EFF" w:rsidRDefault="007D1EFF" w:rsidP="007D1EFF">
      <w:pPr>
        <w:rPr>
          <w:rFonts w:asciiTheme="minorHAnsi" w:hAnsiTheme="minorHAnsi" w:cstheme="minorHAnsi"/>
          <w:b/>
          <w:szCs w:val="20"/>
        </w:rPr>
      </w:pPr>
    </w:p>
    <w:p w:rsidR="007D1EFF" w:rsidRDefault="007D1EFF" w:rsidP="007D1EFF">
      <w:pPr>
        <w:rPr>
          <w:rFonts w:asciiTheme="minorHAnsi" w:hAnsiTheme="minorHAnsi" w:cstheme="minorHAnsi"/>
          <w:szCs w:val="20"/>
        </w:rPr>
      </w:pPr>
      <w:r w:rsidRPr="007D1EFF">
        <w:rPr>
          <w:rFonts w:asciiTheme="minorHAnsi" w:hAnsiTheme="minorHAnsi" w:cstheme="minorHAnsi"/>
          <w:szCs w:val="20"/>
        </w:rPr>
        <w:t xml:space="preserve">Aus den beiden Gruppenideen </w:t>
      </w:r>
      <w:r>
        <w:rPr>
          <w:rFonts w:asciiTheme="minorHAnsi" w:hAnsiTheme="minorHAnsi" w:cstheme="minorHAnsi"/>
          <w:szCs w:val="20"/>
        </w:rPr>
        <w:t>wählt</w:t>
      </w:r>
      <w:r w:rsidRPr="007D1EFF">
        <w:rPr>
          <w:rFonts w:asciiTheme="minorHAnsi" w:hAnsiTheme="minorHAnsi" w:cstheme="minorHAnsi"/>
          <w:szCs w:val="20"/>
        </w:rPr>
        <w:t xml:space="preserve"> ihr nun die I</w:t>
      </w:r>
      <w:r>
        <w:rPr>
          <w:rFonts w:asciiTheme="minorHAnsi" w:hAnsiTheme="minorHAnsi" w:cstheme="minorHAnsi"/>
          <w:szCs w:val="20"/>
        </w:rPr>
        <w:t>dee</w:t>
      </w:r>
      <w:r w:rsidRPr="007D1EFF">
        <w:rPr>
          <w:rFonts w:asciiTheme="minorHAnsi" w:hAnsiTheme="minorHAnsi" w:cstheme="minorHAnsi"/>
          <w:szCs w:val="20"/>
        </w:rPr>
        <w:t xml:space="preserve">, welche euch mehr überzeugt. Diese präsentiert ihr der ganzen Klasse. Ihr dürft auch Ideen aus beiden Gruppen kombinieren. </w:t>
      </w:r>
    </w:p>
    <w:p w:rsidR="00D10855" w:rsidRDefault="00D10855" w:rsidP="007D1EF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Die kurze Präsentation enthält folgende Punkte:</w:t>
      </w:r>
    </w:p>
    <w:p w:rsidR="00D10855" w:rsidRDefault="00D10855" w:rsidP="00D10855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Was möchtet ihr machen?</w:t>
      </w:r>
    </w:p>
    <w:p w:rsidR="00D10855" w:rsidRDefault="00D10855" w:rsidP="00D10855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Warum ist dies eine gute Idee? Was motiviert euch?</w:t>
      </w:r>
    </w:p>
    <w:p w:rsidR="00D10855" w:rsidRPr="00D10855" w:rsidRDefault="00D10855" w:rsidP="00D10855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Was braucht man zur Umsetzung (Materialien, Fähigkeiten, etc.)</w:t>
      </w:r>
    </w:p>
    <w:p w:rsidR="0057557D" w:rsidRPr="00AD7BC3" w:rsidRDefault="0057557D" w:rsidP="00AD7BC3"/>
    <w:sectPr w:rsidR="0057557D" w:rsidRPr="00AD7BC3" w:rsidSect="003216C6">
      <w:headerReference w:type="default" r:id="rId14"/>
      <w:footerReference w:type="default" r:id="rId15"/>
      <w:pgSz w:w="11900" w:h="16840"/>
      <w:pgMar w:top="1843" w:right="1418" w:bottom="1418" w:left="1418" w:header="567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7D" w:rsidRDefault="0057557D">
      <w:pPr>
        <w:spacing w:line="240" w:lineRule="auto"/>
      </w:pPr>
      <w:r>
        <w:separator/>
      </w:r>
    </w:p>
  </w:endnote>
  <w:endnote w:type="continuationSeparator" w:id="0">
    <w:p w:rsidR="0057557D" w:rsidRDefault="00575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AC" w:rsidRDefault="003216C6" w:rsidP="00F0686E">
    <w:pPr>
      <w:pStyle w:val="Fusszeile"/>
    </w:pPr>
    <w:r>
      <w:t>© ein Projekt von myclimate</w:t>
    </w:r>
    <w:r w:rsidR="00F068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7D" w:rsidRDefault="0057557D">
      <w:pPr>
        <w:spacing w:line="240" w:lineRule="auto"/>
      </w:pPr>
      <w:r>
        <w:separator/>
      </w:r>
    </w:p>
  </w:footnote>
  <w:footnote w:type="continuationSeparator" w:id="0">
    <w:p w:rsidR="0057557D" w:rsidRDefault="00575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8C" w:rsidRDefault="00EE608C" w:rsidP="00077C5C">
    <w:pPr>
      <w:tabs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4AB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B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C4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E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625B0"/>
    <w:lvl w:ilvl="0">
      <w:start w:val="1"/>
      <w:numFmt w:val="bullet"/>
      <w:pStyle w:val="Aufzhlungszeichen5"/>
      <w:lvlText w:val="–"/>
      <w:lvlJc w:val="left"/>
      <w:pPr>
        <w:tabs>
          <w:tab w:val="num" w:pos="1492"/>
        </w:tabs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1922929C"/>
    <w:lvl w:ilvl="0">
      <w:start w:val="1"/>
      <w:numFmt w:val="bullet"/>
      <w:pStyle w:val="Aufzhlungszeichen4"/>
      <w:lvlText w:val="–"/>
      <w:lvlJc w:val="left"/>
      <w:pPr>
        <w:tabs>
          <w:tab w:val="num" w:pos="1209"/>
        </w:tabs>
        <w:ind w:left="1209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FC5014A8"/>
    <w:lvl w:ilvl="0">
      <w:start w:val="1"/>
      <w:numFmt w:val="bullet"/>
      <w:pStyle w:val="Aufzhlungszeichen3"/>
      <w:lvlText w:val="–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FE5834E4"/>
    <w:lvl w:ilvl="0">
      <w:start w:val="1"/>
      <w:numFmt w:val="bullet"/>
      <w:pStyle w:val="Aufzhlungszeichen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DF7E8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92ED44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0000001"/>
    <w:multiLevelType w:val="multilevel"/>
    <w:tmpl w:val="0AD4EA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8042353"/>
    <w:multiLevelType w:val="hybridMultilevel"/>
    <w:tmpl w:val="7E1EA6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40C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F4099"/>
    <w:multiLevelType w:val="multilevel"/>
    <w:tmpl w:val="46E05E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F5057C4"/>
    <w:multiLevelType w:val="hybridMultilevel"/>
    <w:tmpl w:val="789C6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0C63"/>
    <w:multiLevelType w:val="hybridMultilevel"/>
    <w:tmpl w:val="E8F48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D66CA"/>
    <w:multiLevelType w:val="hybridMultilevel"/>
    <w:tmpl w:val="06FAEF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04C6E"/>
    <w:multiLevelType w:val="hybridMultilevel"/>
    <w:tmpl w:val="B23E92E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38056A"/>
    <w:multiLevelType w:val="multilevel"/>
    <w:tmpl w:val="9BBC20E6"/>
    <w:lvl w:ilvl="0">
      <w:start w:val="1"/>
      <w:numFmt w:val="decimal"/>
      <w:pStyle w:val="BeschriftungTabelle"/>
      <w:suff w:val="space"/>
      <w:lvlText w:val="Tab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313F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4B51819"/>
    <w:multiLevelType w:val="hybridMultilevel"/>
    <w:tmpl w:val="A344FE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26A5C"/>
    <w:multiLevelType w:val="hybridMultilevel"/>
    <w:tmpl w:val="1D5815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87744"/>
    <w:multiLevelType w:val="multilevel"/>
    <w:tmpl w:val="076046B6"/>
    <w:lvl w:ilvl="0">
      <w:start w:val="1"/>
      <w:numFmt w:val="decimal"/>
      <w:pStyle w:val="BeschrifungAbbildung"/>
      <w:suff w:val="space"/>
      <w:lvlText w:val="Abb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8224A36"/>
    <w:multiLevelType w:val="hybridMultilevel"/>
    <w:tmpl w:val="FCECB5CC"/>
    <w:lvl w:ilvl="0" w:tplc="49082A7C">
      <w:start w:val="1"/>
      <w:numFmt w:val="bullet"/>
      <w:pStyle w:val="StandardAufzhlung"/>
      <w:lvlText w:val="–"/>
      <w:lvlJc w:val="left"/>
      <w:pPr>
        <w:ind w:left="852" w:hanging="284"/>
      </w:pPr>
      <w:rPr>
        <w:rFonts w:ascii="Arial" w:hAnsi="Arial" w:hint="default"/>
        <w:color w:val="auto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DD50B6"/>
    <w:multiLevelType w:val="hybridMultilevel"/>
    <w:tmpl w:val="3C54E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B6D57"/>
    <w:multiLevelType w:val="hybridMultilevel"/>
    <w:tmpl w:val="11100B30"/>
    <w:lvl w:ilvl="0" w:tplc="B23057F2">
      <w:start w:val="1"/>
      <w:numFmt w:val="bullet"/>
      <w:pStyle w:val="Tabellen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D0A7B"/>
    <w:multiLevelType w:val="multilevel"/>
    <w:tmpl w:val="1DC2EB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23"/>
  </w:num>
  <w:num w:numId="5">
    <w:abstractNumId w:val="2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26"/>
  </w:num>
  <w:num w:numId="20">
    <w:abstractNumId w:val="12"/>
  </w:num>
  <w:num w:numId="21">
    <w:abstractNumId w:val="19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20"/>
  </w:num>
  <w:num w:numId="27">
    <w:abstractNumId w:val="11"/>
  </w:num>
  <w:num w:numId="28">
    <w:abstractNumId w:val="17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7D"/>
    <w:rsid w:val="000240A1"/>
    <w:rsid w:val="000506BB"/>
    <w:rsid w:val="00077C5C"/>
    <w:rsid w:val="000E311A"/>
    <w:rsid w:val="00102EB3"/>
    <w:rsid w:val="00122790"/>
    <w:rsid w:val="00146F21"/>
    <w:rsid w:val="00177E69"/>
    <w:rsid w:val="001B5623"/>
    <w:rsid w:val="00232BA3"/>
    <w:rsid w:val="00234864"/>
    <w:rsid w:val="002C1465"/>
    <w:rsid w:val="002C483F"/>
    <w:rsid w:val="002D6D26"/>
    <w:rsid w:val="003216C6"/>
    <w:rsid w:val="00345E9C"/>
    <w:rsid w:val="00357C22"/>
    <w:rsid w:val="00360040"/>
    <w:rsid w:val="003D5BF8"/>
    <w:rsid w:val="003F411C"/>
    <w:rsid w:val="003F582D"/>
    <w:rsid w:val="003F64C7"/>
    <w:rsid w:val="003F7EBB"/>
    <w:rsid w:val="004238D1"/>
    <w:rsid w:val="00473BAC"/>
    <w:rsid w:val="0048070E"/>
    <w:rsid w:val="00494833"/>
    <w:rsid w:val="004C60F5"/>
    <w:rsid w:val="004E279B"/>
    <w:rsid w:val="004E5E83"/>
    <w:rsid w:val="004F1647"/>
    <w:rsid w:val="005001D8"/>
    <w:rsid w:val="005068A3"/>
    <w:rsid w:val="0057557D"/>
    <w:rsid w:val="005C76F7"/>
    <w:rsid w:val="006120FD"/>
    <w:rsid w:val="00631DEA"/>
    <w:rsid w:val="00672797"/>
    <w:rsid w:val="006E4ED7"/>
    <w:rsid w:val="00793CC1"/>
    <w:rsid w:val="007D1EFF"/>
    <w:rsid w:val="007D648C"/>
    <w:rsid w:val="007E1E33"/>
    <w:rsid w:val="007F3554"/>
    <w:rsid w:val="0080614B"/>
    <w:rsid w:val="00876B91"/>
    <w:rsid w:val="0089473A"/>
    <w:rsid w:val="0089515B"/>
    <w:rsid w:val="008C010A"/>
    <w:rsid w:val="00914C8B"/>
    <w:rsid w:val="009152D3"/>
    <w:rsid w:val="00920184"/>
    <w:rsid w:val="00931E17"/>
    <w:rsid w:val="00963163"/>
    <w:rsid w:val="0097247D"/>
    <w:rsid w:val="00981413"/>
    <w:rsid w:val="009B0505"/>
    <w:rsid w:val="00A0427D"/>
    <w:rsid w:val="00A235EE"/>
    <w:rsid w:val="00A819EB"/>
    <w:rsid w:val="00A86F88"/>
    <w:rsid w:val="00AD1DB0"/>
    <w:rsid w:val="00AD7BC3"/>
    <w:rsid w:val="00B15A40"/>
    <w:rsid w:val="00BB09A9"/>
    <w:rsid w:val="00C129CE"/>
    <w:rsid w:val="00C61E30"/>
    <w:rsid w:val="00C80E90"/>
    <w:rsid w:val="00CB4997"/>
    <w:rsid w:val="00D10855"/>
    <w:rsid w:val="00D11E3D"/>
    <w:rsid w:val="00D54213"/>
    <w:rsid w:val="00D64502"/>
    <w:rsid w:val="00DA171A"/>
    <w:rsid w:val="00DF04F0"/>
    <w:rsid w:val="00E21573"/>
    <w:rsid w:val="00E24CE7"/>
    <w:rsid w:val="00E358DB"/>
    <w:rsid w:val="00E37C0C"/>
    <w:rsid w:val="00E5299D"/>
    <w:rsid w:val="00EA66E0"/>
    <w:rsid w:val="00ED13AB"/>
    <w:rsid w:val="00ED2C5E"/>
    <w:rsid w:val="00EE608C"/>
    <w:rsid w:val="00EF6AE9"/>
    <w:rsid w:val="00F01E7F"/>
    <w:rsid w:val="00F0686E"/>
    <w:rsid w:val="00F13976"/>
    <w:rsid w:val="00F6755E"/>
    <w:rsid w:val="00FA5B55"/>
    <w:rsid w:val="00FC4A69"/>
    <w:rsid w:val="00FC50FE"/>
    <w:rsid w:val="00FD23E5"/>
    <w:rsid w:val="00FF7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1E238A5A"/>
  <w14:defaultImageDpi w14:val="300"/>
  <w15:chartTrackingRefBased/>
  <w15:docId w15:val="{91661658-8F92-4247-987E-8E3AD2F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502"/>
    <w:pPr>
      <w:spacing w:line="276" w:lineRule="auto"/>
    </w:pPr>
    <w:rPr>
      <w:rFonts w:ascii="Arial" w:eastAsiaTheme="minorEastAsia" w:hAnsi="Arial"/>
      <w:spacing w:val="4"/>
      <w:szCs w:val="22"/>
    </w:rPr>
  </w:style>
  <w:style w:type="paragraph" w:styleId="berschrift1">
    <w:name w:val="heading 1"/>
    <w:basedOn w:val="Titel1"/>
    <w:next w:val="Standard"/>
    <w:qFormat/>
    <w:rsid w:val="00FC4A69"/>
    <w:pPr>
      <w:numPr>
        <w:numId w:val="22"/>
      </w:numPr>
      <w:outlineLvl w:val="0"/>
    </w:pPr>
    <w:rPr>
      <w:sz w:val="30"/>
      <w:szCs w:val="30"/>
    </w:rPr>
  </w:style>
  <w:style w:type="paragraph" w:styleId="berschrift2">
    <w:name w:val="heading 2"/>
    <w:basedOn w:val="berschrift1"/>
    <w:next w:val="Standard"/>
    <w:link w:val="berschrift2Zchn"/>
    <w:qFormat/>
    <w:rsid w:val="00B15A40"/>
    <w:pPr>
      <w:numPr>
        <w:ilvl w:val="1"/>
      </w:numPr>
      <w:spacing w:line="240" w:lineRule="auto"/>
      <w:outlineLvl w:val="1"/>
    </w:pPr>
    <w:rPr>
      <w:sz w:val="26"/>
      <w:szCs w:val="28"/>
    </w:rPr>
  </w:style>
  <w:style w:type="paragraph" w:styleId="berschrift3">
    <w:name w:val="heading 3"/>
    <w:basedOn w:val="berschrift2"/>
    <w:next w:val="Standard"/>
    <w:qFormat/>
    <w:rsid w:val="00FC4A69"/>
    <w:pPr>
      <w:numPr>
        <w:ilvl w:val="2"/>
      </w:numPr>
      <w:outlineLvl w:val="2"/>
    </w:pPr>
    <w:rPr>
      <w:sz w:val="22"/>
      <w:szCs w:val="26"/>
    </w:rPr>
  </w:style>
  <w:style w:type="paragraph" w:styleId="berschrift4">
    <w:name w:val="heading 4"/>
    <w:basedOn w:val="berschrift3"/>
    <w:next w:val="Standard"/>
    <w:autoRedefine/>
    <w:rsid w:val="00F13976"/>
    <w:pPr>
      <w:numPr>
        <w:ilvl w:val="3"/>
      </w:num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autoRedefine/>
    <w:rsid w:val="000E311A"/>
    <w:pPr>
      <w:numPr>
        <w:ilvl w:val="4"/>
      </w:numPr>
      <w:outlineLvl w:val="4"/>
    </w:pPr>
    <w:rPr>
      <w:bCs/>
      <w:iCs/>
      <w:sz w:val="18"/>
      <w:szCs w:val="18"/>
    </w:rPr>
  </w:style>
  <w:style w:type="paragraph" w:styleId="berschrift6">
    <w:name w:val="heading 6"/>
    <w:basedOn w:val="berschrift5"/>
    <w:next w:val="Standard"/>
    <w:autoRedefine/>
    <w:rsid w:val="00A86F88"/>
    <w:pPr>
      <w:numPr>
        <w:ilvl w:val="5"/>
      </w:numPr>
      <w:outlineLvl w:val="5"/>
    </w:pPr>
    <w:rPr>
      <w:sz w:val="15"/>
    </w:rPr>
  </w:style>
  <w:style w:type="paragraph" w:styleId="berschrift7">
    <w:name w:val="heading 7"/>
    <w:basedOn w:val="berschrift6"/>
    <w:next w:val="Standard"/>
    <w:autoRedefine/>
    <w:rsid w:val="00A86F88"/>
    <w:pPr>
      <w:numPr>
        <w:ilvl w:val="6"/>
      </w:numPr>
      <w:outlineLvl w:val="6"/>
    </w:pPr>
    <w:rPr>
      <w:sz w:val="13"/>
    </w:rPr>
  </w:style>
  <w:style w:type="paragraph" w:styleId="berschrift8">
    <w:name w:val="heading 8"/>
    <w:basedOn w:val="berschrift6"/>
    <w:next w:val="Standard"/>
    <w:autoRedefine/>
    <w:rsid w:val="00A86F8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autoRedefine/>
    <w:rsid w:val="00A86F8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unhideWhenUsed/>
    <w:rsid w:val="008C010A"/>
    <w:pPr>
      <w:numPr>
        <w:numId w:val="16"/>
      </w:numPr>
      <w:contextualSpacing/>
    </w:pPr>
  </w:style>
  <w:style w:type="paragraph" w:styleId="Funotentext">
    <w:name w:val="footnote text"/>
    <w:aliases w:val="Fussnotentext"/>
    <w:basedOn w:val="Standard"/>
    <w:semiHidden/>
    <w:rsid w:val="00383341"/>
    <w:pPr>
      <w:spacing w:after="60" w:line="240" w:lineRule="auto"/>
    </w:pPr>
    <w:rPr>
      <w:sz w:val="14"/>
    </w:rPr>
  </w:style>
  <w:style w:type="paragraph" w:customStyle="1" w:styleId="Standardfett">
    <w:name w:val="Standard fett"/>
    <w:basedOn w:val="Standard"/>
    <w:next w:val="Standard"/>
    <w:qFormat/>
    <w:rsid w:val="000E311A"/>
    <w:rPr>
      <w:b/>
      <w:color w:val="000000"/>
    </w:rPr>
  </w:style>
  <w:style w:type="character" w:styleId="Funotenzeichen">
    <w:name w:val="footnote reference"/>
    <w:rsid w:val="000E311A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nhideWhenUsed/>
    <w:rsid w:val="000E311A"/>
    <w:pPr>
      <w:tabs>
        <w:tab w:val="center" w:pos="4536"/>
        <w:tab w:val="right" w:pos="9072"/>
      </w:tabs>
      <w:spacing w:line="240" w:lineRule="auto"/>
    </w:pPr>
  </w:style>
  <w:style w:type="table" w:customStyle="1" w:styleId="TabelleHorizontale">
    <w:name w:val="Tabelle Horizontale"/>
    <w:basedOn w:val="NormaleTabelle"/>
    <w:rsid w:val="00E37C0C"/>
    <w:pPr>
      <w:widowControl w:val="0"/>
    </w:pPr>
    <w:rPr>
      <w:rFonts w:ascii="Arial" w:hAnsi="Arial"/>
      <w:szCs w:val="24"/>
      <w:lang w:val="de-DE" w:eastAsia="ja-JP"/>
    </w:rPr>
    <w:tblPr>
      <w:tblStyleRowBandSize w:val="1"/>
      <w:tblStyleColBandSize w:val="1"/>
      <w:tblBorders>
        <w:bottom w:val="single" w:sz="4" w:space="0" w:color="auto"/>
      </w:tblBorders>
    </w:tblPr>
    <w:trPr>
      <w:cantSplit/>
    </w:trPr>
    <w:tcPr>
      <w:tcMar>
        <w:top w:w="57" w:type="dxa"/>
        <w:left w:w="28" w:type="dxa"/>
        <w:bottom w:w="28" w:type="dxa"/>
        <w:right w:w="28" w:type="dxa"/>
      </w:tcMar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paragraph" w:customStyle="1" w:styleId="Fusszeile">
    <w:name w:val="Fusszeile"/>
    <w:basedOn w:val="Standard"/>
    <w:rsid w:val="00BB09A9"/>
    <w:pPr>
      <w:tabs>
        <w:tab w:val="left" w:pos="0"/>
        <w:tab w:val="left" w:pos="330"/>
        <w:tab w:val="center" w:pos="4535"/>
        <w:tab w:val="right" w:pos="9070"/>
      </w:tabs>
    </w:pPr>
    <w:rPr>
      <w:sz w:val="16"/>
      <w:szCs w:val="16"/>
    </w:rPr>
  </w:style>
  <w:style w:type="paragraph" w:customStyle="1" w:styleId="StandardAufzhlung">
    <w:name w:val="Standard Aufzählung"/>
    <w:basedOn w:val="Standard"/>
    <w:qFormat/>
    <w:rsid w:val="00FC4A69"/>
    <w:pPr>
      <w:numPr>
        <w:numId w:val="4"/>
      </w:numPr>
      <w:tabs>
        <w:tab w:val="left" w:pos="284"/>
      </w:tabs>
      <w:ind w:left="851"/>
    </w:pPr>
  </w:style>
  <w:style w:type="paragraph" w:customStyle="1" w:styleId="Fusszeileblau">
    <w:name w:val="Fusszeile blau"/>
    <w:basedOn w:val="Fusszeile"/>
    <w:next w:val="Fusszeile"/>
    <w:rsid w:val="008C010A"/>
    <w:rPr>
      <w:color w:val="303030" w:themeColor="text1"/>
    </w:rPr>
  </w:style>
  <w:style w:type="paragraph" w:styleId="Beschriftung">
    <w:name w:val="caption"/>
    <w:basedOn w:val="Standard"/>
    <w:next w:val="Standard"/>
    <w:rsid w:val="000E311A"/>
    <w:pPr>
      <w:suppressAutoHyphens/>
      <w:spacing w:before="120" w:after="120" w:line="240" w:lineRule="auto"/>
    </w:pPr>
    <w:rPr>
      <w:rFonts w:eastAsia="Times New Roman"/>
      <w:lang w:eastAsia="ar-SA"/>
    </w:rPr>
  </w:style>
  <w:style w:type="character" w:styleId="Hyperlink">
    <w:name w:val="Hyperlink"/>
    <w:uiPriority w:val="99"/>
    <w:rsid w:val="000E311A"/>
    <w:rPr>
      <w:rFonts w:ascii="Arial" w:hAnsi="Arial"/>
      <w:b w:val="0"/>
      <w:bCs w:val="0"/>
      <w:i w:val="0"/>
      <w:iCs w:val="0"/>
      <w:color w:val="303030" w:themeColor="text1"/>
      <w:u w:val="single"/>
    </w:rPr>
  </w:style>
  <w:style w:type="character" w:customStyle="1" w:styleId="GesichteterHyperlink">
    <w:name w:val="GesichteterHyperlink"/>
    <w:basedOn w:val="Hyperlink"/>
    <w:rsid w:val="000E311A"/>
    <w:rPr>
      <w:rFonts w:ascii="Arial" w:hAnsi="Arial"/>
      <w:b w:val="0"/>
      <w:bCs w:val="0"/>
      <w:i w:val="0"/>
      <w:iCs w:val="0"/>
      <w:color w:val="auto"/>
      <w:sz w:val="18"/>
      <w:u w:val="single"/>
    </w:rPr>
  </w:style>
  <w:style w:type="paragraph" w:customStyle="1" w:styleId="Tabellen-Kopf">
    <w:name w:val="Tabellen-Kopf"/>
    <w:basedOn w:val="Standardfett"/>
    <w:qFormat/>
    <w:rsid w:val="00914C8B"/>
    <w:pPr>
      <w:keepNext/>
      <w:spacing w:after="20" w:line="240" w:lineRule="auto"/>
    </w:pPr>
    <w:rPr>
      <w:rFonts w:eastAsia="Times New Roman"/>
      <w:color w:val="auto"/>
      <w:szCs w:val="20"/>
      <w:lang w:val="de-DE" w:eastAsia="ar-SA"/>
    </w:rPr>
  </w:style>
  <w:style w:type="paragraph" w:customStyle="1" w:styleId="Tabellen-Text">
    <w:name w:val="Tabellen-Text"/>
    <w:basedOn w:val="Tabellen-Kopf"/>
    <w:rsid w:val="00914C8B"/>
    <w:pPr>
      <w:spacing w:before="20" w:after="0" w:line="288" w:lineRule="auto"/>
    </w:pPr>
    <w:rPr>
      <w:b w:val="0"/>
      <w:noProof/>
    </w:rPr>
  </w:style>
  <w:style w:type="paragraph" w:styleId="Verzeichnis1">
    <w:name w:val="toc 1"/>
    <w:basedOn w:val="Standard"/>
    <w:next w:val="Standard"/>
    <w:autoRedefine/>
    <w:uiPriority w:val="39"/>
    <w:rsid w:val="00FC4A69"/>
    <w:pPr>
      <w:tabs>
        <w:tab w:val="left" w:pos="340"/>
        <w:tab w:val="right" w:leader="dot" w:pos="8488"/>
      </w:tabs>
    </w:pPr>
  </w:style>
  <w:style w:type="paragraph" w:styleId="Verzeichnis2">
    <w:name w:val="toc 2"/>
    <w:basedOn w:val="Verzeichnis1"/>
    <w:next w:val="Standard"/>
    <w:autoRedefine/>
    <w:uiPriority w:val="39"/>
    <w:rsid w:val="000E311A"/>
    <w:pPr>
      <w:tabs>
        <w:tab w:val="left" w:pos="670"/>
      </w:tabs>
      <w:ind w:left="181"/>
    </w:pPr>
  </w:style>
  <w:style w:type="paragraph" w:styleId="Verzeichnis3">
    <w:name w:val="toc 3"/>
    <w:basedOn w:val="Verzeichnis2"/>
    <w:next w:val="Standard"/>
    <w:autoRedefine/>
    <w:uiPriority w:val="39"/>
    <w:rsid w:val="00FC4A69"/>
    <w:pPr>
      <w:tabs>
        <w:tab w:val="clear" w:pos="340"/>
        <w:tab w:val="clear" w:pos="670"/>
        <w:tab w:val="left" w:pos="709"/>
        <w:tab w:val="left" w:pos="993"/>
      </w:tabs>
      <w:ind w:left="360"/>
    </w:pPr>
    <w:rPr>
      <w:noProof/>
    </w:rPr>
  </w:style>
  <w:style w:type="paragraph" w:styleId="Verzeichnis4">
    <w:name w:val="toc 4"/>
    <w:basedOn w:val="Standard"/>
    <w:next w:val="Standard"/>
    <w:autoRedefine/>
    <w:rsid w:val="000E311A"/>
    <w:pPr>
      <w:ind w:left="540"/>
    </w:pPr>
  </w:style>
  <w:style w:type="paragraph" w:styleId="Verzeichnis5">
    <w:name w:val="toc 5"/>
    <w:basedOn w:val="Standard"/>
    <w:next w:val="Standard"/>
    <w:autoRedefine/>
    <w:rsid w:val="000E311A"/>
    <w:pPr>
      <w:ind w:left="720"/>
    </w:pPr>
  </w:style>
  <w:style w:type="paragraph" w:styleId="Verzeichnis6">
    <w:name w:val="toc 6"/>
    <w:basedOn w:val="Standard"/>
    <w:next w:val="Standard"/>
    <w:autoRedefine/>
    <w:rsid w:val="000E311A"/>
    <w:pPr>
      <w:ind w:left="900"/>
    </w:pPr>
  </w:style>
  <w:style w:type="paragraph" w:styleId="Verzeichnis7">
    <w:name w:val="toc 7"/>
    <w:basedOn w:val="Standard"/>
    <w:next w:val="Standard"/>
    <w:autoRedefine/>
    <w:rsid w:val="000E311A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0E311A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0E311A"/>
    <w:pPr>
      <w:ind w:left="1440"/>
    </w:pPr>
  </w:style>
  <w:style w:type="paragraph" w:customStyle="1" w:styleId="TitelBericht">
    <w:name w:val="Titel Bericht"/>
    <w:basedOn w:val="berschrift1"/>
    <w:autoRedefine/>
    <w:qFormat/>
    <w:rsid w:val="00F13976"/>
    <w:pPr>
      <w:numPr>
        <w:numId w:val="0"/>
      </w:numPr>
    </w:pPr>
    <w:rPr>
      <w:sz w:val="48"/>
    </w:rPr>
  </w:style>
  <w:style w:type="table" w:styleId="EinfacheTabelle1">
    <w:name w:val="Plain Table 1"/>
    <w:basedOn w:val="NormaleTabelle"/>
    <w:rsid w:val="003600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360040"/>
    <w:tblPr>
      <w:tblStyleRowBandSize w:val="1"/>
      <w:tblStyleColBandSize w:val="1"/>
      <w:tblBorders>
        <w:top w:val="single" w:sz="4" w:space="0" w:color="979797" w:themeColor="text1" w:themeTint="80"/>
        <w:bottom w:val="single" w:sz="4" w:space="0" w:color="9797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797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79797" w:themeColor="text1" w:themeTint="80"/>
          <w:right w:val="single" w:sz="4" w:space="0" w:color="979797" w:themeColor="text1" w:themeTint="80"/>
        </w:tcBorders>
      </w:tcPr>
    </w:tblStylePr>
    <w:tblStylePr w:type="band2Vert">
      <w:tblPr/>
      <w:tcPr>
        <w:tcBorders>
          <w:left w:val="single" w:sz="4" w:space="0" w:color="979797" w:themeColor="text1" w:themeTint="80"/>
          <w:right w:val="single" w:sz="4" w:space="0" w:color="979797" w:themeColor="text1" w:themeTint="80"/>
        </w:tcBorders>
      </w:tcPr>
    </w:tblStylePr>
    <w:tblStylePr w:type="band1Horz">
      <w:tblPr/>
      <w:tcPr>
        <w:tcBorders>
          <w:top w:val="single" w:sz="4" w:space="0" w:color="979797" w:themeColor="text1" w:themeTint="80"/>
          <w:bottom w:val="single" w:sz="4" w:space="0" w:color="979797" w:themeColor="text1" w:themeTint="80"/>
        </w:tcBorders>
      </w:tcPr>
    </w:tblStylePr>
  </w:style>
  <w:style w:type="paragraph" w:customStyle="1" w:styleId="H3">
    <w:name w:val="H3"/>
    <w:basedOn w:val="H2"/>
    <w:next w:val="Standard"/>
    <w:qFormat/>
    <w:rsid w:val="00234864"/>
    <w:pPr>
      <w:spacing w:line="252" w:lineRule="auto"/>
    </w:pPr>
    <w:rPr>
      <w:sz w:val="28"/>
      <w:szCs w:val="28"/>
      <w:lang w:val="de-CH"/>
    </w:rPr>
  </w:style>
  <w:style w:type="paragraph" w:customStyle="1" w:styleId="H2">
    <w:name w:val="H2"/>
    <w:basedOn w:val="H1"/>
    <w:next w:val="Standard"/>
    <w:qFormat/>
    <w:rsid w:val="00ED2C5E"/>
    <w:rPr>
      <w:rFonts w:eastAsia="Times New Roman"/>
      <w:bCs/>
      <w:sz w:val="36"/>
      <w:szCs w:val="36"/>
      <w:u w:color="5BC5F2"/>
      <w:lang w:val="de-DE"/>
    </w:rPr>
  </w:style>
  <w:style w:type="paragraph" w:customStyle="1" w:styleId="H1">
    <w:name w:val="H1"/>
    <w:basedOn w:val="Standard"/>
    <w:next w:val="Standard"/>
    <w:qFormat/>
    <w:rsid w:val="00E358DB"/>
    <w:pPr>
      <w:spacing w:line="240" w:lineRule="auto"/>
    </w:pPr>
    <w:rPr>
      <w:b/>
      <w:sz w:val="46"/>
      <w:szCs w:val="46"/>
    </w:rPr>
  </w:style>
  <w:style w:type="paragraph" w:customStyle="1" w:styleId="H4">
    <w:name w:val="H4"/>
    <w:basedOn w:val="H3"/>
    <w:next w:val="Standard"/>
    <w:rsid w:val="00234864"/>
    <w:pPr>
      <w:spacing w:line="264" w:lineRule="auto"/>
    </w:pPr>
    <w:rPr>
      <w:sz w:val="24"/>
      <w:szCs w:val="24"/>
    </w:rPr>
  </w:style>
  <w:style w:type="paragraph" w:customStyle="1" w:styleId="TitelBrief">
    <w:name w:val="Titel Brief"/>
    <w:basedOn w:val="H3"/>
    <w:next w:val="Standard"/>
    <w:qFormat/>
    <w:rsid w:val="00102EB3"/>
  </w:style>
  <w:style w:type="paragraph" w:customStyle="1" w:styleId="StandardBrief">
    <w:name w:val="Standard Brief"/>
    <w:basedOn w:val="Standard"/>
    <w:qFormat/>
    <w:rsid w:val="000E311A"/>
    <w:pPr>
      <w:tabs>
        <w:tab w:val="left" w:pos="567"/>
      </w:tabs>
      <w:spacing w:line="280" w:lineRule="atLeast"/>
    </w:pPr>
  </w:style>
  <w:style w:type="paragraph" w:customStyle="1" w:styleId="BeschrifungAbbildung">
    <w:name w:val="Beschrifung Abbildung"/>
    <w:basedOn w:val="Beschriftung"/>
    <w:next w:val="Standard"/>
    <w:qFormat/>
    <w:rsid w:val="000E311A"/>
    <w:pPr>
      <w:numPr>
        <w:numId w:val="3"/>
      </w:numPr>
      <w:spacing w:after="240"/>
    </w:pPr>
    <w:rPr>
      <w:i/>
    </w:rPr>
  </w:style>
  <w:style w:type="paragraph" w:customStyle="1" w:styleId="BeschriftungTabelle">
    <w:name w:val="Beschriftung Tabelle"/>
    <w:basedOn w:val="Beschriftung"/>
    <w:qFormat/>
    <w:rsid w:val="000E311A"/>
    <w:pPr>
      <w:numPr>
        <w:numId w:val="2"/>
      </w:numPr>
      <w:spacing w:before="240"/>
    </w:pPr>
    <w:rPr>
      <w:i/>
    </w:rPr>
  </w:style>
  <w:style w:type="paragraph" w:customStyle="1" w:styleId="TabellenAufzhlung">
    <w:name w:val="Tabellen Aufzählung"/>
    <w:basedOn w:val="Tabellen-Text"/>
    <w:autoRedefine/>
    <w:qFormat/>
    <w:rsid w:val="00914C8B"/>
    <w:pPr>
      <w:numPr>
        <w:numId w:val="5"/>
      </w:numPr>
    </w:pPr>
  </w:style>
  <w:style w:type="paragraph" w:styleId="Kopfzeile">
    <w:name w:val="header"/>
    <w:basedOn w:val="Standard"/>
    <w:link w:val="KopfzeileZchn"/>
    <w:unhideWhenUsed/>
    <w:rsid w:val="000E31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E311A"/>
    <w:rPr>
      <w:rFonts w:ascii="Arial" w:eastAsiaTheme="minorEastAsia" w:hAnsi="Arial"/>
      <w:sz w:val="20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11A"/>
    <w:rPr>
      <w:rFonts w:ascii="Arial" w:eastAsiaTheme="minorEastAsia" w:hAnsi="Arial"/>
      <w:sz w:val="20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rsid w:val="000E311A"/>
    <w:pPr>
      <w:spacing w:line="240" w:lineRule="auto"/>
    </w:pPr>
    <w:rPr>
      <w:rFonts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311A"/>
    <w:rPr>
      <w:rFonts w:ascii="Arial" w:eastAsiaTheme="minorEastAsia" w:hAnsi="Arial" w:cs="Lucida Grande"/>
      <w:sz w:val="20"/>
      <w:szCs w:val="18"/>
      <w:lang w:val="de-DE" w:eastAsia="en-US"/>
    </w:rPr>
  </w:style>
  <w:style w:type="paragraph" w:customStyle="1" w:styleId="StandardohneAbsatzabstand">
    <w:name w:val="Standard ohne Absatzabstand"/>
    <w:basedOn w:val="Standard"/>
    <w:next w:val="Standard"/>
    <w:rsid w:val="000E311A"/>
  </w:style>
  <w:style w:type="table" w:customStyle="1" w:styleId="TabelleRechnung">
    <w:name w:val="Tabelle Rechnung"/>
    <w:basedOn w:val="TabelleHorizontale"/>
    <w:rsid w:val="000E311A"/>
    <w:tblPr>
      <w:tblBorders>
        <w:bottom w:val="none" w:sz="0" w:space="0" w:color="auto"/>
        <w:insideH w:val="single" w:sz="2" w:space="0" w:color="auto"/>
      </w:tblBorders>
    </w:tblPr>
    <w:tcPr>
      <w:tcMar>
        <w:top w:w="28" w:type="dxa"/>
      </w:tcMar>
    </w:tcPr>
    <w:tblStylePr w:type="firstRow">
      <w:pPr>
        <w:jc w:val="left"/>
      </w:pPr>
      <w:rPr>
        <w:rFonts w:ascii="Helv" w:hAnsi="Helv"/>
        <w:b w:val="0"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E311A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eckblatt">
    <w:name w:val="Titel Deckblatt"/>
    <w:basedOn w:val="berschrift1"/>
    <w:next w:val="Standard"/>
    <w:rsid w:val="00A86F88"/>
    <w:pPr>
      <w:numPr>
        <w:numId w:val="0"/>
      </w:numPr>
    </w:pPr>
    <w:rPr>
      <w:sz w:val="48"/>
      <w:szCs w:val="48"/>
    </w:rPr>
  </w:style>
  <w:style w:type="character" w:styleId="BesuchterLink">
    <w:name w:val="FollowedHyperlink"/>
    <w:basedOn w:val="Absatz-Standardschriftart"/>
    <w:semiHidden/>
    <w:unhideWhenUsed/>
    <w:rsid w:val="000E311A"/>
    <w:rPr>
      <w:rFonts w:ascii="Arial" w:hAnsi="Arial"/>
      <w:color w:val="auto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0E311A"/>
    <w:rPr>
      <w:rFonts w:ascii="Arial" w:hAnsi="Arial"/>
      <w:b/>
      <w:bCs/>
      <w:sz w:val="20"/>
      <w:lang w:val="de-DE"/>
    </w:rPr>
  </w:style>
  <w:style w:type="paragraph" w:customStyle="1" w:styleId="Headline">
    <w:name w:val="Headline"/>
    <w:qFormat/>
    <w:rsid w:val="00F01E7F"/>
    <w:pPr>
      <w:spacing w:line="880" w:lineRule="exact"/>
    </w:pPr>
    <w:rPr>
      <w:rFonts w:ascii="Arial" w:eastAsiaTheme="minorEastAsia" w:hAnsi="Arial"/>
      <w:b/>
      <w:sz w:val="82"/>
      <w:szCs w:val="82"/>
      <w:lang w:val="de-DE"/>
    </w:rPr>
  </w:style>
  <w:style w:type="paragraph" w:customStyle="1" w:styleId="Titel1">
    <w:name w:val="Titel1"/>
    <w:basedOn w:val="Standard"/>
    <w:next w:val="Standard"/>
    <w:rsid w:val="00F01E7F"/>
    <w:rPr>
      <w:b/>
      <w:sz w:val="24"/>
      <w:u w:color="5BC5F2"/>
    </w:rPr>
  </w:style>
  <w:style w:type="paragraph" w:styleId="Inhaltsverzeichnisberschrift">
    <w:name w:val="TOC Heading"/>
    <w:basedOn w:val="H2"/>
    <w:next w:val="Standard"/>
    <w:uiPriority w:val="39"/>
    <w:unhideWhenUsed/>
    <w:qFormat/>
    <w:rsid w:val="00AD7BC3"/>
  </w:style>
  <w:style w:type="paragraph" w:styleId="Kommentartext">
    <w:name w:val="annotation text"/>
    <w:basedOn w:val="Standard"/>
    <w:link w:val="KommentartextZchn"/>
    <w:rsid w:val="000E311A"/>
    <w:rPr>
      <w:rFonts w:eastAsia="MS Mincho"/>
      <w:color w:val="333333"/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0E311A"/>
    <w:rPr>
      <w:rFonts w:ascii="Arial" w:eastAsia="MS Mincho" w:hAnsi="Arial"/>
      <w:color w:val="333333"/>
      <w:sz w:val="24"/>
      <w:szCs w:val="2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01E7F"/>
    <w:pPr>
      <w:spacing w:line="240" w:lineRule="auto"/>
    </w:pPr>
    <w:rPr>
      <w:rFonts w:eastAsiaTheme="minorEastAsia"/>
      <w:b/>
      <w:bCs/>
      <w:color w:val="auto"/>
    </w:rPr>
  </w:style>
  <w:style w:type="character" w:customStyle="1" w:styleId="KommentarthemaZchn">
    <w:name w:val="Kommentarthema Zchn"/>
    <w:basedOn w:val="KommentartextZchn"/>
    <w:link w:val="Kommentarthema"/>
    <w:rsid w:val="00F01E7F"/>
    <w:rPr>
      <w:rFonts w:ascii="Arial" w:eastAsiaTheme="minorEastAsia" w:hAnsi="Arial"/>
      <w:b/>
      <w:bCs/>
      <w:color w:val="333333"/>
      <w:spacing w:val="4"/>
      <w:sz w:val="24"/>
      <w:szCs w:val="22"/>
      <w:lang w:val="de-DE" w:eastAsia="en-US"/>
    </w:rPr>
  </w:style>
  <w:style w:type="character" w:styleId="Kommentarzeichen">
    <w:name w:val="annotation reference"/>
    <w:rsid w:val="000E311A"/>
    <w:rPr>
      <w:rFonts w:ascii="Arial" w:hAnsi="Arial"/>
      <w:sz w:val="18"/>
      <w:szCs w:val="18"/>
    </w:rPr>
  </w:style>
  <w:style w:type="paragraph" w:customStyle="1" w:styleId="Lead">
    <w:name w:val="Lead"/>
    <w:basedOn w:val="Standard"/>
    <w:qFormat/>
    <w:rsid w:val="000E311A"/>
    <w:pPr>
      <w:spacing w:line="640" w:lineRule="exact"/>
    </w:pPr>
    <w:rPr>
      <w:b/>
      <w:sz w:val="60"/>
      <w:szCs w:val="60"/>
    </w:rPr>
  </w:style>
  <w:style w:type="paragraph" w:customStyle="1" w:styleId="Leadklein">
    <w:name w:val="Lead klein"/>
    <w:basedOn w:val="Lead"/>
    <w:qFormat/>
    <w:rsid w:val="00F01E7F"/>
    <w:pPr>
      <w:spacing w:line="500" w:lineRule="exact"/>
    </w:pPr>
    <w:rPr>
      <w:sz w:val="46"/>
      <w:szCs w:val="46"/>
    </w:rPr>
  </w:style>
  <w:style w:type="paragraph" w:styleId="Listenabsatz">
    <w:name w:val="List Paragraph"/>
    <w:basedOn w:val="Standard"/>
    <w:uiPriority w:val="34"/>
    <w:qFormat/>
    <w:rsid w:val="000E311A"/>
    <w:pPr>
      <w:spacing w:after="200"/>
      <w:ind w:left="720"/>
      <w:contextualSpacing/>
    </w:pPr>
    <w:rPr>
      <w:rFonts w:eastAsiaTheme="minorHAnsi" w:cstheme="minorBidi"/>
    </w:rPr>
  </w:style>
  <w:style w:type="paragraph" w:customStyle="1" w:styleId="Literaturangaben">
    <w:name w:val="Literaturangaben"/>
    <w:basedOn w:val="Standard"/>
    <w:uiPriority w:val="99"/>
    <w:rsid w:val="000E311A"/>
    <w:pPr>
      <w:tabs>
        <w:tab w:val="left" w:pos="2837"/>
      </w:tabs>
      <w:ind w:left="2835" w:hanging="2835"/>
    </w:pPr>
  </w:style>
  <w:style w:type="character" w:styleId="Seitenzahl">
    <w:name w:val="page number"/>
    <w:basedOn w:val="Absatz-Standardschriftart"/>
    <w:semiHidden/>
    <w:unhideWhenUsed/>
    <w:rsid w:val="000E311A"/>
    <w:rPr>
      <w:rFonts w:ascii="Arial" w:hAnsi="Arial"/>
      <w:sz w:val="16"/>
      <w:lang w:val="de-DE"/>
    </w:rPr>
  </w:style>
  <w:style w:type="paragraph" w:customStyle="1" w:styleId="SparteSubline">
    <w:name w:val="Sparte / Subline"/>
    <w:basedOn w:val="Standard"/>
    <w:qFormat/>
    <w:rsid w:val="000E311A"/>
    <w:pPr>
      <w:spacing w:line="340" w:lineRule="atLeast"/>
    </w:pPr>
    <w:rPr>
      <w:b/>
      <w:sz w:val="30"/>
      <w:szCs w:val="30"/>
    </w:rPr>
  </w:style>
  <w:style w:type="paragraph" w:styleId="StandardWeb">
    <w:name w:val="Normal (Web)"/>
    <w:basedOn w:val="Standard"/>
    <w:uiPriority w:val="99"/>
    <w:unhideWhenUsed/>
    <w:rsid w:val="000E311A"/>
    <w:pPr>
      <w:spacing w:before="100" w:beforeAutospacing="1" w:after="100" w:afterAutospacing="1" w:line="240" w:lineRule="auto"/>
    </w:pPr>
    <w:rPr>
      <w:rFonts w:eastAsia="Times New Roman"/>
      <w:sz w:val="24"/>
      <w:lang w:eastAsia="de-CH"/>
    </w:rPr>
  </w:style>
  <w:style w:type="paragraph" w:customStyle="1" w:styleId="Standardklein">
    <w:name w:val="Standard klein"/>
    <w:basedOn w:val="Standard"/>
    <w:qFormat/>
    <w:rsid w:val="000E311A"/>
    <w:rPr>
      <w:rFonts w:cs="Arial"/>
      <w:sz w:val="16"/>
      <w:szCs w:val="16"/>
    </w:rPr>
  </w:style>
  <w:style w:type="paragraph" w:customStyle="1" w:styleId="Standard-Tabellentext">
    <w:name w:val="Standard-Tabellentext"/>
    <w:basedOn w:val="Standard"/>
    <w:qFormat/>
    <w:rsid w:val="00F01E7F"/>
    <w:pPr>
      <w:spacing w:line="240" w:lineRule="auto"/>
    </w:pPr>
    <w:rPr>
      <w:sz w:val="18"/>
    </w:rPr>
  </w:style>
  <w:style w:type="character" w:customStyle="1" w:styleId="Standard-Tabellentext-Fett">
    <w:name w:val="Standard-Tabellentext-Fett"/>
    <w:basedOn w:val="Absatz-Standardschriftart"/>
    <w:uiPriority w:val="1"/>
    <w:qFormat/>
    <w:rsid w:val="000E311A"/>
    <w:rPr>
      <w:rFonts w:ascii="Arial" w:hAnsi="Arial"/>
      <w:b/>
      <w:bCs w:val="0"/>
      <w:i w:val="0"/>
      <w:iCs w:val="0"/>
      <w:sz w:val="18"/>
      <w:lang w:val="de-DE"/>
    </w:rPr>
  </w:style>
  <w:style w:type="character" w:customStyle="1" w:styleId="berschrift2Zchn">
    <w:name w:val="Überschrift 2 Zchn"/>
    <w:link w:val="berschrift2"/>
    <w:rsid w:val="00B15A40"/>
    <w:rPr>
      <w:rFonts w:ascii="Arial" w:eastAsiaTheme="minorEastAsia" w:hAnsi="Arial"/>
      <w:b/>
      <w:sz w:val="26"/>
      <w:szCs w:val="28"/>
      <w:u w:color="5BC5F2"/>
      <w:lang w:eastAsia="en-US"/>
    </w:rPr>
  </w:style>
  <w:style w:type="table" w:styleId="EinfacheTabelle3">
    <w:name w:val="Plain Table 3"/>
    <w:basedOn w:val="NormaleTabelle"/>
    <w:rsid w:val="00914C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797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797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ufzhlungszeichen2">
    <w:name w:val="List Bullet 2"/>
    <w:basedOn w:val="Aufzhlungszeichen"/>
    <w:rsid w:val="008C010A"/>
    <w:pPr>
      <w:numPr>
        <w:numId w:val="15"/>
      </w:numPr>
    </w:pPr>
  </w:style>
  <w:style w:type="paragraph" w:styleId="Aufzhlungszeichen3">
    <w:name w:val="List Bullet 3"/>
    <w:basedOn w:val="Standard"/>
    <w:semiHidden/>
    <w:unhideWhenUsed/>
    <w:rsid w:val="008C010A"/>
    <w:pPr>
      <w:numPr>
        <w:numId w:val="14"/>
      </w:numPr>
      <w:contextualSpacing/>
    </w:pPr>
  </w:style>
  <w:style w:type="paragraph" w:styleId="Aufzhlungszeichen4">
    <w:name w:val="List Bullet 4"/>
    <w:basedOn w:val="Standard"/>
    <w:semiHidden/>
    <w:unhideWhenUsed/>
    <w:rsid w:val="008C010A"/>
    <w:pPr>
      <w:numPr>
        <w:numId w:val="13"/>
      </w:numPr>
      <w:contextualSpacing/>
    </w:pPr>
  </w:style>
  <w:style w:type="paragraph" w:styleId="Aufzhlungszeichen5">
    <w:name w:val="List Bullet 5"/>
    <w:basedOn w:val="Standard"/>
    <w:rsid w:val="008C010A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semiHidden/>
    <w:unhideWhenUsed/>
    <w:rsid w:val="008C010A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C010A"/>
    <w:rPr>
      <w:rFonts w:ascii="Arial" w:eastAsiaTheme="minorEastAsia" w:hAnsi="Arial"/>
      <w:spacing w:val="4"/>
      <w:sz w:val="20"/>
      <w:szCs w:val="26"/>
      <w:lang w:val="de-DE" w:eastAsia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8C010A"/>
    <w:rPr>
      <w:rFonts w:ascii="Arial" w:hAnsi="Arial"/>
      <w:color w:val="auto"/>
      <w:sz w:val="20"/>
      <w:shd w:val="clear" w:color="auto" w:fill="E1DFDD"/>
      <w:lang w:val="de-DE"/>
    </w:rPr>
  </w:style>
  <w:style w:type="paragraph" w:styleId="Blocktext">
    <w:name w:val="Block Text"/>
    <w:basedOn w:val="Standard"/>
    <w:semiHidden/>
    <w:unhideWhenUsed/>
    <w:rsid w:val="008C010A"/>
    <w:pPr>
      <w:pBdr>
        <w:top w:val="single" w:sz="2" w:space="10" w:color="E6007E" w:themeColor="accent1"/>
        <w:left w:val="single" w:sz="2" w:space="10" w:color="E6007E" w:themeColor="accent1"/>
        <w:bottom w:val="single" w:sz="2" w:space="10" w:color="E6007E" w:themeColor="accent1"/>
        <w:right w:val="single" w:sz="2" w:space="10" w:color="E6007E" w:themeColor="accent1"/>
      </w:pBdr>
      <w:ind w:left="1152" w:right="1152"/>
    </w:pPr>
    <w:rPr>
      <w:rFonts w:cstheme="minorBidi"/>
      <w:iCs/>
      <w:color w:val="E6007E" w:themeColor="accent1"/>
    </w:rPr>
  </w:style>
  <w:style w:type="paragraph" w:styleId="Fu-Endnotenberschrift">
    <w:name w:val="Note Heading"/>
    <w:basedOn w:val="Standard"/>
    <w:next w:val="Standard"/>
    <w:link w:val="Fu-EndnotenberschriftZchn"/>
    <w:rsid w:val="008C010A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8C010A"/>
    <w:rPr>
      <w:rFonts w:ascii="Arial" w:eastAsiaTheme="minorEastAsia" w:hAnsi="Arial"/>
      <w:spacing w:val="4"/>
      <w:sz w:val="20"/>
      <w:szCs w:val="22"/>
      <w:lang w:val="de-DE" w:eastAsia="en-US"/>
    </w:rPr>
  </w:style>
  <w:style w:type="character" w:customStyle="1" w:styleId="Hashtag">
    <w:name w:val="Hashtag"/>
    <w:basedOn w:val="Absatz-Standardschriftart"/>
    <w:uiPriority w:val="99"/>
    <w:semiHidden/>
    <w:unhideWhenUsed/>
    <w:rsid w:val="008C010A"/>
    <w:rPr>
      <w:rFonts w:ascii="Arial" w:hAnsi="Arial"/>
      <w:color w:val="E6007E" w:themeColor="accent1"/>
      <w:sz w:val="20"/>
      <w:shd w:val="clear" w:color="auto" w:fill="E1DFDD"/>
      <w:lang w:val="de-DE"/>
    </w:rPr>
  </w:style>
  <w:style w:type="character" w:styleId="Hervorhebung">
    <w:name w:val="Emphasis"/>
    <w:basedOn w:val="Absatz-Standardschriftart"/>
    <w:rsid w:val="00494833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rsid w:val="0049483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9483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rsid w:val="00494833"/>
    <w:pPr>
      <w:numPr>
        <w:ilvl w:val="1"/>
      </w:numPr>
      <w:spacing w:after="160"/>
    </w:pPr>
    <w:rPr>
      <w:rFonts w:asciiTheme="minorHAnsi" w:hAnsiTheme="minorHAnsi" w:cstheme="minorBidi"/>
      <w:color w:val="797979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494833"/>
    <w:rPr>
      <w:rFonts w:asciiTheme="minorHAnsi" w:eastAsiaTheme="minorEastAsia" w:hAnsiTheme="minorHAnsi" w:cstheme="minorBidi"/>
      <w:color w:val="797979" w:themeColor="text1" w:themeTint="A5"/>
      <w:spacing w:val="15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rsid w:val="00494833"/>
    <w:rPr>
      <w:i/>
      <w:iCs/>
      <w:color w:val="636363" w:themeColor="text1" w:themeTint="BF"/>
    </w:rPr>
  </w:style>
  <w:style w:type="character" w:styleId="IntensiveHervorhebung">
    <w:name w:val="Intense Emphasis"/>
    <w:basedOn w:val="Absatz-Standardschriftart"/>
    <w:uiPriority w:val="21"/>
    <w:rsid w:val="00494833"/>
    <w:rPr>
      <w:i/>
      <w:iCs/>
      <w:color w:val="E6007E" w:themeColor="accent1"/>
    </w:rPr>
  </w:style>
  <w:style w:type="paragraph" w:customStyle="1" w:styleId="Tabellen-KopfWeiss">
    <w:name w:val="Tabellen-Kopf Weiss"/>
    <w:basedOn w:val="Tabellen-Kopf"/>
    <w:rsid w:val="00C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717026378896882"/>
          <c:y val="0.13140115298087737"/>
          <c:w val="0.42565947242206237"/>
          <c:h val="0.88972431077694236"/>
        </c:manualLayout>
      </c:layout>
      <c:radarChart>
        <c:radarStyle val="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Tabelle1!$A$2:$A$6</c:f>
              <c:numCache>
                <c:formatCode>General</c:formatCode>
                <c:ptCount val="5"/>
              </c:numCache>
            </c:num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2-4DA0-9AC9-6D48895AC1F9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Tabelle1!$A$2:$A$6</c:f>
              <c:numCache>
                <c:formatCode>General</c:formatCode>
                <c:ptCount val="5"/>
              </c:numCache>
            </c:numRef>
          </c:cat>
          <c:val>
            <c:numRef>
              <c:f>Tabelle1!$C$2:$C$6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9A2-4DA0-9AC9-6D48895AC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81167"/>
        <c:axId val="60190735"/>
      </c:radarChart>
      <c:catAx>
        <c:axId val="601811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0190735"/>
        <c:crosses val="autoZero"/>
        <c:auto val="1"/>
        <c:lblAlgn val="ctr"/>
        <c:lblOffset val="100"/>
        <c:noMultiLvlLbl val="0"/>
      </c:catAx>
      <c:valAx>
        <c:axId val="60190735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22225"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01811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0.73122</cdr:x>
      <cdr:y>0.32673</cdr:y>
    </cdr:from>
    <cdr:to>
      <cdr:x>0.90072</cdr:x>
      <cdr:y>0.49933</cdr:y>
    </cdr:to>
    <cdr:sp macro="" textlink="">
      <cdr:nvSpPr>
        <cdr:cNvPr id="2" name="Textfeld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2468" y="927406"/>
          <a:ext cx="897652" cy="489914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2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de-DE" sz="1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langfristig wirkungsvoll</a:t>
          </a:r>
          <a:endParaRPr lang="de-CH" sz="10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0.11986</cdr:x>
      <cdr:y>0.30351</cdr:y>
    </cdr:from>
    <cdr:to>
      <cdr:x>0.27166</cdr:x>
      <cdr:y>0.45369</cdr:y>
    </cdr:to>
    <cdr:sp macro="" textlink="">
      <cdr:nvSpPr>
        <cdr:cNvPr id="3" name="Textfeld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4767" y="861498"/>
          <a:ext cx="803917" cy="42628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2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de-DE" sz="1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realistisch umsetzbar</a:t>
          </a:r>
          <a:endParaRPr lang="de-CH" sz="10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0.20481</cdr:x>
      <cdr:y>0.84797</cdr:y>
    </cdr:from>
    <cdr:to>
      <cdr:x>0.34652</cdr:x>
      <cdr:y>0.93527</cdr:y>
    </cdr:to>
    <cdr:sp macro="" textlink="">
      <cdr:nvSpPr>
        <cdr:cNvPr id="4" name="Textfeld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84639" y="2412294"/>
          <a:ext cx="750511" cy="2483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20000"/>
            </a:lnSpc>
            <a:spcAft>
              <a:spcPts val="0"/>
            </a:spcAft>
          </a:pPr>
          <a:r>
            <a:rPr lang="de-DE" sz="1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innovativ</a:t>
          </a:r>
          <a:endParaRPr lang="de-CH" sz="1000">
            <a:effectLst/>
            <a:latin typeface="Arial" panose="020B0604020202020204" pitchFamily="34" charset="0"/>
            <a:ea typeface="Yu Gothic" panose="020B0400000000000000" pitchFamily="34" charset="-128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0.65283</cdr:x>
      <cdr:y>0.85042</cdr:y>
    </cdr:from>
    <cdr:to>
      <cdr:x>0.81655</cdr:x>
      <cdr:y>0.93973</cdr:y>
    </cdr:to>
    <cdr:sp macro="" textlink="">
      <cdr:nvSpPr>
        <cdr:cNvPr id="5" name="Textfeld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57330" y="2419276"/>
          <a:ext cx="867019" cy="254074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20000"/>
            </a:lnSpc>
            <a:spcAft>
              <a:spcPts val="0"/>
            </a:spcAft>
          </a:pPr>
          <a:r>
            <a:rPr lang="de-DE" sz="1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motivierend</a:t>
          </a:r>
          <a:endParaRPr lang="de-CH" sz="1000">
            <a:effectLst/>
            <a:latin typeface="Arial" panose="020B0604020202020204" pitchFamily="34" charset="0"/>
            <a:ea typeface="Yu Gothic" panose="020B0400000000000000" pitchFamily="34" charset="-128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0.40521</cdr:x>
      <cdr:y>0.02455</cdr:y>
    </cdr:from>
    <cdr:to>
      <cdr:x>0.60055</cdr:x>
      <cdr:y>0.09717</cdr:y>
    </cdr:to>
    <cdr:sp macro="" textlink="">
      <cdr:nvSpPr>
        <cdr:cNvPr id="6" name="Textfeld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45974" y="69850"/>
          <a:ext cx="1034501" cy="20658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20000"/>
            </a:lnSpc>
            <a:spcAft>
              <a:spcPts val="0"/>
            </a:spcAft>
          </a:pPr>
          <a:r>
            <a:rPr lang="de-CH" sz="1000">
              <a:effectLst/>
              <a:latin typeface="Arial" panose="020B0604020202020204" pitchFamily="34" charset="0"/>
              <a:ea typeface="Yu Gothic" panose="020B0400000000000000" pitchFamily="34" charset="-128"/>
              <a:cs typeface="Times New Roman" panose="02020603050405020304" pitchFamily="18" charset="0"/>
            </a:rPr>
            <a:t>kl</a:t>
          </a:r>
          <a:r>
            <a:rPr lang="de-DE" sz="1000">
              <a:effectLst/>
              <a:latin typeface="Arial" panose="020B0604020202020204" pitchFamily="34" charset="0"/>
              <a:ea typeface="Yu Gothic" panose="020B0400000000000000" pitchFamily="34" charset="-128"/>
              <a:cs typeface="Times New Roman" panose="02020603050405020304" pitchFamily="18" charset="0"/>
            </a:rPr>
            <a:t>imafreundlich</a:t>
          </a:r>
          <a:endParaRPr lang="de-CH" sz="1000">
            <a:effectLst/>
            <a:latin typeface="Arial" panose="020B0604020202020204" pitchFamily="34" charset="0"/>
            <a:ea typeface="Yu Gothic" panose="020B0400000000000000" pitchFamily="34" charset="-128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yclimate-standard-2019">
  <a:themeElements>
    <a:clrScheme name="myclimate-2019">
      <a:dk1>
        <a:srgbClr val="303030"/>
      </a:dk1>
      <a:lt1>
        <a:srgbClr val="FFFFFF"/>
      </a:lt1>
      <a:dk2>
        <a:srgbClr val="5BC5F2"/>
      </a:dk2>
      <a:lt2>
        <a:srgbClr val="999999"/>
      </a:lt2>
      <a:accent1>
        <a:srgbClr val="E6007E"/>
      </a:accent1>
      <a:accent2>
        <a:srgbClr val="004D90"/>
      </a:accent2>
      <a:accent3>
        <a:srgbClr val="009FE3"/>
      </a:accent3>
      <a:accent4>
        <a:srgbClr val="F5520B"/>
      </a:accent4>
      <a:accent5>
        <a:srgbClr val="6EAA28"/>
      </a:accent5>
      <a:accent6>
        <a:srgbClr val="000000"/>
      </a:accent6>
      <a:hlink>
        <a:srgbClr val="004D90"/>
      </a:hlink>
      <a:folHlink>
        <a:srgbClr val="F5520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yc-standard-2017" id="{A41AA8B8-7117-3E45-9C0C-353CE1A6DA55}" vid="{3FEF5FB8-E886-954B-AD59-47274743FF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829A094E18E43B36A6628AC4D65C8" ma:contentTypeVersion="16" ma:contentTypeDescription="Ein neues Dokument erstellen." ma:contentTypeScope="" ma:versionID="7c60d62a65edb5966c49adf315c1ed57">
  <xsd:schema xmlns:xsd="http://www.w3.org/2001/XMLSchema" xmlns:xs="http://www.w3.org/2001/XMLSchema" xmlns:p="http://schemas.microsoft.com/office/2006/metadata/properties" xmlns:ns2="763e1afb-69cc-4346-9a08-35fc7a397895" xmlns:ns3="3c0e2de5-fda1-4b45-a001-713c299171ec" targetNamespace="http://schemas.microsoft.com/office/2006/metadata/properties" ma:root="true" ma:fieldsID="5c84abd19ae78722b06bbaf900a66daa" ns2:_="" ns3:_="">
    <xsd:import namespace="763e1afb-69cc-4346-9a08-35fc7a397895"/>
    <xsd:import namespace="3c0e2de5-fda1-4b45-a001-713c2991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1afb-69cc-4346-9a08-35fc7a39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838bce-6681-4f2d-8732-a95244ff0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2de5-fda1-4b45-a001-713c2991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9f9119-80dd-4d3d-8bf2-272a9ba60c7c}" ma:internalName="TaxCatchAll" ma:showField="CatchAllData" ma:web="3c0e2de5-fda1-4b45-a001-713c29917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1afb-69cc-4346-9a08-35fc7a397895">
      <Terms xmlns="http://schemas.microsoft.com/office/infopath/2007/PartnerControls"/>
    </lcf76f155ced4ddcb4097134ff3c332f>
    <TaxCatchAll xmlns="3c0e2de5-fda1-4b45-a001-713c299171ec" xsi:nil="true"/>
    <SharedWithUsers xmlns="3c0e2de5-fda1-4b45-a001-713c299171ec">
      <UserInfo>
        <DisplayName/>
        <AccountId xsi:nil="true"/>
        <AccountType/>
      </UserInfo>
    </SharedWithUsers>
    <MediaLengthInSeconds xmlns="763e1afb-69cc-4346-9a08-35fc7a397895" xsi:nil="true"/>
  </documentManagement>
</p:properties>
</file>

<file path=customXml/itemProps1.xml><?xml version="1.0" encoding="utf-8"?>
<ds:datastoreItem xmlns:ds="http://schemas.openxmlformats.org/officeDocument/2006/customXml" ds:itemID="{CC2CAC41-04E4-4514-A81A-121ACE695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60F11-E069-4523-9C35-4E35004C1F83}"/>
</file>

<file path=customXml/itemProps3.xml><?xml version="1.0" encoding="utf-8"?>
<ds:datastoreItem xmlns:ds="http://schemas.openxmlformats.org/officeDocument/2006/customXml" ds:itemID="{CFDBF911-58D5-49CA-AC46-AF5B02457020}"/>
</file>

<file path=customXml/itemProps4.xml><?xml version="1.0" encoding="utf-8"?>
<ds:datastoreItem xmlns:ds="http://schemas.openxmlformats.org/officeDocument/2006/customXml" ds:itemID="{40C35FEE-F366-4DD5-88EF-4F1AA9718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Graf</dc:creator>
  <cp:keywords/>
  <dc:description/>
  <cp:lastModifiedBy>Anita von Däniken</cp:lastModifiedBy>
  <cp:revision>4</cp:revision>
  <cp:lastPrinted>2010-02-09T14:44:00Z</cp:lastPrinted>
  <dcterms:created xsi:type="dcterms:W3CDTF">2021-01-27T16:13:00Z</dcterms:created>
  <dcterms:modified xsi:type="dcterms:W3CDTF">2021-01-27T17:15:00Z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0x0101005DF829A094E18E43B36A6628AC4D65C8</vt:lpwstr>
  </property>
  <property fmtid="{D5CDD505-2E9C-101B-9397-08002B2CF9AE}" pid="3" name="Order">
    <vt:r8>2637000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