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70" w:rsidRPr="00C85AD5" w:rsidRDefault="006A4765" w:rsidP="00D05A57">
      <w:pPr>
        <w:jc w:val="both"/>
      </w:pPr>
      <w:r>
        <w:rPr>
          <w:noProof/>
        </w:rPr>
        <w:pict>
          <v:group id="_x0000_s3403" style="position:absolute;left:0;text-align:left;margin-left:.3pt;margin-top:-8.5pt;width:503.25pt;height:802.7pt;z-index:4" coordorigin="1140,510" coordsize="10065,16054">
            <v:group id="_x0000_s3402" style="position:absolute;left:1140;top:510;width:10065;height:16054" coordorigin="1140,510" coordsize="10065,16054">
              <v:group id="_x0000_s3400" style="position:absolute;left:1140;top:675;width:10065;height:15889" coordorigin="1140,675" coordsize="10065,1588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370" type="#_x0000_t202" style="position:absolute;left:1140;top:675;width:9270;height:720" fillcolor="black">
                  <v:textbox style="mso-next-textbox:#_x0000_s3370" inset="23mm">
                    <w:txbxContent>
                      <w:p w:rsidR="00661F32" w:rsidRPr="00552458" w:rsidRDefault="003D0698" w:rsidP="00661F32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Anschlüsse und Tastatur</w:t>
                        </w:r>
                        <w:r w:rsidR="00D65062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belegung</w:t>
                        </w:r>
                        <w:r w:rsidR="00FC11D6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372" type="#_x0000_t202" style="position:absolute;left:10365;top:675;width:840;height:720" filled="f" fillcolor="silver">
                  <v:textbox style="mso-next-textbox:#_x0000_s3372" inset="1mm,2mm,1mm">
                    <w:txbxContent>
                      <w:p w:rsidR="00661F32" w:rsidRPr="00552458" w:rsidRDefault="003D0698" w:rsidP="00661F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group id="_x0000_s3380" style="position:absolute;left:1140;top:1260;width:10065;height:15304" coordorigin="1140,1260" coordsize="10065,15304">
                  <v:shape id="_x0000_s1435" type="#_x0000_t202" style="position:absolute;left:10031;top:16140;width:480;height:424;visibility:visible;mso-height-percent:200;mso-wrap-distance-top:3.6pt;mso-wrap-distance-bottom:3.6pt;mso-height-percent:200;mso-width-relative:margin;mso-height-relative:margin" filled="f" stroked="f">
                    <v:textbox style="mso-next-textbox:#_x0000_s1435;mso-fit-shape-to-text:t" inset="0,1mm,0,0">
                      <w:txbxContent>
                        <w:p w:rsidR="00B931DE" w:rsidRPr="00566D86" w:rsidRDefault="00B931DE" w:rsidP="003F3CD8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uf/</w:t>
                          </w:r>
                          <w:r w:rsidR="00661F3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/17</w:t>
                          </w:r>
                        </w:p>
                        <w:p w:rsidR="00B931DE" w:rsidRPr="00566D86" w:rsidRDefault="00B931DE" w:rsidP="004C1BE8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_x0000_s3373" style="position:absolute;left:1140;top:1260;width:10065;height:14880" coordorigin="1140,1260" coordsize="10065,14880">
                    <v:line id="_x0000_s3374" style="position:absolute" from="1140,1350" to="1140,16140"/>
                    <v:line id="_x0000_s3375" style="position:absolute" from="11205,1260" to="11205,16140"/>
                    <v:line id="_x0000_s3376" style="position:absolute" from="1140,16140" to="11205,161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3379" type="#_x0000_t75" alt="Creative Commons Lizenzvertrag" style="position:absolute;left:10521;top:16160;width:647;height:240;mso-position-horizontal-relative:text;mso-position-vertical-relative:text" o:button="t">
                    <v:imagedata r:id="rId8" o:title="88x31"/>
                  </v:shape>
                </v:group>
              </v:group>
              <v:oval id="_x0000_s3371" style="position:absolute;left:1305;top:510;width:855;height:1080"/>
              <v:shape id="_x0000_s3401" type="#_x0000_t75" alt="" style="position:absolute;left:1407;top:679;width:614;height:778">
                <v:imagedata r:id="rId9" o:title="computer_cartoon"/>
              </v:shape>
            </v:group>
            <v:oval id="_x0000_s3378" style="position:absolute;left:1303;top:510;width:855;height:1080" filled="f"/>
          </v:group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8" type="#_x0000_t32" style="position:absolute;left:0;text-align:left;margin-left:48.45pt;margin-top:-5pt;width:3.35pt;height:0;z-index:1" o:connectortype="straight" strokecolor="#f2f2f2" strokeweight="3pt">
            <v:shadow type="perspective" color="#7f7f7f" opacity=".5" offset="1pt" offset2="-1pt"/>
          </v:shape>
        </w:pict>
      </w:r>
      <w:r w:rsidR="00DE0C24" w:rsidRPr="00C85AD5">
        <w:tab/>
      </w:r>
    </w:p>
    <w:p w:rsidR="00524A70" w:rsidRDefault="00524A70" w:rsidP="00D05A57">
      <w:pPr>
        <w:jc w:val="both"/>
      </w:pPr>
    </w:p>
    <w:p w:rsidR="00524A70" w:rsidRDefault="00524A70" w:rsidP="00D05A57">
      <w:pPr>
        <w:jc w:val="both"/>
      </w:pPr>
    </w:p>
    <w:p w:rsidR="00524A70" w:rsidRDefault="00524A70" w:rsidP="00D05A57">
      <w:pPr>
        <w:ind w:left="284" w:right="169"/>
        <w:jc w:val="both"/>
      </w:pPr>
    </w:p>
    <w:p w:rsidR="00435CA6" w:rsidRDefault="006A4765" w:rsidP="00D05A57">
      <w:pPr>
        <w:ind w:left="284" w:right="169"/>
        <w:jc w:val="both"/>
      </w:pPr>
      <w:r>
        <w:rPr>
          <w:noProof/>
        </w:rPr>
        <w:pict>
          <v:shape id="_x0000_s3225" type="#_x0000_t32" style="position:absolute;left:0;text-align:left;margin-left:725.55pt;margin-top:27.3pt;width:9.75pt;height:10.25pt;flip:x y;z-index:3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 strokeweight="1pt">
            <v:stroke endarrow="block"/>
          </v:shape>
        </w:pict>
      </w:r>
    </w:p>
    <w:p w:rsidR="00D90ACB" w:rsidRDefault="006A4765" w:rsidP="00D05A57">
      <w:pPr>
        <w:ind w:left="284" w:right="169"/>
        <w:jc w:val="both"/>
      </w:pPr>
      <w:r>
        <w:rPr>
          <w:noProof/>
        </w:rPr>
        <w:pict>
          <v:group id="_x0000_s3506" style="position:absolute;left:0;text-align:left;margin-left:356.85pt;margin-top:17.15pt;width:117.4pt;height:146.1pt;z-index:6" coordorigin="6501,3643" coordsize="2348,2922">
            <v:shape id="_x0000_s3504" type="#_x0000_t75" alt="Bildergebnis für usb 2.0 anschluss" style="position:absolute;left:6581;top:5447;width:2268;height:1118;mso-position-horizontal-relative:text;mso-position-vertical-relative:text">
              <v:imagedata r:id="rId10" o:title="usb_a_stecker"/>
            </v:shape>
            <v:shape id="_x0000_s3505" type="#_x0000_t75" alt="Bildergebnis für usb 3.0 anschluss" style="position:absolute;left:6501;top:3643;width:2268;height:1713;mso-position-horizontal-relative:text;mso-position-vertical-relative:text">
              <v:imagedata r:id="rId11" o:title="Medion-Akoya-P4375D-MD8880-Frontanschluesse-745x559-9f65364121557d26" croptop="9139f" cropbottom="17489f" cropright="26806f"/>
            </v:shape>
          </v:group>
        </w:pict>
      </w:r>
      <w:r>
        <w:rPr>
          <w:noProof/>
        </w:rPr>
        <w:pict>
          <v:shape id="_x0000_s2001" type="#_x0000_t32" style="position:absolute;left:0;text-align:left;margin-left:373.8pt;margin-top:77pt;width:36pt;height:0;z-index:2" o:connectortype="straight" stroked="f" strokeweight=".25pt">
            <v:stroke endarrow="block"/>
          </v:shape>
        </w:pict>
      </w:r>
    </w:p>
    <w:p w:rsidR="00D90ACB" w:rsidRDefault="00D90ACB" w:rsidP="00D05A57">
      <w:pPr>
        <w:ind w:left="284" w:right="169"/>
        <w:jc w:val="both"/>
        <w:sectPr w:rsidR="00D90ACB">
          <w:type w:val="continuous"/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A87FC6" w:rsidRDefault="006A4765" w:rsidP="00A546D8">
      <w:pPr>
        <w:pStyle w:val="ArialNa10Ptbndig"/>
        <w:ind w:left="0" w:firstLine="0"/>
        <w:jc w:val="both"/>
      </w:pPr>
      <w:r>
        <w:rPr>
          <w:noProof/>
        </w:rPr>
        <w:pict>
          <v:group id="_x0000_s3507" style="position:absolute;left:0;text-align:left;margin-left:165.5pt;margin-top:3.9pt;width:113.5pt;height:143.65pt;z-index:5" coordorigin="4261,3652" coordsize="2270,2873">
            <v:shape id="_x0000_s3501" type="#_x0000_t75" alt="Bildergebnis für klinken anschluss" style="position:absolute;left:4261;top:3652;width:2268;height:1699;mso-position-horizontal-relative:text;mso-position-vertical-relative:text">
              <v:imagedata r:id="rId12" o:title="laptopanschluss"/>
            </v:shape>
            <v:shape id="_x0000_s3502" type="#_x0000_t75" alt="Bildergebnis für klinkenstecker" style="position:absolute;left:4261;top:5415;width:2270;height:1110;mso-position-horizontal-relative:text;mso-position-vertical-relative:text">
              <v:imagedata r:id="rId13" o:title="11002" croptop="16745f" cropbottom="16745f"/>
            </v:shape>
          </v:group>
        </w:pict>
      </w:r>
      <w:r>
        <w:rPr>
          <w:noProof/>
        </w:rPr>
        <w:pict>
          <v:group id="_x0000_s3514" style="position:absolute;left:0;text-align:left;margin-left:0;margin-top:3.75pt;width:113.5pt;height:140.7pt;z-index:9" coordorigin="1701,2881" coordsize="2270,2814">
            <v:shape id="_x0000_s3508" type="#_x0000_t75" alt="Bildergebnis für power connection computer" style="position:absolute;left:1701;top:4395;width:2270;height:1300;mso-position-horizontal-relative:text;mso-position-vertical-relative:text">
              <v:imagedata r:id="rId14" o:title="Power-connector-port" cropbottom="11271f"/>
            </v:shape>
            <v:shape id="_x0000_s3513" type="#_x0000_t75" alt="Bildergebnis für laptop stromanschluss" style="position:absolute;left:1701;top:2881;width:2270;height:1521;mso-position-horizontal:absolute;mso-position-horizontal-relative:text;mso-position-vertical:absolute;mso-position-vertical-relative:text">
              <v:imagedata r:id="rId15" o:title="Seitenansicht_links" croptop="9040f" cropbottom="3202f" cropright="48620f"/>
            </v:shape>
          </v:group>
        </w:pict>
      </w:r>
    </w:p>
    <w:p w:rsidR="007B3539" w:rsidRDefault="007B3539" w:rsidP="00626F46">
      <w:pPr>
        <w:pStyle w:val="ArialNa10Ptbndig"/>
        <w:spacing w:after="80"/>
        <w:ind w:left="0" w:right="-14" w:firstLine="0"/>
        <w:jc w:val="both"/>
      </w:pPr>
    </w:p>
    <w:p w:rsidR="00FE70CB" w:rsidRDefault="006A4765" w:rsidP="00626F46">
      <w:pPr>
        <w:pStyle w:val="ArialNa10Ptbndig"/>
        <w:spacing w:after="80"/>
        <w:ind w:left="0" w:right="-14" w:firstLine="0"/>
        <w:jc w:val="both"/>
      </w:pPr>
      <w:r>
        <w:rPr>
          <w:noProof/>
        </w:rPr>
        <w:pict>
          <v:shape id="Textfeld 135" o:spid="_x0000_s3561" type="#_x0000_t202" style="position:absolute;left:0;text-align:left;margin-left:333.3pt;margin-top:718.65pt;width:119.15pt;height:10.35pt;z-index:-1;visibility:visible;mso-wrap-distance-left:7.2pt;mso-wrap-distance-top:7.2pt;mso-wrap-distance-right:7.2pt;mso-wrap-distance-bottom:7.2pt;mso-position-horizontal-relative:margin;mso-position-vertical-relative:margin;mso-width-relative:margin;mso-height-relative:margin;v-text-anchor:top" filled="f" stroked="f" strokeweight=".5pt">
            <v:textbox style="mso-next-textbox:#Textfeld 135" inset="0,0,0,0">
              <w:txbxContent>
                <w:p w:rsidR="00B4489B" w:rsidRPr="00B4489B" w:rsidRDefault="00B4489B">
                  <w:pPr>
                    <w:rPr>
                      <w:rFonts w:ascii="Arial Narrow" w:hAnsi="Arial Narrow"/>
                      <w:i/>
                      <w:color w:val="5B9BD5"/>
                      <w:sz w:val="16"/>
                      <w:szCs w:val="16"/>
                    </w:rPr>
                  </w:pPr>
                  <w:r w:rsidRPr="00B4489B">
                    <w:rPr>
                      <w:rFonts w:ascii="Arial Narrow" w:hAnsi="Arial Narrow"/>
                      <w:i/>
                      <w:sz w:val="16"/>
                      <w:szCs w:val="16"/>
                    </w:rPr>
                    <w:t>Übung: https://learningapps.org/394510</w:t>
                  </w:r>
                </w:p>
                <w:p w:rsidR="00B4489B" w:rsidRPr="00B4489B" w:rsidRDefault="00B4489B">
                  <w:pPr>
                    <w:pStyle w:val="KeinLeerraum"/>
                    <w:ind w:left="360"/>
                    <w:rPr>
                      <w:color w:val="7F7F7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feld 2" o:spid="_x0000_s3516" type="#_x0000_t202" style="position:absolute;left:0;text-align:left;margin-left:-.3pt;margin-top:119.15pt;width:112.85pt;height:11.45pt;z-index:1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feld 2;mso-fit-shape-to-text:t" inset="0,0,0,0">
              <w:txbxContent>
                <w:p w:rsidR="00E0384B" w:rsidRPr="00E0384B" w:rsidRDefault="00E0384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384B">
                    <w:rPr>
                      <w:rFonts w:ascii="Arial Narrow" w:hAnsi="Arial Narrow"/>
                      <w:sz w:val="20"/>
                      <w:szCs w:val="20"/>
                    </w:rPr>
                    <w:t>Stromanschluss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520" type="#_x0000_t202" style="position:absolute;left:0;text-align:left;margin-left:322.85pt;margin-top:109.45pt;width:112.85pt;height:22.95pt;z-index: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3520;mso-fit-shape-to-text:t" inset="0,0,0,0">
              <w:txbxContent>
                <w:p w:rsidR="00E0384B" w:rsidRPr="00E0384B" w:rsidRDefault="0071446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USB-Anschluss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br/>
                    <w:t>für Zusatzgeräte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519" type="#_x0000_t202" style="position:absolute;left:0;text-align:left;margin-left:229.9pt;margin-top:109pt;width:112.85pt;height:22.95pt;z-index:1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3519;mso-fit-shape-to-text:t" inset="0,0,0,0">
              <w:txbxContent>
                <w:p w:rsidR="00E0384B" w:rsidRPr="00E0384B" w:rsidRDefault="0071446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Kopfhörer-/Laut-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br/>
                    <w:t>sprecheranschluss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3560" style="position:absolute;left:0;text-align:left;margin-left:-7.2pt;margin-top:356.9pt;width:462.2pt;height:244.85pt;z-index:15" coordorigin="1557,10413" coordsize="9244,4897">
            <v:shape id="_x0000_s3528" type="#_x0000_t75" alt="Bildergebnis für deutsche tastaturbelegung" style="position:absolute;left:1557;top:11459;width:9244;height:2701;mso-position-horizontal-relative:text;mso-position-vertical-relative:text">
              <v:imagedata r:id="rId16" o:title="Tastatur-Deutsch"/>
            </v:shape>
            <v:group id="_x0000_s3541" style="position:absolute;left:1632;top:10413;width:9169;height:714" coordorigin="1632,9444" coordsize="9169,714">
              <v:shape id="_x0000_s3532" type="#_x0000_t202" style="position:absolute;left:3115;top:9444;width:1334;height:7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  <v:textbox style="mso-next-textbox:#_x0000_s3532" inset="1.5mm,,1mm">
                  <w:txbxContent>
                    <w:p w:rsidR="00AE12DB" w:rsidRPr="00924CFF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Tabulator-Taste, springt in Tabelle</w:t>
                      </w:r>
                      <w:r w:rsidR="00200A00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 eine Zeile weiter</w:t>
                      </w:r>
                    </w:p>
                  </w:txbxContent>
                </v:textbox>
              </v:shape>
              <v:shape id="_x0000_s3534" type="#_x0000_t202" style="position:absolute;left:4599;top:9444;width:1688;height:7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  <v:textbox style="mso-next-textbox:#_x0000_s3534" inset="1.5mm,,1mm">
                  <w:txbxContent>
                    <w:p w:rsidR="00AE12DB" w:rsidRPr="00924CFF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00A00">
                        <w:rPr>
                          <w:rFonts w:ascii="Arial Narrow" w:hAnsi="Arial Narrow"/>
                          <w:w w:val="90"/>
                          <w:sz w:val="16"/>
                          <w:szCs w:val="16"/>
                          <w:lang w:val="de-DE"/>
                        </w:rPr>
                        <w:t>CAP</w:t>
                      </w:r>
                      <w:r w:rsidR="00200A00" w:rsidRPr="00200A00">
                        <w:rPr>
                          <w:rFonts w:ascii="Arial Narrow" w:hAnsi="Arial Narrow"/>
                          <w:w w:val="90"/>
                          <w:sz w:val="16"/>
                          <w:szCs w:val="16"/>
                          <w:lang w:val="de-DE"/>
                        </w:rPr>
                        <w:t>S</w:t>
                      </w:r>
                      <w:r w:rsidRPr="00200A00">
                        <w:rPr>
                          <w:rFonts w:ascii="Arial Narrow" w:hAnsi="Arial Narrow"/>
                          <w:w w:val="90"/>
                          <w:sz w:val="16"/>
                          <w:szCs w:val="16"/>
                          <w:lang w:val="de-DE"/>
                        </w:rPr>
                        <w:t>LOCK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-Taste, schaltet die permanente Grossschreibung aus oder ein</w:t>
                      </w:r>
                    </w:p>
                  </w:txbxContent>
                </v:textbox>
              </v:shape>
              <v:shape id="_x0000_s3535" type="#_x0000_t202" style="position:absolute;left:6437;top:9444;width:1231;height:7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  <v:textbox style="mso-next-textbox:#_x0000_s3535" inset="1.5mm,,1mm">
                  <w:txbxContent>
                    <w:p w:rsidR="00AE12DB" w:rsidRPr="00924CFF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Rückschritt-Taste</w:t>
                      </w:r>
                      <w:r w:rsidR="009250B9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, löscht rückwärts</w:t>
                      </w:r>
                    </w:p>
                  </w:txbxContent>
                </v:textbox>
              </v:shape>
              <v:shape id="_x0000_s3536" type="#_x0000_t202" style="position:absolute;left:7818;top:9444;width:1180;height:7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  <v:textbox style="mso-next-textbox:#_x0000_s3536" inset="1.5mm,,1mm">
                  <w:txbxContent>
                    <w:p w:rsidR="009250B9" w:rsidRPr="00924CFF" w:rsidRDefault="009250B9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Entfernen-Taste, löscht vorwärts</w:t>
                      </w:r>
                    </w:p>
                  </w:txbxContent>
                </v:textbox>
              </v:shape>
              <v:shape id="_x0000_s3537" type="#_x0000_t202" style="position:absolute;left:9148;top:9444;width:1653;height:7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  <v:textbox style="mso-next-textbox:#_x0000_s3537" inset="1.5mm,,1mm">
                  <w:txbxContent>
                    <w:p w:rsidR="009250B9" w:rsidRPr="00924CFF" w:rsidRDefault="009250B9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Num-Taste, schaltet den numerischen Block ein oder aus</w:t>
                      </w:r>
                    </w:p>
                  </w:txbxContent>
                </v:textbox>
              </v:shape>
              <v:shape id="_x0000_s3539" type="#_x0000_t202" style="position:absolute;left:1632;top:9444;width:1334;height:7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  <v:textbox style="mso-next-textbox:#_x0000_s3539" inset="1.5mm,,1mm">
                  <w:txbxContent>
                    <w:p w:rsidR="00EC2A53" w:rsidRPr="00924CFF" w:rsidRDefault="00EC2A53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Escape-Taste, dienst zum Abbruch einer Aktion</w:t>
                      </w:r>
                    </w:p>
                  </w:txbxContent>
                </v:textbox>
              </v:shape>
            </v:group>
            <v:group id="_x0000_s3542" style="position:absolute;left:1612;top:14427;width:9166;height:883" coordorigin="1612,14799" coordsize="9166,883">
              <v:shape id="_x0000_s3526" type="#_x0000_t202" style="position:absolute;left:3418;top:14799;width:1411;height:7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.25pt">
                <v:textbox style="mso-next-textbox:#_x0000_s3526;mso-fit-shape-to-text:t" inset="1.5mm,,1mm">
                  <w:txbxContent>
                    <w:p w:rsidR="00924CFF" w:rsidRPr="00B9576F" w:rsidRDefault="00924CFF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Shift- oder Umschalt-Taste</w:t>
                      </w:r>
                      <w:r w:rsidR="00B9576F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, z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weite Funktion</w:t>
                      </w:r>
                      <w:r w:rsidR="00AF0308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:</w:t>
                      </w:r>
                      <w:r w:rsidR="00B9576F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z. B. Shift + </w:t>
                      </w:r>
                      <w:r w:rsidR="00AF0308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  <v:shape id="_x0000_s3529" type="#_x0000_t202" style="position:absolute;left:6180;top:14799;width:1217;height:7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.25pt">
                <v:textbox style="mso-next-textbox:#_x0000_s3529;mso-fit-shape-to-text:t" inset="1.5mm,,1mm">
                  <w:txbxContent>
                    <w:p w:rsidR="00AF0308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Alt Graphic-Taste</w:t>
                      </w:r>
                    </w:p>
                    <w:p w:rsidR="00AE12DB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Dritte Funktion:</w:t>
                      </w:r>
                    </w:p>
                    <w:p w:rsidR="00AE12DB" w:rsidRPr="00924CFF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z. B. ALTGr + @</w:t>
                      </w:r>
                    </w:p>
                  </w:txbxContent>
                </v:textbox>
              </v:shape>
              <v:shape id="_x0000_s3530" type="#_x0000_t202" style="position:absolute;left:8817;top:14799;width:1961;height:7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    <v:textbox style="mso-next-textbox:#_x0000_s3530" inset="1.5mm,,1mm">
                  <w:txbxContent>
                    <w:p w:rsidR="00AE12DB" w:rsidRDefault="00AE12DB" w:rsidP="00AE12DB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Return-. Enter-, Eingabe- oder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8C0773">
                        <w:rPr>
                          <w:rFonts w:ascii="Arial Narrow" w:hAnsi="Arial Narrow"/>
                          <w:w w:val="97"/>
                          <w:sz w:val="16"/>
                          <w:szCs w:val="16"/>
                          <w:lang w:val="de-DE"/>
                        </w:rPr>
                        <w:t>Bestäti</w:t>
                      </w:r>
                      <w:r w:rsidR="008C0773" w:rsidRPr="008C0773">
                        <w:rPr>
                          <w:rFonts w:ascii="Arial Narrow" w:hAnsi="Arial Narrow"/>
                          <w:w w:val="97"/>
                          <w:sz w:val="16"/>
                          <w:szCs w:val="16"/>
                          <w:lang w:val="de-DE"/>
                        </w:rPr>
                        <w:t>g</w:t>
                      </w:r>
                      <w:r w:rsidRPr="008C0773">
                        <w:rPr>
                          <w:rFonts w:ascii="Arial Narrow" w:hAnsi="Arial Narrow"/>
                          <w:w w:val="97"/>
                          <w:sz w:val="16"/>
                          <w:szCs w:val="16"/>
                          <w:lang w:val="de-DE"/>
                        </w:rPr>
                        <w:t>ungstaste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, erzeugt eine </w:t>
                      </w:r>
                    </w:p>
                    <w:p w:rsidR="00AE12DB" w:rsidRPr="00924CFF" w:rsidRDefault="008C0773" w:rsidP="00AE12D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n</w:t>
                      </w:r>
                      <w:bookmarkStart w:id="0" w:name="_GoBack"/>
                      <w:bookmarkEnd w:id="0"/>
                      <w:r w:rsidR="00AE12DB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eue Zeile, bzw. einen Absatz</w:t>
                      </w:r>
                    </w:p>
                    <w:p w:rsidR="00AE12DB" w:rsidRPr="00924CFF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3531" type="#_x0000_t202" style="position:absolute;left:7464;top:14799;width:1286;height:7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.25pt">
                <v:textbox style="mso-next-textbox:#_x0000_s3531;mso-fit-shape-to-text:t" inset="1.5mm,,1mm">
                  <w:txbxContent>
                    <w:p w:rsidR="00AE12DB" w:rsidRPr="00924CFF" w:rsidRDefault="00AE12DB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Pfeil-  oder Cursor-Tasten, bewegen den Cursor</w:t>
                      </w:r>
                    </w:p>
                  </w:txbxContent>
                </v:textbox>
              </v:shape>
              <v:shape id="_x0000_s3538" type="#_x0000_t202" style="position:absolute;left:1612;top:14799;width:1739;height:88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.25pt">
                <v:textbox style="mso-next-textbox:#_x0000_s3538;mso-fit-shape-to-text:t" inset="1.5mm,,1mm">
                  <w:txbxContent>
                    <w:p w:rsidR="009250B9" w:rsidRPr="009250B9" w:rsidRDefault="009250B9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Steuerungstaste, auch mit Ctrl bezeichnet, dient zur Eingabe von Tastaturbefehlen, z. B. Strg. + C</w:t>
                      </w:r>
                    </w:p>
                  </w:txbxContent>
                </v:textbox>
              </v:shape>
              <v:shape id="_x0000_s3540" type="#_x0000_t202" style="position:absolute;left:4896;top:14799;width:1217;height:88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.25pt">
                <v:textbox style="mso-next-textbox:#_x0000_s3540;mso-fit-shape-to-text:t" inset="1.5mm,,1mm">
                  <w:txbxContent>
                    <w:p w:rsidR="00EC2A53" w:rsidRPr="0028706B" w:rsidRDefault="00EC2A53" w:rsidP="00924CFF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>Alt -Taste,</w:t>
                      </w:r>
                      <w:r w:rsidR="0028706B">
                        <w:rPr>
                          <w:rFonts w:ascii="Arial Narrow" w:hAnsi="Arial Narrow"/>
                          <w:sz w:val="16"/>
                          <w:szCs w:val="16"/>
                          <w:lang w:val="de-DE"/>
                        </w:rPr>
                        <w:t xml:space="preserve"> verwendet mit anderen Tasten: z. B. Alt + F4</w:t>
                      </w:r>
                    </w:p>
                  </w:txbxContent>
                </v:textbox>
              </v:shape>
            </v:group>
            <v:shape id="_x0000_s3544" type="#_x0000_t32" style="position:absolute;left:1983;top:11127;width:328;height:575;flip:x" o:connectortype="straight" strokecolor="red" strokeweight=".25pt">
              <v:stroke endarrow="block"/>
            </v:shape>
            <v:shape id="_x0000_s3545" type="#_x0000_t32" style="position:absolute;left:2021;top:11143;width:1738;height:1465;flip:x" o:connectortype="straight" strokecolor="red" strokeweight=".25pt">
              <v:stroke endarrow="block"/>
            </v:shape>
            <v:shape id="_x0000_s3546" type="#_x0000_t32" style="position:absolute;left:2078;top:11127;width:3383;height:1914;flip:x" o:connectortype="straight" strokecolor="red" strokeweight=".25pt">
              <v:stroke endarrow="block"/>
            </v:shape>
            <v:shape id="_x0000_s3547" type="#_x0000_t32" style="position:absolute;left:6819;top:11143;width:224;height:1119;flip:x" o:connectortype="straight" strokecolor="red" strokeweight=".25pt">
              <v:stroke endarrow="block"/>
            </v:shape>
            <v:shape id="_x0000_s3548" type="#_x0000_t32" style="position:absolute;left:7609;top:11116;width:742;height:1516;flip:x" o:connectortype="straight" strokecolor="red" strokeweight=".25pt">
              <v:stroke endarrow="block"/>
            </v:shape>
            <v:shape id="_x0000_s3549" type="#_x0000_t32" style="position:absolute;left:9025;top:11127;width:905;height:1094;flip:x" o:connectortype="straight" strokecolor="red" strokeweight=".25pt">
              <v:stroke endarrow="block"/>
            </v:shape>
            <v:shape id="_x0000_s3551" type="#_x0000_t32" style="position:absolute;left:2018;top:13988;width:405;height:422;flip:x y" o:connectortype="straight" strokecolor="red" strokeweight=".25pt">
              <v:stroke endarrow="block"/>
            </v:shape>
            <v:shape id="_x0000_s3552" type="#_x0000_t32" style="position:absolute;left:2414;top:13901;width:4474;height:517;flip:y" o:connectortype="straight" strokecolor="red" strokeweight=".25pt">
              <v:stroke endarrow="block"/>
            </v:shape>
            <v:shape id="_x0000_s3553" type="#_x0000_t32" style="position:absolute;left:2062;top:13479;width:1999;height:931;flip:x y" o:connectortype="straight" strokecolor="red" strokeweight=".25pt">
              <v:stroke endarrow="block"/>
            </v:shape>
            <v:shape id="_x0000_s3554" type="#_x0000_t32" style="position:absolute;left:3060;top:13866;width:2345;height:552;flip:x y" o:connectortype="straight" strokecolor="red" strokeweight=".25pt">
              <v:stroke endarrow="block"/>
            </v:shape>
            <v:shape id="_x0000_s3555" type="#_x0000_t32" style="position:absolute;left:5795;top:13832;width:949;height:578;flip:x y" o:connectortype="straight" strokecolor="red" strokeweight=".25pt">
              <v:stroke endarrow="block"/>
            </v:shape>
            <v:shape id="_x0000_s3556" type="#_x0000_t32" style="position:absolute;left:8056;top:14023;width:30;height:404;flip:x y" o:connectortype="straight" strokecolor="red" strokeweight=".25pt">
              <v:stroke endarrow="block"/>
            </v:shape>
            <v:shape id="_x0000_s3557" type="#_x0000_t32" style="position:absolute;left:7156;top:13013;width:2519;height:1397;flip:x y" o:connectortype="straight" strokecolor="red" strokeweight=".25pt">
              <v:stroke endarrow="block"/>
            </v:shape>
            <v:shape id="_x0000_s3558" type="#_x0000_t32" style="position:absolute;left:9675;top:13780;width:792;height:620;flip:y" o:connectortype="straight" strokecolor="red" strokeweight=".25pt">
              <v:stroke endarrow="block"/>
            </v:shape>
          </v:group>
        </w:pict>
      </w:r>
      <w:r>
        <w:rPr>
          <w:noProof/>
        </w:rPr>
        <w:pict>
          <v:shape id="_x0000_s3509" type="#_x0000_t75" style="position:absolute;left:0;text-align:left;margin-left:164.95pt;margin-top:153.45pt;width:277.45pt;height:107.4pt;z-index:7">
            <v:imagedata r:id="rId17" o:title="header2" cropright="5772f"/>
          </v:shape>
        </w:pict>
      </w:r>
      <w:r>
        <w:rPr>
          <w:noProof/>
        </w:rPr>
        <w:pict>
          <v:group id="_x0000_s3515" style="position:absolute;left:0;text-align:left;margin-left:-.3pt;margin-top:142.5pt;width:113.4pt;height:149pt;z-index:8" coordorigin="1695,5705" coordsize="2268,2980">
            <v:shape id="il_fi" o:spid="_x0000_s3510" type="#_x0000_t75" style="position:absolute;left:1695;top:5705;width:2268;height:2085">
              <v:imagedata r:id="rId18" o:title="hdmi-g" cropleft="2738f" cropright="5019f"/>
            </v:shape>
            <v:shape id="rg_hi" o:spid="_x0000_s3511" type="#_x0000_t75" href="http://www.google.ch/imgres?q=hdmi&amp;start=276&amp;um=1&amp;hl=de&amp;sa=N&amp;rlz=1T4RNWN_deCH282CH282&amp;biw=1563&amp;bih=900&amp;addh=36&amp;tbm=isch&amp;tbnid=923iVIpDk-QNnM:&amp;imgrefurl=http://www.sudcomputer.com/cables/hdmi/product-13122931.html&amp;docid=SMlS4z0Hh0mhZM&amp;imgurl=http://www.sudcomputer.com/images/detailed/11/CAHDMI.jpg&amp;w=300&amp;h=225&amp;ei=KvV2UN5c1JiFB-v_gYgJ&amp;zoom=1&amp;iact=hc&amp;vpx=394&amp;vpy=369&amp;dur=31&amp;hovh=180&amp;hovw=240&amp;tx=150&amp;ty=103&amp;sig=111745090456891345261&amp;page=10&amp;tbnh=157&amp;tbnw=218&amp;ndsp=32&amp;ved=1t:429,r:1,s:276,i:9" style="position:absolute;left:1730;top:7484;width:2167;height:1201" o:button="t">
              <v:imagedata r:id="rId19" o:title="ANd9GcSau-JBVNQFmbBN4Q1CqM2pB5utK8WSW7IBu3a7ZVoqW-1xBAmR" croptop="8109f" cropbottom="9011f"/>
            </v:shape>
          </v:group>
        </w:pict>
      </w:r>
      <w:r>
        <w:rPr>
          <w:noProof/>
        </w:rPr>
        <w:pict>
          <v:shape id="_x0000_s3533" type="#_x0000_t202" style="position:absolute;left:0;text-align:left;margin-left:165.25pt;margin-top:262.75pt;width:112.85pt;height:11.45pt;z-index: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3533;mso-fit-shape-to-text:t" inset="0,0,0,0">
              <w:txbxContent>
                <w:p w:rsidR="00AE12DB" w:rsidRPr="00E0384B" w:rsidRDefault="00AE12D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Internet-Anschluss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523" type="#_x0000_t202" style="position:absolute;left:0;text-align:left;margin-left:29.45pt;margin-top:277.8pt;width:112.85pt;height:22.95pt;z-index:1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3523;mso-fit-shape-to-text:t" inset="0,0,0,0">
              <w:txbxContent>
                <w:p w:rsidR="0071446B" w:rsidRPr="00E0384B" w:rsidRDefault="0071446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HDMI-Anschluss für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br/>
                    <w:t>Audio- und Videogeräte</w:t>
                  </w:r>
                </w:p>
              </w:txbxContent>
            </v:textbox>
            <w10:wrap type="square"/>
          </v:shape>
        </w:pict>
      </w:r>
    </w:p>
    <w:sectPr w:rsidR="00FE70CB" w:rsidSect="00C85E37">
      <w:type w:val="continuous"/>
      <w:pgSz w:w="11906" w:h="16838"/>
      <w:pgMar w:top="680" w:right="991" w:bottom="680" w:left="1701" w:header="709" w:footer="709" w:gutter="0"/>
      <w:cols w:num="2" w:space="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65" w:rsidRDefault="006A4765" w:rsidP="003F3CD8">
      <w:r>
        <w:separator/>
      </w:r>
    </w:p>
  </w:endnote>
  <w:endnote w:type="continuationSeparator" w:id="0">
    <w:p w:rsidR="006A4765" w:rsidRDefault="006A4765" w:rsidP="003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65" w:rsidRDefault="006A4765" w:rsidP="003F3CD8">
      <w:r>
        <w:separator/>
      </w:r>
    </w:p>
  </w:footnote>
  <w:footnote w:type="continuationSeparator" w:id="0">
    <w:p w:rsidR="006A4765" w:rsidRDefault="006A4765" w:rsidP="003F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D2F"/>
    <w:multiLevelType w:val="hybridMultilevel"/>
    <w:tmpl w:val="BD608FA6"/>
    <w:lvl w:ilvl="0" w:tplc="07C46EEC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3" w:hanging="360"/>
      </w:pPr>
    </w:lvl>
    <w:lvl w:ilvl="2" w:tplc="0807001B" w:tentative="1">
      <w:start w:val="1"/>
      <w:numFmt w:val="lowerRoman"/>
      <w:lvlText w:val="%3."/>
      <w:lvlJc w:val="right"/>
      <w:pPr>
        <w:ind w:left="1943" w:hanging="180"/>
      </w:pPr>
    </w:lvl>
    <w:lvl w:ilvl="3" w:tplc="0807000F" w:tentative="1">
      <w:start w:val="1"/>
      <w:numFmt w:val="decimal"/>
      <w:lvlText w:val="%4."/>
      <w:lvlJc w:val="left"/>
      <w:pPr>
        <w:ind w:left="2663" w:hanging="360"/>
      </w:pPr>
    </w:lvl>
    <w:lvl w:ilvl="4" w:tplc="08070019" w:tentative="1">
      <w:start w:val="1"/>
      <w:numFmt w:val="lowerLetter"/>
      <w:lvlText w:val="%5."/>
      <w:lvlJc w:val="left"/>
      <w:pPr>
        <w:ind w:left="3383" w:hanging="360"/>
      </w:pPr>
    </w:lvl>
    <w:lvl w:ilvl="5" w:tplc="0807001B" w:tentative="1">
      <w:start w:val="1"/>
      <w:numFmt w:val="lowerRoman"/>
      <w:lvlText w:val="%6."/>
      <w:lvlJc w:val="right"/>
      <w:pPr>
        <w:ind w:left="4103" w:hanging="180"/>
      </w:pPr>
    </w:lvl>
    <w:lvl w:ilvl="6" w:tplc="0807000F" w:tentative="1">
      <w:start w:val="1"/>
      <w:numFmt w:val="decimal"/>
      <w:lvlText w:val="%7."/>
      <w:lvlJc w:val="left"/>
      <w:pPr>
        <w:ind w:left="4823" w:hanging="360"/>
      </w:pPr>
    </w:lvl>
    <w:lvl w:ilvl="7" w:tplc="08070019" w:tentative="1">
      <w:start w:val="1"/>
      <w:numFmt w:val="lowerLetter"/>
      <w:lvlText w:val="%8."/>
      <w:lvlJc w:val="left"/>
      <w:pPr>
        <w:ind w:left="5543" w:hanging="360"/>
      </w:pPr>
    </w:lvl>
    <w:lvl w:ilvl="8" w:tplc="08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3876591A"/>
    <w:multiLevelType w:val="hybridMultilevel"/>
    <w:tmpl w:val="08F84C46"/>
    <w:lvl w:ilvl="0" w:tplc="3E5A93DC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3" w:hanging="360"/>
      </w:pPr>
    </w:lvl>
    <w:lvl w:ilvl="2" w:tplc="0807001B" w:tentative="1">
      <w:start w:val="1"/>
      <w:numFmt w:val="lowerRoman"/>
      <w:lvlText w:val="%3."/>
      <w:lvlJc w:val="right"/>
      <w:pPr>
        <w:ind w:left="1943" w:hanging="180"/>
      </w:pPr>
    </w:lvl>
    <w:lvl w:ilvl="3" w:tplc="0807000F" w:tentative="1">
      <w:start w:val="1"/>
      <w:numFmt w:val="decimal"/>
      <w:lvlText w:val="%4."/>
      <w:lvlJc w:val="left"/>
      <w:pPr>
        <w:ind w:left="2663" w:hanging="360"/>
      </w:pPr>
    </w:lvl>
    <w:lvl w:ilvl="4" w:tplc="08070019" w:tentative="1">
      <w:start w:val="1"/>
      <w:numFmt w:val="lowerLetter"/>
      <w:lvlText w:val="%5."/>
      <w:lvlJc w:val="left"/>
      <w:pPr>
        <w:ind w:left="3383" w:hanging="360"/>
      </w:pPr>
    </w:lvl>
    <w:lvl w:ilvl="5" w:tplc="0807001B" w:tentative="1">
      <w:start w:val="1"/>
      <w:numFmt w:val="lowerRoman"/>
      <w:lvlText w:val="%6."/>
      <w:lvlJc w:val="right"/>
      <w:pPr>
        <w:ind w:left="4103" w:hanging="180"/>
      </w:pPr>
    </w:lvl>
    <w:lvl w:ilvl="6" w:tplc="0807000F" w:tentative="1">
      <w:start w:val="1"/>
      <w:numFmt w:val="decimal"/>
      <w:lvlText w:val="%7."/>
      <w:lvlJc w:val="left"/>
      <w:pPr>
        <w:ind w:left="4823" w:hanging="360"/>
      </w:pPr>
    </w:lvl>
    <w:lvl w:ilvl="7" w:tplc="08070019" w:tentative="1">
      <w:start w:val="1"/>
      <w:numFmt w:val="lowerLetter"/>
      <w:lvlText w:val="%8."/>
      <w:lvlJc w:val="left"/>
      <w:pPr>
        <w:ind w:left="5543" w:hanging="360"/>
      </w:pPr>
    </w:lvl>
    <w:lvl w:ilvl="8" w:tplc="08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3CC34DF6"/>
    <w:multiLevelType w:val="hybridMultilevel"/>
    <w:tmpl w:val="3D3445BE"/>
    <w:lvl w:ilvl="0" w:tplc="9142F778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3" w:hanging="360"/>
      </w:pPr>
    </w:lvl>
    <w:lvl w:ilvl="2" w:tplc="0807001B" w:tentative="1">
      <w:start w:val="1"/>
      <w:numFmt w:val="lowerRoman"/>
      <w:lvlText w:val="%3."/>
      <w:lvlJc w:val="right"/>
      <w:pPr>
        <w:ind w:left="1943" w:hanging="180"/>
      </w:pPr>
    </w:lvl>
    <w:lvl w:ilvl="3" w:tplc="0807000F" w:tentative="1">
      <w:start w:val="1"/>
      <w:numFmt w:val="decimal"/>
      <w:lvlText w:val="%4."/>
      <w:lvlJc w:val="left"/>
      <w:pPr>
        <w:ind w:left="2663" w:hanging="360"/>
      </w:pPr>
    </w:lvl>
    <w:lvl w:ilvl="4" w:tplc="08070019" w:tentative="1">
      <w:start w:val="1"/>
      <w:numFmt w:val="lowerLetter"/>
      <w:lvlText w:val="%5."/>
      <w:lvlJc w:val="left"/>
      <w:pPr>
        <w:ind w:left="3383" w:hanging="360"/>
      </w:pPr>
    </w:lvl>
    <w:lvl w:ilvl="5" w:tplc="0807001B" w:tentative="1">
      <w:start w:val="1"/>
      <w:numFmt w:val="lowerRoman"/>
      <w:lvlText w:val="%6."/>
      <w:lvlJc w:val="right"/>
      <w:pPr>
        <w:ind w:left="4103" w:hanging="180"/>
      </w:pPr>
    </w:lvl>
    <w:lvl w:ilvl="6" w:tplc="0807000F" w:tentative="1">
      <w:start w:val="1"/>
      <w:numFmt w:val="decimal"/>
      <w:lvlText w:val="%7."/>
      <w:lvlJc w:val="left"/>
      <w:pPr>
        <w:ind w:left="4823" w:hanging="360"/>
      </w:pPr>
    </w:lvl>
    <w:lvl w:ilvl="7" w:tplc="08070019" w:tentative="1">
      <w:start w:val="1"/>
      <w:numFmt w:val="lowerLetter"/>
      <w:lvlText w:val="%8."/>
      <w:lvlJc w:val="left"/>
      <w:pPr>
        <w:ind w:left="5543" w:hanging="360"/>
      </w:pPr>
    </w:lvl>
    <w:lvl w:ilvl="8" w:tplc="08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80C3C98"/>
    <w:multiLevelType w:val="hybridMultilevel"/>
    <w:tmpl w:val="B4B2C7CA"/>
    <w:lvl w:ilvl="0" w:tplc="E22EAC40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3" w:hanging="360"/>
      </w:pPr>
    </w:lvl>
    <w:lvl w:ilvl="2" w:tplc="0807001B" w:tentative="1">
      <w:start w:val="1"/>
      <w:numFmt w:val="lowerRoman"/>
      <w:lvlText w:val="%3."/>
      <w:lvlJc w:val="right"/>
      <w:pPr>
        <w:ind w:left="1943" w:hanging="180"/>
      </w:pPr>
    </w:lvl>
    <w:lvl w:ilvl="3" w:tplc="0807000F" w:tentative="1">
      <w:start w:val="1"/>
      <w:numFmt w:val="decimal"/>
      <w:lvlText w:val="%4."/>
      <w:lvlJc w:val="left"/>
      <w:pPr>
        <w:ind w:left="2663" w:hanging="360"/>
      </w:pPr>
    </w:lvl>
    <w:lvl w:ilvl="4" w:tplc="08070019" w:tentative="1">
      <w:start w:val="1"/>
      <w:numFmt w:val="lowerLetter"/>
      <w:lvlText w:val="%5."/>
      <w:lvlJc w:val="left"/>
      <w:pPr>
        <w:ind w:left="3383" w:hanging="360"/>
      </w:pPr>
    </w:lvl>
    <w:lvl w:ilvl="5" w:tplc="0807001B" w:tentative="1">
      <w:start w:val="1"/>
      <w:numFmt w:val="lowerRoman"/>
      <w:lvlText w:val="%6."/>
      <w:lvlJc w:val="right"/>
      <w:pPr>
        <w:ind w:left="4103" w:hanging="180"/>
      </w:pPr>
    </w:lvl>
    <w:lvl w:ilvl="6" w:tplc="0807000F" w:tentative="1">
      <w:start w:val="1"/>
      <w:numFmt w:val="decimal"/>
      <w:lvlText w:val="%7."/>
      <w:lvlJc w:val="left"/>
      <w:pPr>
        <w:ind w:left="4823" w:hanging="360"/>
      </w:pPr>
    </w:lvl>
    <w:lvl w:ilvl="7" w:tplc="08070019" w:tentative="1">
      <w:start w:val="1"/>
      <w:numFmt w:val="lowerLetter"/>
      <w:lvlText w:val="%8."/>
      <w:lvlJc w:val="left"/>
      <w:pPr>
        <w:ind w:left="5543" w:hanging="360"/>
      </w:pPr>
    </w:lvl>
    <w:lvl w:ilvl="8" w:tplc="08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78F05B84"/>
    <w:multiLevelType w:val="hybridMultilevel"/>
    <w:tmpl w:val="048013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579E9"/>
    <w:multiLevelType w:val="hybridMultilevel"/>
    <w:tmpl w:val="902A1554"/>
    <w:lvl w:ilvl="0" w:tplc="E190DA3A">
      <w:start w:val="1"/>
      <w:numFmt w:val="decimal"/>
      <w:lvlText w:val="%1"/>
      <w:lvlJc w:val="left"/>
      <w:pPr>
        <w:ind w:left="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3" w:hanging="360"/>
      </w:pPr>
    </w:lvl>
    <w:lvl w:ilvl="2" w:tplc="0807001B" w:tentative="1">
      <w:start w:val="1"/>
      <w:numFmt w:val="lowerRoman"/>
      <w:lvlText w:val="%3."/>
      <w:lvlJc w:val="right"/>
      <w:pPr>
        <w:ind w:left="1943" w:hanging="180"/>
      </w:pPr>
    </w:lvl>
    <w:lvl w:ilvl="3" w:tplc="0807000F" w:tentative="1">
      <w:start w:val="1"/>
      <w:numFmt w:val="decimal"/>
      <w:lvlText w:val="%4."/>
      <w:lvlJc w:val="left"/>
      <w:pPr>
        <w:ind w:left="2663" w:hanging="360"/>
      </w:pPr>
    </w:lvl>
    <w:lvl w:ilvl="4" w:tplc="08070019" w:tentative="1">
      <w:start w:val="1"/>
      <w:numFmt w:val="lowerLetter"/>
      <w:lvlText w:val="%5."/>
      <w:lvlJc w:val="left"/>
      <w:pPr>
        <w:ind w:left="3383" w:hanging="360"/>
      </w:pPr>
    </w:lvl>
    <w:lvl w:ilvl="5" w:tplc="0807001B" w:tentative="1">
      <w:start w:val="1"/>
      <w:numFmt w:val="lowerRoman"/>
      <w:lvlText w:val="%6."/>
      <w:lvlJc w:val="right"/>
      <w:pPr>
        <w:ind w:left="4103" w:hanging="180"/>
      </w:pPr>
    </w:lvl>
    <w:lvl w:ilvl="6" w:tplc="0807000F" w:tentative="1">
      <w:start w:val="1"/>
      <w:numFmt w:val="decimal"/>
      <w:lvlText w:val="%7."/>
      <w:lvlJc w:val="left"/>
      <w:pPr>
        <w:ind w:left="4823" w:hanging="360"/>
      </w:pPr>
    </w:lvl>
    <w:lvl w:ilvl="7" w:tplc="08070019" w:tentative="1">
      <w:start w:val="1"/>
      <w:numFmt w:val="lowerLetter"/>
      <w:lvlText w:val="%8."/>
      <w:lvlJc w:val="left"/>
      <w:pPr>
        <w:ind w:left="5543" w:hanging="360"/>
      </w:pPr>
    </w:lvl>
    <w:lvl w:ilvl="8" w:tplc="0807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3562" fillcolor="white" stroke="f">
      <v:fill color="white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32"/>
    <w:rsid w:val="00010390"/>
    <w:rsid w:val="00015339"/>
    <w:rsid w:val="0001728C"/>
    <w:rsid w:val="000200BC"/>
    <w:rsid w:val="00020CBF"/>
    <w:rsid w:val="00026165"/>
    <w:rsid w:val="0002716B"/>
    <w:rsid w:val="00034052"/>
    <w:rsid w:val="000351AE"/>
    <w:rsid w:val="0004127A"/>
    <w:rsid w:val="00042399"/>
    <w:rsid w:val="0004684D"/>
    <w:rsid w:val="0005333A"/>
    <w:rsid w:val="000579F2"/>
    <w:rsid w:val="000655AE"/>
    <w:rsid w:val="00072C05"/>
    <w:rsid w:val="00073CB2"/>
    <w:rsid w:val="000872D1"/>
    <w:rsid w:val="00087D60"/>
    <w:rsid w:val="00091883"/>
    <w:rsid w:val="00096BA6"/>
    <w:rsid w:val="000A6F70"/>
    <w:rsid w:val="000B07F0"/>
    <w:rsid w:val="000B20E3"/>
    <w:rsid w:val="000B5F1F"/>
    <w:rsid w:val="000B7FC0"/>
    <w:rsid w:val="000C4B52"/>
    <w:rsid w:val="000C758A"/>
    <w:rsid w:val="000D1C6E"/>
    <w:rsid w:val="000D3B04"/>
    <w:rsid w:val="000D63CD"/>
    <w:rsid w:val="000E6C10"/>
    <w:rsid w:val="000F23C6"/>
    <w:rsid w:val="000F37E0"/>
    <w:rsid w:val="00102167"/>
    <w:rsid w:val="00105DA0"/>
    <w:rsid w:val="001126C3"/>
    <w:rsid w:val="0011322E"/>
    <w:rsid w:val="0012298C"/>
    <w:rsid w:val="0012337E"/>
    <w:rsid w:val="0012777D"/>
    <w:rsid w:val="00133EC6"/>
    <w:rsid w:val="00140761"/>
    <w:rsid w:val="00152A80"/>
    <w:rsid w:val="00154416"/>
    <w:rsid w:val="00154A45"/>
    <w:rsid w:val="00155819"/>
    <w:rsid w:val="00155C92"/>
    <w:rsid w:val="0018000C"/>
    <w:rsid w:val="001A0F72"/>
    <w:rsid w:val="001A510B"/>
    <w:rsid w:val="001A5F6A"/>
    <w:rsid w:val="001A6616"/>
    <w:rsid w:val="001A6E4F"/>
    <w:rsid w:val="001A71F6"/>
    <w:rsid w:val="001B1D48"/>
    <w:rsid w:val="001B30C6"/>
    <w:rsid w:val="001B7A6C"/>
    <w:rsid w:val="001C1D7D"/>
    <w:rsid w:val="001C6F9B"/>
    <w:rsid w:val="001D0343"/>
    <w:rsid w:val="001D1A1D"/>
    <w:rsid w:val="001E09C6"/>
    <w:rsid w:val="001E2C24"/>
    <w:rsid w:val="001E4CDE"/>
    <w:rsid w:val="001E565C"/>
    <w:rsid w:val="001F69B8"/>
    <w:rsid w:val="00200A00"/>
    <w:rsid w:val="00201172"/>
    <w:rsid w:val="0020571D"/>
    <w:rsid w:val="0021299F"/>
    <w:rsid w:val="002162BD"/>
    <w:rsid w:val="002228E6"/>
    <w:rsid w:val="00224B3E"/>
    <w:rsid w:val="00230901"/>
    <w:rsid w:val="00231638"/>
    <w:rsid w:val="00233593"/>
    <w:rsid w:val="00234917"/>
    <w:rsid w:val="00235329"/>
    <w:rsid w:val="002377BF"/>
    <w:rsid w:val="0024437F"/>
    <w:rsid w:val="00247A48"/>
    <w:rsid w:val="00251934"/>
    <w:rsid w:val="00251D4A"/>
    <w:rsid w:val="0025565F"/>
    <w:rsid w:val="00256DB7"/>
    <w:rsid w:val="00257713"/>
    <w:rsid w:val="00262F6F"/>
    <w:rsid w:val="00264469"/>
    <w:rsid w:val="00266AE8"/>
    <w:rsid w:val="00270A40"/>
    <w:rsid w:val="002711A0"/>
    <w:rsid w:val="00271430"/>
    <w:rsid w:val="00271C1D"/>
    <w:rsid w:val="0027647D"/>
    <w:rsid w:val="00277599"/>
    <w:rsid w:val="002778D7"/>
    <w:rsid w:val="0028706B"/>
    <w:rsid w:val="00287E03"/>
    <w:rsid w:val="00287E17"/>
    <w:rsid w:val="002924B9"/>
    <w:rsid w:val="002964C7"/>
    <w:rsid w:val="00296B62"/>
    <w:rsid w:val="002A2BCE"/>
    <w:rsid w:val="002A560C"/>
    <w:rsid w:val="002A619E"/>
    <w:rsid w:val="002A6FA8"/>
    <w:rsid w:val="002B0EE5"/>
    <w:rsid w:val="002B1909"/>
    <w:rsid w:val="002B793B"/>
    <w:rsid w:val="002D1E8A"/>
    <w:rsid w:val="002D3A47"/>
    <w:rsid w:val="002D4B46"/>
    <w:rsid w:val="002D5C9C"/>
    <w:rsid w:val="002E4BFB"/>
    <w:rsid w:val="002E752E"/>
    <w:rsid w:val="002F3FB0"/>
    <w:rsid w:val="002F7638"/>
    <w:rsid w:val="00305B73"/>
    <w:rsid w:val="00315825"/>
    <w:rsid w:val="00316327"/>
    <w:rsid w:val="0031746B"/>
    <w:rsid w:val="00323A85"/>
    <w:rsid w:val="00334803"/>
    <w:rsid w:val="003379D4"/>
    <w:rsid w:val="003421D0"/>
    <w:rsid w:val="003507C1"/>
    <w:rsid w:val="00354971"/>
    <w:rsid w:val="00356161"/>
    <w:rsid w:val="00360F69"/>
    <w:rsid w:val="0036165A"/>
    <w:rsid w:val="003638E6"/>
    <w:rsid w:val="00367611"/>
    <w:rsid w:val="003733CE"/>
    <w:rsid w:val="003817E8"/>
    <w:rsid w:val="0039070C"/>
    <w:rsid w:val="003919A1"/>
    <w:rsid w:val="003930B6"/>
    <w:rsid w:val="0039375B"/>
    <w:rsid w:val="0039603B"/>
    <w:rsid w:val="003A1AF4"/>
    <w:rsid w:val="003A235F"/>
    <w:rsid w:val="003B15B9"/>
    <w:rsid w:val="003B4FCA"/>
    <w:rsid w:val="003C61BD"/>
    <w:rsid w:val="003C7C70"/>
    <w:rsid w:val="003D0698"/>
    <w:rsid w:val="003D49F3"/>
    <w:rsid w:val="003E1124"/>
    <w:rsid w:val="003F08F6"/>
    <w:rsid w:val="003F186A"/>
    <w:rsid w:val="003F35AA"/>
    <w:rsid w:val="003F3CD8"/>
    <w:rsid w:val="003F49F9"/>
    <w:rsid w:val="003F6032"/>
    <w:rsid w:val="00400585"/>
    <w:rsid w:val="004008B1"/>
    <w:rsid w:val="00400F52"/>
    <w:rsid w:val="004054E8"/>
    <w:rsid w:val="00405E1C"/>
    <w:rsid w:val="00411989"/>
    <w:rsid w:val="00425A38"/>
    <w:rsid w:val="00426826"/>
    <w:rsid w:val="00435CA6"/>
    <w:rsid w:val="0043747C"/>
    <w:rsid w:val="00442F50"/>
    <w:rsid w:val="00444AB6"/>
    <w:rsid w:val="00445BF1"/>
    <w:rsid w:val="004472D6"/>
    <w:rsid w:val="00450F41"/>
    <w:rsid w:val="00452884"/>
    <w:rsid w:val="00452FE3"/>
    <w:rsid w:val="004545DE"/>
    <w:rsid w:val="00461984"/>
    <w:rsid w:val="00462C9A"/>
    <w:rsid w:val="0046710B"/>
    <w:rsid w:val="00472BAD"/>
    <w:rsid w:val="0048092D"/>
    <w:rsid w:val="004856B8"/>
    <w:rsid w:val="0048722B"/>
    <w:rsid w:val="00487621"/>
    <w:rsid w:val="00487E95"/>
    <w:rsid w:val="0049499A"/>
    <w:rsid w:val="004A163C"/>
    <w:rsid w:val="004A3AC3"/>
    <w:rsid w:val="004A6CAC"/>
    <w:rsid w:val="004B12C6"/>
    <w:rsid w:val="004B2223"/>
    <w:rsid w:val="004B431E"/>
    <w:rsid w:val="004B54A1"/>
    <w:rsid w:val="004C1BE8"/>
    <w:rsid w:val="004C4796"/>
    <w:rsid w:val="004D3B32"/>
    <w:rsid w:val="004E1834"/>
    <w:rsid w:val="004E2AD9"/>
    <w:rsid w:val="004E78BC"/>
    <w:rsid w:val="004F4CFD"/>
    <w:rsid w:val="00501FBD"/>
    <w:rsid w:val="005023DB"/>
    <w:rsid w:val="00511379"/>
    <w:rsid w:val="00524A70"/>
    <w:rsid w:val="00526761"/>
    <w:rsid w:val="00530B2D"/>
    <w:rsid w:val="00530F9A"/>
    <w:rsid w:val="005336B7"/>
    <w:rsid w:val="005406D1"/>
    <w:rsid w:val="00543466"/>
    <w:rsid w:val="00547D06"/>
    <w:rsid w:val="0055006A"/>
    <w:rsid w:val="00554EA3"/>
    <w:rsid w:val="00556498"/>
    <w:rsid w:val="00557AF8"/>
    <w:rsid w:val="00557B41"/>
    <w:rsid w:val="00563523"/>
    <w:rsid w:val="00567E0C"/>
    <w:rsid w:val="00570C4A"/>
    <w:rsid w:val="00577350"/>
    <w:rsid w:val="0058324A"/>
    <w:rsid w:val="00587AEC"/>
    <w:rsid w:val="00590AD0"/>
    <w:rsid w:val="00590C49"/>
    <w:rsid w:val="005912E9"/>
    <w:rsid w:val="00596EF6"/>
    <w:rsid w:val="005A006C"/>
    <w:rsid w:val="005A09EF"/>
    <w:rsid w:val="005A2511"/>
    <w:rsid w:val="005A5820"/>
    <w:rsid w:val="005A5D3B"/>
    <w:rsid w:val="005B698E"/>
    <w:rsid w:val="005C14F7"/>
    <w:rsid w:val="005C7DB1"/>
    <w:rsid w:val="005D04B4"/>
    <w:rsid w:val="005D1EA1"/>
    <w:rsid w:val="005D2F14"/>
    <w:rsid w:val="005F0E76"/>
    <w:rsid w:val="005F34ED"/>
    <w:rsid w:val="005F3CBC"/>
    <w:rsid w:val="005F4C65"/>
    <w:rsid w:val="00602A99"/>
    <w:rsid w:val="006152B8"/>
    <w:rsid w:val="00621B3E"/>
    <w:rsid w:val="00626F46"/>
    <w:rsid w:val="00630044"/>
    <w:rsid w:val="006356CD"/>
    <w:rsid w:val="00635C81"/>
    <w:rsid w:val="00642BFF"/>
    <w:rsid w:val="00644E37"/>
    <w:rsid w:val="00647989"/>
    <w:rsid w:val="006506EA"/>
    <w:rsid w:val="006511B2"/>
    <w:rsid w:val="00654CFD"/>
    <w:rsid w:val="00661F32"/>
    <w:rsid w:val="00664656"/>
    <w:rsid w:val="00664D76"/>
    <w:rsid w:val="0067053A"/>
    <w:rsid w:val="006A144E"/>
    <w:rsid w:val="006A192B"/>
    <w:rsid w:val="006A2834"/>
    <w:rsid w:val="006A4765"/>
    <w:rsid w:val="006A6EFE"/>
    <w:rsid w:val="006B5BFC"/>
    <w:rsid w:val="006C47B4"/>
    <w:rsid w:val="006C49B4"/>
    <w:rsid w:val="006C6DCD"/>
    <w:rsid w:val="006C7434"/>
    <w:rsid w:val="006D06B0"/>
    <w:rsid w:val="006D36C9"/>
    <w:rsid w:val="006D64E7"/>
    <w:rsid w:val="006E0123"/>
    <w:rsid w:val="006E0E56"/>
    <w:rsid w:val="006E5DA5"/>
    <w:rsid w:val="006F5702"/>
    <w:rsid w:val="006F7BFE"/>
    <w:rsid w:val="00702D63"/>
    <w:rsid w:val="007033F6"/>
    <w:rsid w:val="0070674E"/>
    <w:rsid w:val="00707EB6"/>
    <w:rsid w:val="007110D5"/>
    <w:rsid w:val="0071446B"/>
    <w:rsid w:val="00714A6A"/>
    <w:rsid w:val="00727B42"/>
    <w:rsid w:val="007318EA"/>
    <w:rsid w:val="00737FDB"/>
    <w:rsid w:val="007442C2"/>
    <w:rsid w:val="007453BA"/>
    <w:rsid w:val="007503AD"/>
    <w:rsid w:val="007563BD"/>
    <w:rsid w:val="0075678D"/>
    <w:rsid w:val="0075784A"/>
    <w:rsid w:val="00766103"/>
    <w:rsid w:val="007704E1"/>
    <w:rsid w:val="007743F6"/>
    <w:rsid w:val="00775C93"/>
    <w:rsid w:val="007816AA"/>
    <w:rsid w:val="00781F4A"/>
    <w:rsid w:val="00785D56"/>
    <w:rsid w:val="007A20A4"/>
    <w:rsid w:val="007A3C0B"/>
    <w:rsid w:val="007A5AD4"/>
    <w:rsid w:val="007A63EC"/>
    <w:rsid w:val="007B2685"/>
    <w:rsid w:val="007B3539"/>
    <w:rsid w:val="007B367E"/>
    <w:rsid w:val="007C1974"/>
    <w:rsid w:val="007C2690"/>
    <w:rsid w:val="007C62A5"/>
    <w:rsid w:val="007D4687"/>
    <w:rsid w:val="007D5AA8"/>
    <w:rsid w:val="007D7A4B"/>
    <w:rsid w:val="007F30CC"/>
    <w:rsid w:val="007F7234"/>
    <w:rsid w:val="00803B4A"/>
    <w:rsid w:val="0080446C"/>
    <w:rsid w:val="00806723"/>
    <w:rsid w:val="00807A93"/>
    <w:rsid w:val="008121E2"/>
    <w:rsid w:val="008126E5"/>
    <w:rsid w:val="008143E2"/>
    <w:rsid w:val="00816BCC"/>
    <w:rsid w:val="008241FB"/>
    <w:rsid w:val="00826C77"/>
    <w:rsid w:val="00830032"/>
    <w:rsid w:val="00830C2C"/>
    <w:rsid w:val="00832276"/>
    <w:rsid w:val="00834E8D"/>
    <w:rsid w:val="008366D6"/>
    <w:rsid w:val="008421B6"/>
    <w:rsid w:val="00842B9D"/>
    <w:rsid w:val="00846716"/>
    <w:rsid w:val="00847B73"/>
    <w:rsid w:val="00854265"/>
    <w:rsid w:val="00863FFE"/>
    <w:rsid w:val="00865C30"/>
    <w:rsid w:val="00867357"/>
    <w:rsid w:val="0087112A"/>
    <w:rsid w:val="008775B7"/>
    <w:rsid w:val="00882906"/>
    <w:rsid w:val="00882A07"/>
    <w:rsid w:val="00882D6C"/>
    <w:rsid w:val="008A05F7"/>
    <w:rsid w:val="008A20B7"/>
    <w:rsid w:val="008B003B"/>
    <w:rsid w:val="008B05B8"/>
    <w:rsid w:val="008B6D4C"/>
    <w:rsid w:val="008C0773"/>
    <w:rsid w:val="008C2F3B"/>
    <w:rsid w:val="008C77CF"/>
    <w:rsid w:val="008D53AB"/>
    <w:rsid w:val="008D73C6"/>
    <w:rsid w:val="008D7DBC"/>
    <w:rsid w:val="008E560D"/>
    <w:rsid w:val="008E713A"/>
    <w:rsid w:val="008F7B4F"/>
    <w:rsid w:val="008F7EA4"/>
    <w:rsid w:val="00921772"/>
    <w:rsid w:val="00924CFF"/>
    <w:rsid w:val="009250B9"/>
    <w:rsid w:val="00926C38"/>
    <w:rsid w:val="00926D79"/>
    <w:rsid w:val="00931D0D"/>
    <w:rsid w:val="00936A8E"/>
    <w:rsid w:val="0094245E"/>
    <w:rsid w:val="00957478"/>
    <w:rsid w:val="00960B19"/>
    <w:rsid w:val="00961248"/>
    <w:rsid w:val="00971099"/>
    <w:rsid w:val="00976B57"/>
    <w:rsid w:val="00982903"/>
    <w:rsid w:val="009829D7"/>
    <w:rsid w:val="009875F1"/>
    <w:rsid w:val="009935A7"/>
    <w:rsid w:val="00995A29"/>
    <w:rsid w:val="00997D34"/>
    <w:rsid w:val="009A4008"/>
    <w:rsid w:val="009C1CA1"/>
    <w:rsid w:val="009C39EF"/>
    <w:rsid w:val="009C468F"/>
    <w:rsid w:val="009D1632"/>
    <w:rsid w:val="009D2BDF"/>
    <w:rsid w:val="009E307B"/>
    <w:rsid w:val="009E67FE"/>
    <w:rsid w:val="009F0C3A"/>
    <w:rsid w:val="009F65EE"/>
    <w:rsid w:val="009F66B3"/>
    <w:rsid w:val="009F6D25"/>
    <w:rsid w:val="00A03838"/>
    <w:rsid w:val="00A068C5"/>
    <w:rsid w:val="00A2336B"/>
    <w:rsid w:val="00A241DC"/>
    <w:rsid w:val="00A45D05"/>
    <w:rsid w:val="00A50D09"/>
    <w:rsid w:val="00A546D8"/>
    <w:rsid w:val="00A55E6E"/>
    <w:rsid w:val="00A57A6B"/>
    <w:rsid w:val="00A70092"/>
    <w:rsid w:val="00A71ECB"/>
    <w:rsid w:val="00A738E0"/>
    <w:rsid w:val="00A852ED"/>
    <w:rsid w:val="00A87FC6"/>
    <w:rsid w:val="00A91DDD"/>
    <w:rsid w:val="00A92D21"/>
    <w:rsid w:val="00A93B3A"/>
    <w:rsid w:val="00A96506"/>
    <w:rsid w:val="00A97551"/>
    <w:rsid w:val="00AA56A4"/>
    <w:rsid w:val="00AB121E"/>
    <w:rsid w:val="00AB1F39"/>
    <w:rsid w:val="00AB2BD1"/>
    <w:rsid w:val="00AB3D1A"/>
    <w:rsid w:val="00AB50BA"/>
    <w:rsid w:val="00AB658A"/>
    <w:rsid w:val="00AC1237"/>
    <w:rsid w:val="00AC2B70"/>
    <w:rsid w:val="00AC2F5E"/>
    <w:rsid w:val="00AC6A76"/>
    <w:rsid w:val="00AD4FF4"/>
    <w:rsid w:val="00AD5F0B"/>
    <w:rsid w:val="00AE12DB"/>
    <w:rsid w:val="00AE2EAA"/>
    <w:rsid w:val="00AF0308"/>
    <w:rsid w:val="00AF21A9"/>
    <w:rsid w:val="00AF378C"/>
    <w:rsid w:val="00B155E1"/>
    <w:rsid w:val="00B26765"/>
    <w:rsid w:val="00B30768"/>
    <w:rsid w:val="00B31CA5"/>
    <w:rsid w:val="00B41188"/>
    <w:rsid w:val="00B429DE"/>
    <w:rsid w:val="00B4489B"/>
    <w:rsid w:val="00B44DD4"/>
    <w:rsid w:val="00B64DCF"/>
    <w:rsid w:val="00B657B6"/>
    <w:rsid w:val="00B67158"/>
    <w:rsid w:val="00B75FEA"/>
    <w:rsid w:val="00B931DE"/>
    <w:rsid w:val="00B9576F"/>
    <w:rsid w:val="00B96D67"/>
    <w:rsid w:val="00B97561"/>
    <w:rsid w:val="00BA0113"/>
    <w:rsid w:val="00BA37FA"/>
    <w:rsid w:val="00BA5A3C"/>
    <w:rsid w:val="00BB2F45"/>
    <w:rsid w:val="00BB5A25"/>
    <w:rsid w:val="00BC1F4B"/>
    <w:rsid w:val="00BC21BB"/>
    <w:rsid w:val="00BC3B77"/>
    <w:rsid w:val="00BC51EC"/>
    <w:rsid w:val="00BD177E"/>
    <w:rsid w:val="00BD17F7"/>
    <w:rsid w:val="00BD3A95"/>
    <w:rsid w:val="00BE12A4"/>
    <w:rsid w:val="00BE2170"/>
    <w:rsid w:val="00BF0E1C"/>
    <w:rsid w:val="00C00C8E"/>
    <w:rsid w:val="00C014B9"/>
    <w:rsid w:val="00C10C74"/>
    <w:rsid w:val="00C1143D"/>
    <w:rsid w:val="00C115E5"/>
    <w:rsid w:val="00C1327F"/>
    <w:rsid w:val="00C16FAC"/>
    <w:rsid w:val="00C20F4E"/>
    <w:rsid w:val="00C23F95"/>
    <w:rsid w:val="00C317FA"/>
    <w:rsid w:val="00C33197"/>
    <w:rsid w:val="00C3619F"/>
    <w:rsid w:val="00C36FF9"/>
    <w:rsid w:val="00C43618"/>
    <w:rsid w:val="00C43957"/>
    <w:rsid w:val="00C517B5"/>
    <w:rsid w:val="00C5220D"/>
    <w:rsid w:val="00C5313C"/>
    <w:rsid w:val="00C56F5B"/>
    <w:rsid w:val="00C6216D"/>
    <w:rsid w:val="00C71D20"/>
    <w:rsid w:val="00C76723"/>
    <w:rsid w:val="00C76A68"/>
    <w:rsid w:val="00C77180"/>
    <w:rsid w:val="00C80B79"/>
    <w:rsid w:val="00C852F5"/>
    <w:rsid w:val="00C85AD5"/>
    <w:rsid w:val="00C85E37"/>
    <w:rsid w:val="00C85F80"/>
    <w:rsid w:val="00C861C1"/>
    <w:rsid w:val="00C8648B"/>
    <w:rsid w:val="00C87CD2"/>
    <w:rsid w:val="00CA4763"/>
    <w:rsid w:val="00CA6D8D"/>
    <w:rsid w:val="00CC14F6"/>
    <w:rsid w:val="00CC7540"/>
    <w:rsid w:val="00CD1B1C"/>
    <w:rsid w:val="00CD54D6"/>
    <w:rsid w:val="00CE6DC5"/>
    <w:rsid w:val="00CF0D6A"/>
    <w:rsid w:val="00CF54CE"/>
    <w:rsid w:val="00D05A57"/>
    <w:rsid w:val="00D0643A"/>
    <w:rsid w:val="00D12FDB"/>
    <w:rsid w:val="00D16FA0"/>
    <w:rsid w:val="00D2065D"/>
    <w:rsid w:val="00D20817"/>
    <w:rsid w:val="00D346F2"/>
    <w:rsid w:val="00D3662E"/>
    <w:rsid w:val="00D378D6"/>
    <w:rsid w:val="00D44998"/>
    <w:rsid w:val="00D5339D"/>
    <w:rsid w:val="00D56580"/>
    <w:rsid w:val="00D62FF0"/>
    <w:rsid w:val="00D65062"/>
    <w:rsid w:val="00D65C24"/>
    <w:rsid w:val="00D71E0F"/>
    <w:rsid w:val="00D72375"/>
    <w:rsid w:val="00D75102"/>
    <w:rsid w:val="00D75574"/>
    <w:rsid w:val="00D7671A"/>
    <w:rsid w:val="00D76F3A"/>
    <w:rsid w:val="00D821FE"/>
    <w:rsid w:val="00D8649D"/>
    <w:rsid w:val="00D90ACB"/>
    <w:rsid w:val="00D94958"/>
    <w:rsid w:val="00D94AEF"/>
    <w:rsid w:val="00DA20CC"/>
    <w:rsid w:val="00DA2660"/>
    <w:rsid w:val="00DA2FA8"/>
    <w:rsid w:val="00DA4310"/>
    <w:rsid w:val="00DA565B"/>
    <w:rsid w:val="00DB5B26"/>
    <w:rsid w:val="00DB5D50"/>
    <w:rsid w:val="00DC4881"/>
    <w:rsid w:val="00DD23C9"/>
    <w:rsid w:val="00DD6B07"/>
    <w:rsid w:val="00DE0C24"/>
    <w:rsid w:val="00DE7849"/>
    <w:rsid w:val="00DF26E4"/>
    <w:rsid w:val="00DF337D"/>
    <w:rsid w:val="00DF5813"/>
    <w:rsid w:val="00DF65CB"/>
    <w:rsid w:val="00DF6BCE"/>
    <w:rsid w:val="00DF7750"/>
    <w:rsid w:val="00E0384B"/>
    <w:rsid w:val="00E17D71"/>
    <w:rsid w:val="00E24C13"/>
    <w:rsid w:val="00E42732"/>
    <w:rsid w:val="00E46EBB"/>
    <w:rsid w:val="00E528CE"/>
    <w:rsid w:val="00E54661"/>
    <w:rsid w:val="00E65209"/>
    <w:rsid w:val="00E70C14"/>
    <w:rsid w:val="00E76B4B"/>
    <w:rsid w:val="00E805D6"/>
    <w:rsid w:val="00E808E1"/>
    <w:rsid w:val="00E824B4"/>
    <w:rsid w:val="00E901A4"/>
    <w:rsid w:val="00E97485"/>
    <w:rsid w:val="00EA14A1"/>
    <w:rsid w:val="00EA2F00"/>
    <w:rsid w:val="00EA4843"/>
    <w:rsid w:val="00EA56C7"/>
    <w:rsid w:val="00EB5106"/>
    <w:rsid w:val="00EB5355"/>
    <w:rsid w:val="00EB7DE7"/>
    <w:rsid w:val="00EC0DB1"/>
    <w:rsid w:val="00EC2A53"/>
    <w:rsid w:val="00EC6BD5"/>
    <w:rsid w:val="00ED4C6F"/>
    <w:rsid w:val="00ED5FA5"/>
    <w:rsid w:val="00ED75B7"/>
    <w:rsid w:val="00EE091D"/>
    <w:rsid w:val="00EE39B8"/>
    <w:rsid w:val="00F03481"/>
    <w:rsid w:val="00F04C0B"/>
    <w:rsid w:val="00F108DF"/>
    <w:rsid w:val="00F20B53"/>
    <w:rsid w:val="00F23DB7"/>
    <w:rsid w:val="00F26EC4"/>
    <w:rsid w:val="00F2793D"/>
    <w:rsid w:val="00F359F2"/>
    <w:rsid w:val="00F4163C"/>
    <w:rsid w:val="00F41D35"/>
    <w:rsid w:val="00F4220F"/>
    <w:rsid w:val="00F50910"/>
    <w:rsid w:val="00F51BA9"/>
    <w:rsid w:val="00F716CE"/>
    <w:rsid w:val="00F80B56"/>
    <w:rsid w:val="00F86D01"/>
    <w:rsid w:val="00F94646"/>
    <w:rsid w:val="00FA36A1"/>
    <w:rsid w:val="00FA3E4F"/>
    <w:rsid w:val="00FA5924"/>
    <w:rsid w:val="00FB3A05"/>
    <w:rsid w:val="00FC11D6"/>
    <w:rsid w:val="00FD1449"/>
    <w:rsid w:val="00FD5234"/>
    <w:rsid w:val="00FD5632"/>
    <w:rsid w:val="00FD646A"/>
    <w:rsid w:val="00FD6AAF"/>
    <w:rsid w:val="00FD7920"/>
    <w:rsid w:val="00FE2E82"/>
    <w:rsid w:val="00FE61D5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2" fillcolor="white" stroke="f">
      <v:fill color="white"/>
      <v:stroke weight=".25pt" on="f"/>
      <v:textbox inset="0,0,0,0"/>
    </o:shapedefaults>
    <o:shapelayout v:ext="edit">
      <o:idmap v:ext="edit" data="1,3"/>
      <o:rules v:ext="edit">
        <o:r id="V:Rule1" type="connector" idref="#_x0000_s1308"/>
        <o:r id="V:Rule2" type="connector" idref="#_x0000_s2001"/>
        <o:r id="V:Rule3" type="connector" idref="#_x0000_s3225"/>
        <o:r id="V:Rule4" type="connector" idref="#_x0000_s3545"/>
        <o:r id="V:Rule5" type="connector" idref="#_x0000_s3544"/>
        <o:r id="V:Rule6" type="connector" idref="#_x0000_s3547"/>
        <o:r id="V:Rule7" type="connector" idref="#_x0000_s3546"/>
        <o:r id="V:Rule8" type="connector" idref="#_x0000_s3554"/>
        <o:r id="V:Rule9" type="connector" idref="#_x0000_s3553"/>
        <o:r id="V:Rule10" type="connector" idref="#_x0000_s3548"/>
        <o:r id="V:Rule11" type="connector" idref="#_x0000_s3558"/>
        <o:r id="V:Rule12" type="connector" idref="#_x0000_s3556"/>
        <o:r id="V:Rule13" type="connector" idref="#_x0000_s3551"/>
        <o:r id="V:Rule14" type="connector" idref="#_x0000_s3555"/>
        <o:r id="V:Rule15" type="connector" idref="#_x0000_s3552"/>
        <o:r id="V:Rule16" type="connector" idref="#_x0000_s3557"/>
        <o:r id="V:Rule17" type="connector" idref="#_x0000_s3549"/>
      </o:rules>
    </o:shapelayout>
  </w:shapeDefaults>
  <w:decimalSymbol w:val="."/>
  <w:listSeparator w:val=";"/>
  <w14:docId w14:val="6368AF06"/>
  <w15:chartTrackingRefBased/>
  <w15:docId w15:val="{723367B3-663C-4FC8-A1DF-DCB4BCCE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B3A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7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B1C"/>
    <w:rPr>
      <w:color w:val="0563C1"/>
      <w:u w:val="single"/>
    </w:rPr>
  </w:style>
  <w:style w:type="character" w:styleId="Fett">
    <w:name w:val="Strong"/>
    <w:qFormat/>
    <w:rsid w:val="000B20E3"/>
    <w:rPr>
      <w:b/>
      <w:bCs/>
    </w:rPr>
  </w:style>
  <w:style w:type="paragraph" w:customStyle="1" w:styleId="ArialNa10PtTitel">
    <w:name w:val="Arial Na 10 Pt. Titel"/>
    <w:aliases w:val="Fett Links:  0.25 cm Hängend:  0.39 c..."/>
    <w:basedOn w:val="Standard"/>
    <w:rsid w:val="00C85AD5"/>
    <w:pPr>
      <w:ind w:left="364" w:right="169" w:hanging="221"/>
    </w:pPr>
    <w:rPr>
      <w:rFonts w:ascii="Arial Narrow" w:hAnsi="Arial Narrow"/>
      <w:b/>
      <w:bCs/>
      <w:sz w:val="20"/>
      <w:szCs w:val="20"/>
    </w:rPr>
  </w:style>
  <w:style w:type="paragraph" w:customStyle="1" w:styleId="ArialNa10PtFettLinks061cmHngend014c">
    <w:name w:val="Arial Na 10 Pt. Fett Links:  0.61 cm Hängend:  0.14 c..."/>
    <w:basedOn w:val="Standard"/>
    <w:rsid w:val="0031746B"/>
    <w:pPr>
      <w:ind w:left="448" w:right="170" w:hanging="102"/>
    </w:pPr>
    <w:rPr>
      <w:rFonts w:ascii="Arial Narrow" w:hAnsi="Arial Narrow"/>
      <w:b/>
      <w:bCs/>
      <w:sz w:val="20"/>
      <w:szCs w:val="20"/>
    </w:rPr>
  </w:style>
  <w:style w:type="paragraph" w:customStyle="1" w:styleId="ArialNa10Ptbndig">
    <w:name w:val="Arial Na 10 Pt. bündig"/>
    <w:aliases w:val="Links:  0.25 cm Hängend:  0.34 cm Rec..."/>
    <w:basedOn w:val="Standard"/>
    <w:rsid w:val="009A4008"/>
    <w:pPr>
      <w:ind w:left="336" w:right="169" w:hanging="193"/>
    </w:pPr>
    <w:rPr>
      <w:rFonts w:ascii="Arial Narrow" w:hAnsi="Arial Narrow"/>
      <w:sz w:val="20"/>
      <w:szCs w:val="20"/>
    </w:rPr>
  </w:style>
  <w:style w:type="paragraph" w:customStyle="1" w:styleId="ArialNa10Pteingezogen">
    <w:name w:val="Arial Na 10 Pt. eingezogen"/>
    <w:aliases w:val="Links:  0.61 cm Hängend:  0.14 cm Rec..."/>
    <w:basedOn w:val="Standard"/>
    <w:rsid w:val="0031746B"/>
    <w:pPr>
      <w:ind w:left="448" w:right="170" w:hanging="102"/>
    </w:pPr>
    <w:rPr>
      <w:rFonts w:ascii="Arial Narrow" w:hAnsi="Arial Narrow"/>
      <w:sz w:val="20"/>
      <w:szCs w:val="20"/>
    </w:rPr>
  </w:style>
  <w:style w:type="paragraph" w:customStyle="1" w:styleId="ArialNa10Ptblau">
    <w:name w:val="Arial Na 10 Pt. blau"/>
    <w:aliases w:val="eingezogen,Links:  0.61 cm Hängend:  0.14 cm ..."/>
    <w:basedOn w:val="ArialNa10Pteingezogen"/>
    <w:rsid w:val="00C43957"/>
    <w:rPr>
      <w:color w:val="2E74B5"/>
    </w:rPr>
  </w:style>
  <w:style w:type="paragraph" w:customStyle="1" w:styleId="ArialNa10Ptblaubndig">
    <w:name w:val="Arial Na 10 Pt. blau bündig"/>
    <w:aliases w:val="Links:  0.25 cm Hängend:  0.34 cm Rec...."/>
    <w:basedOn w:val="ArialNa10Ptbndig"/>
    <w:rsid w:val="00C43957"/>
    <w:rPr>
      <w:color w:val="4472C4"/>
    </w:rPr>
  </w:style>
  <w:style w:type="character" w:customStyle="1" w:styleId="berschrift2Zchn">
    <w:name w:val="Überschrift 2 Zchn"/>
    <w:link w:val="berschrift2"/>
    <w:uiPriority w:val="9"/>
    <w:rsid w:val="00FB3A05"/>
    <w:rPr>
      <w:b/>
      <w:bCs/>
      <w:sz w:val="36"/>
      <w:szCs w:val="36"/>
    </w:rPr>
  </w:style>
  <w:style w:type="character" w:customStyle="1" w:styleId="apple-converted-space">
    <w:name w:val="apple-converted-space"/>
    <w:rsid w:val="00015339"/>
  </w:style>
  <w:style w:type="paragraph" w:styleId="Kopfzeile">
    <w:name w:val="header"/>
    <w:basedOn w:val="Standard"/>
    <w:link w:val="KopfzeileZchn"/>
    <w:rsid w:val="003F3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F3CD8"/>
    <w:rPr>
      <w:sz w:val="24"/>
      <w:szCs w:val="24"/>
    </w:rPr>
  </w:style>
  <w:style w:type="paragraph" w:styleId="Fuzeile">
    <w:name w:val="footer"/>
    <w:basedOn w:val="Standard"/>
    <w:link w:val="FuzeileZchn"/>
    <w:rsid w:val="003F3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F3CD8"/>
    <w:rPr>
      <w:sz w:val="24"/>
      <w:szCs w:val="24"/>
    </w:rPr>
  </w:style>
  <w:style w:type="table" w:styleId="Tabellenraster">
    <w:name w:val="Table Grid"/>
    <w:basedOn w:val="NormaleTabelle"/>
    <w:rsid w:val="00A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4489B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4489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207D-4E49-4734-B088-38B4834C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</CharactersWithSpaces>
  <SharedDoc>false</SharedDoc>
  <HLinks>
    <vt:vector size="12" baseType="variant">
      <vt:variant>
        <vt:i4>8126586</vt:i4>
      </vt:variant>
      <vt:variant>
        <vt:i4>-1</vt:i4>
      </vt:variant>
      <vt:variant>
        <vt:i4>1303</vt:i4>
      </vt:variant>
      <vt:variant>
        <vt:i4>1</vt:i4>
      </vt:variant>
      <vt:variant>
        <vt:lpwstr>http://chrisbetcher.com/wp-content/uploads/2010/10/scratch1.jpg</vt:lpwstr>
      </vt:variant>
      <vt:variant>
        <vt:lpwstr/>
      </vt:variant>
      <vt:variant>
        <vt:i4>6422633</vt:i4>
      </vt:variant>
      <vt:variant>
        <vt:i4>-1</vt:i4>
      </vt:variant>
      <vt:variant>
        <vt:i4>1314</vt:i4>
      </vt:variant>
      <vt:variant>
        <vt:i4>1</vt:i4>
      </vt:variant>
      <vt:variant>
        <vt:lpwstr>http://upload.wikimedia.org/wikipedia/commons/thumb/d/d6/Scratch_Logo.svg/428px-Scratch_Logo.svg.png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Windwos</dc:creator>
  <cp:keywords/>
  <dc:description/>
  <cp:lastModifiedBy>Primarschule Lauerz</cp:lastModifiedBy>
  <cp:revision>203</cp:revision>
  <cp:lastPrinted>2006-02-01T14:22:00Z</cp:lastPrinted>
  <dcterms:created xsi:type="dcterms:W3CDTF">2016-10-14T03:38:00Z</dcterms:created>
  <dcterms:modified xsi:type="dcterms:W3CDTF">2017-08-09T07:50:00Z</dcterms:modified>
</cp:coreProperties>
</file>