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3C87" w14:textId="6C90ED7B" w:rsidR="00301793" w:rsidRPr="001969EA" w:rsidRDefault="001969EA">
      <w:pPr>
        <w:pStyle w:val="Text"/>
        <w:rPr>
          <w:rFonts w:ascii="Arial" w:eastAsia="Avenir Book" w:hAnsi="Arial" w:cs="Arial"/>
          <w:sz w:val="42"/>
          <w:szCs w:val="42"/>
        </w:rPr>
      </w:pPr>
      <w:r w:rsidRPr="001969EA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AC2DD30" wp14:editId="48CB9B36">
                <wp:simplePos x="0" y="0"/>
                <wp:positionH relativeFrom="page">
                  <wp:posOffset>4972050</wp:posOffset>
                </wp:positionH>
                <wp:positionV relativeFrom="page">
                  <wp:posOffset>619125</wp:posOffset>
                </wp:positionV>
                <wp:extent cx="2009775" cy="9525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051" w:type="dxa"/>
                              <w:tblInd w:w="3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1"/>
                            </w:tblGrid>
                            <w:tr w:rsidR="00301793" w14:paraId="57ED385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58"/>
                              </w:trPr>
                              <w:tc>
                                <w:tcPr>
                                  <w:tcW w:w="305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92D05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DB05AAC" w14:textId="77777777" w:rsidR="00301793" w:rsidRDefault="00EC5CB6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  <w:rPr>
                                      <w:rFonts w:ascii="Deutschschweizer Basisschrift" w:eastAsia="Deutschschweizer Basisschrift" w:hAnsi="Deutschschweizer Basisschrift" w:cs="Deutschschweizer Basisschrift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  <w:shd w:val="clear" w:color="auto" w:fill="BFBFBF"/>
                                    </w:rPr>
                                  </w:pPr>
                                  <w:r>
                                    <w:rPr>
                                      <w:rFonts w:ascii="Deutschschweizer Basisschrift" w:eastAsia="Deutschschweizer Basisschrift" w:hAnsi="Deutschschweizer Basisschrift" w:cs="Deutschschweizer Basisschrift"/>
                                      <w:noProof/>
                                      <w:color w:val="0000FF"/>
                                      <w:sz w:val="20"/>
                                      <w:szCs w:val="20"/>
                                      <w:u w:color="0000FF"/>
                                      <w:shd w:val="clear" w:color="auto" w:fill="BFBFBF"/>
                                    </w:rPr>
                                    <w:drawing>
                                      <wp:inline distT="0" distB="0" distL="0" distR="0" wp14:anchorId="2746D874" wp14:editId="63EAA405">
                                        <wp:extent cx="496094" cy="515541"/>
                                        <wp:effectExtent l="0" t="0" r="0" b="0"/>
                                        <wp:docPr id="1073741826" name="officeArt object" descr="https://weltbild.scene7.com/asset/vgw/fresch-blankolernkaertchen-din-a8-083949368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https://weltbild.scene7.com/asset/vgw/fresch-blankolernkaertchen-din-a8-083949368.jpg" descr="https://weltbild.scene7.com/asset/vgw/fresch-blankolernkaertchen-din-a8-083949368.jp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6094" cy="5155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193388D" w14:textId="77777777" w:rsidR="00301793" w:rsidRDefault="00EC5CB6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Deutschschweizer Basisschrift" w:eastAsia="Deutschschweizer Basisschrift" w:hAnsi="Deutschschweizer Basisschrift" w:cs="Deutschschweizer Basisschrift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  <w:lang w:val="de-DE"/>
                                    </w:rPr>
                                    <w:t>Schwingen</w:t>
                                  </w:r>
                                </w:p>
                              </w:tc>
                            </w:tr>
                          </w:tbl>
                          <w:p w14:paraId="42962CA7" w14:textId="77777777" w:rsidR="00000000" w:rsidRDefault="00EC5CB6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2DD30" id="_x0000_s1026" style="position:absolute;margin-left:391.5pt;margin-top:48.75pt;width:158.25pt;height:7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3051" w:type="dxa"/>
                        <w:tblInd w:w="3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1"/>
                      </w:tblGrid>
                      <w:tr w:rsidR="00301793" w14:paraId="57ED385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58"/>
                        </w:trPr>
                        <w:tc>
                          <w:tcPr>
                            <w:tcW w:w="305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92D05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DB05AAC" w14:textId="77777777" w:rsidR="00301793" w:rsidRDefault="00EC5CB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  <w:rPr>
                                <w:rFonts w:ascii="Deutschschweizer Basisschrift" w:eastAsia="Deutschschweizer Basisschrift" w:hAnsi="Deutschschweizer Basisschrift" w:cs="Deutschschweizer Basisschrift"/>
                                <w:b/>
                                <w:bCs/>
                                <w:sz w:val="20"/>
                                <w:szCs w:val="20"/>
                                <w:u w:color="000000"/>
                                <w:shd w:val="clear" w:color="auto" w:fill="BFBFBF"/>
                              </w:rPr>
                            </w:pPr>
                            <w:r>
                              <w:rPr>
                                <w:rFonts w:ascii="Deutschschweizer Basisschrift" w:eastAsia="Deutschschweizer Basisschrift" w:hAnsi="Deutschschweizer Basisschrift" w:cs="Deutschschweizer Basisschrift"/>
                                <w:noProof/>
                                <w:color w:val="0000FF"/>
                                <w:sz w:val="20"/>
                                <w:szCs w:val="20"/>
                                <w:u w:color="0000FF"/>
                                <w:shd w:val="clear" w:color="auto" w:fill="BFBFBF"/>
                              </w:rPr>
                              <w:drawing>
                                <wp:inline distT="0" distB="0" distL="0" distR="0" wp14:anchorId="2746D874" wp14:editId="63EAA405">
                                  <wp:extent cx="496094" cy="515541"/>
                                  <wp:effectExtent l="0" t="0" r="0" b="0"/>
                                  <wp:docPr id="1073741826" name="officeArt object" descr="https://weltbild.scene7.com/asset/vgw/fresch-blankolernkaertchen-din-a8-083949368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https://weltbild.scene7.com/asset/vgw/fresch-blankolernkaertchen-din-a8-083949368.jpg" descr="https://weltbild.scene7.com/asset/vgw/fresch-blankolernkaertchen-din-a8-083949368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6094" cy="515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93388D" w14:textId="77777777" w:rsidR="00301793" w:rsidRDefault="00EC5CB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>
                              <w:rPr>
                                <w:rFonts w:ascii="Deutschschweizer Basisschrift" w:eastAsia="Deutschschweizer Basisschrift" w:hAnsi="Deutschschweizer Basisschrift" w:cs="Deutschschweizer Basisschrift"/>
                                <w:b/>
                                <w:bCs/>
                                <w:sz w:val="20"/>
                                <w:szCs w:val="20"/>
                                <w:u w:color="000000"/>
                                <w:lang w:val="de-DE"/>
                              </w:rPr>
                              <w:t>Schwingen</w:t>
                            </w:r>
                          </w:p>
                        </w:tc>
                      </w:tr>
                    </w:tbl>
                    <w:p w14:paraId="42962CA7" w14:textId="77777777" w:rsidR="00000000" w:rsidRDefault="00EC5CB6"/>
                  </w:txbxContent>
                </v:textbox>
                <w10:wrap anchorx="page" anchory="page"/>
              </v:rect>
            </w:pict>
          </mc:Fallback>
        </mc:AlternateContent>
      </w:r>
      <w:r w:rsidR="00EC5CB6" w:rsidRPr="001969EA">
        <w:rPr>
          <w:rFonts w:ascii="Arial" w:hAnsi="Arial" w:cs="Arial"/>
          <w:sz w:val="42"/>
          <w:szCs w:val="42"/>
        </w:rPr>
        <w:t xml:space="preserve">DOPPELKONSONANTENREGEL </w:t>
      </w:r>
    </w:p>
    <w:p w14:paraId="7377E779" w14:textId="77777777" w:rsidR="00301793" w:rsidRPr="001969EA" w:rsidRDefault="00301793">
      <w:pPr>
        <w:pStyle w:val="Text"/>
        <w:rPr>
          <w:rFonts w:ascii="Arial" w:eastAsia="Avenir Book" w:hAnsi="Arial" w:cs="Arial"/>
          <w:sz w:val="26"/>
          <w:szCs w:val="26"/>
        </w:rPr>
      </w:pPr>
    </w:p>
    <w:p w14:paraId="2BD439CA" w14:textId="77777777" w:rsidR="001969EA" w:rsidRDefault="001969EA">
      <w:pPr>
        <w:pStyle w:val="Text"/>
        <w:rPr>
          <w:rFonts w:ascii="Arial" w:hAnsi="Arial" w:cs="Arial"/>
          <w:sz w:val="26"/>
          <w:szCs w:val="26"/>
        </w:rPr>
      </w:pPr>
    </w:p>
    <w:p w14:paraId="59F80464" w14:textId="460E40AE" w:rsidR="00301793" w:rsidRPr="001969EA" w:rsidRDefault="00EC5CB6">
      <w:pPr>
        <w:pStyle w:val="Text"/>
        <w:rPr>
          <w:rFonts w:ascii="Arial" w:eastAsia="Avenir Heavy" w:hAnsi="Arial" w:cs="Arial"/>
          <w:b/>
          <w:bCs/>
          <w:sz w:val="26"/>
          <w:szCs w:val="26"/>
        </w:rPr>
      </w:pPr>
      <w:r w:rsidRPr="001969EA">
        <w:rPr>
          <w:rFonts w:ascii="Arial" w:hAnsi="Arial" w:cs="Arial"/>
          <w:b/>
          <w:bCs/>
          <w:sz w:val="26"/>
          <w:szCs w:val="26"/>
        </w:rPr>
        <w:t xml:space="preserve">1. Langer oder kurzer Vokal? </w:t>
      </w:r>
    </w:p>
    <w:p w14:paraId="1332C863" w14:textId="77777777" w:rsidR="001969EA" w:rsidRDefault="001969EA">
      <w:pPr>
        <w:pStyle w:val="Text"/>
        <w:rPr>
          <w:rFonts w:ascii="Arial" w:hAnsi="Arial" w:cs="Arial"/>
          <w:sz w:val="26"/>
          <w:szCs w:val="26"/>
        </w:rPr>
      </w:pPr>
    </w:p>
    <w:p w14:paraId="1ACD5EDA" w14:textId="66061A7B" w:rsidR="00301793" w:rsidRPr="001969EA" w:rsidRDefault="00EC5CB6">
      <w:pPr>
        <w:pStyle w:val="Text"/>
        <w:rPr>
          <w:rFonts w:ascii="Arial" w:eastAsia="Avenir Book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Setze unter jedem kurzen Vokal einen kleinen Punkt.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301793" w:rsidRPr="001969EA" w14:paraId="525B6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8199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Witz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4B176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malen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BE67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 xml:space="preserve">fallen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5AA7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wollen</w:t>
            </w:r>
          </w:p>
        </w:tc>
      </w:tr>
      <w:tr w:rsidR="00301793" w:rsidRPr="001969EA" w14:paraId="14C3B9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D960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z</w:t>
            </w:r>
            <w:r w:rsidRPr="001969EA">
              <w:rPr>
                <w:rFonts w:ascii="Arial" w:hAnsi="Arial" w:cs="Arial"/>
              </w:rPr>
              <w:t>ä</w:t>
            </w:r>
            <w:r w:rsidRPr="001969EA">
              <w:rPr>
                <w:rFonts w:ascii="Arial" w:hAnsi="Arial" w:cs="Arial"/>
              </w:rPr>
              <w:t xml:space="preserve">hlen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F326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 xml:space="preserve">Haken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9FEB" w14:textId="77777777" w:rsidR="00301793" w:rsidRPr="001969EA" w:rsidRDefault="00EC5CB6">
            <w:pPr>
              <w:pStyle w:val="Tabellenstil2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  <w:sz w:val="22"/>
                <w:szCs w:val="22"/>
              </w:rPr>
              <w:t>schlaff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CD2B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Gase</w:t>
            </w:r>
          </w:p>
        </w:tc>
      </w:tr>
      <w:tr w:rsidR="00301793" w:rsidRPr="001969EA" w14:paraId="465B1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278D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 xml:space="preserve">schnell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01D98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Mutter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3419" w14:textId="77777777" w:rsidR="00301793" w:rsidRPr="001969EA" w:rsidRDefault="00EC5CB6">
            <w:pPr>
              <w:pStyle w:val="Tabellenstil2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  <w:sz w:val="22"/>
                <w:szCs w:val="22"/>
              </w:rPr>
              <w:t>Damm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781CA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 xml:space="preserve">Tal </w:t>
            </w:r>
          </w:p>
        </w:tc>
      </w:tr>
      <w:tr w:rsidR="00301793" w:rsidRPr="001969EA" w14:paraId="31FEC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C111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Pfad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6963" w14:textId="77777777" w:rsidR="00301793" w:rsidRPr="001969EA" w:rsidRDefault="00EC5CB6">
            <w:pPr>
              <w:pStyle w:val="Tabellenstil2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  <w:sz w:val="22"/>
                <w:szCs w:val="22"/>
              </w:rPr>
              <w:t>Lehne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EE5B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Nessel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E869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Wiese</w:t>
            </w:r>
          </w:p>
        </w:tc>
      </w:tr>
      <w:tr w:rsidR="00301793" w:rsidRPr="001969EA" w14:paraId="23308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528C5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retten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9CDB5" w14:textId="77777777" w:rsidR="00301793" w:rsidRPr="001969EA" w:rsidRDefault="00EC5CB6">
            <w:pPr>
              <w:pStyle w:val="Tabellenstil2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  <w:sz w:val="22"/>
                <w:szCs w:val="22"/>
              </w:rPr>
              <w:t>Ball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5ECF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 xml:space="preserve">der Schal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2508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bald</w:t>
            </w:r>
          </w:p>
        </w:tc>
      </w:tr>
      <w:tr w:rsidR="00301793" w:rsidRPr="001969EA" w14:paraId="6C51A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42C8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f</w:t>
            </w:r>
            <w:r w:rsidRPr="001969EA">
              <w:rPr>
                <w:rFonts w:ascii="Arial" w:hAnsi="Arial" w:cs="Arial"/>
              </w:rPr>
              <w:t>ü</w:t>
            </w:r>
            <w:r w:rsidRPr="001969EA">
              <w:rPr>
                <w:rFonts w:ascii="Arial" w:hAnsi="Arial" w:cs="Arial"/>
              </w:rPr>
              <w:t>llen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BF28" w14:textId="77777777" w:rsidR="00301793" w:rsidRPr="001969EA" w:rsidRDefault="00EC5CB6">
            <w:pPr>
              <w:pStyle w:val="Tabellenstil2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  <w:sz w:val="22"/>
                <w:szCs w:val="22"/>
              </w:rPr>
              <w:t>f</w:t>
            </w:r>
            <w:r w:rsidRPr="001969EA">
              <w:rPr>
                <w:rFonts w:ascii="Arial" w:hAnsi="Arial" w:cs="Arial"/>
                <w:sz w:val="22"/>
                <w:szCs w:val="22"/>
              </w:rPr>
              <w:t>ü</w:t>
            </w:r>
            <w:r w:rsidRPr="001969EA">
              <w:rPr>
                <w:rFonts w:ascii="Arial" w:hAnsi="Arial" w:cs="Arial"/>
                <w:sz w:val="22"/>
                <w:szCs w:val="22"/>
              </w:rPr>
              <w:t>hlen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4CD4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spuken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3F0E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spucken</w:t>
            </w:r>
          </w:p>
        </w:tc>
      </w:tr>
      <w:tr w:rsidR="00301793" w:rsidRPr="001969EA" w14:paraId="18B21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9BB4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Blume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E054E" w14:textId="77777777" w:rsidR="00301793" w:rsidRPr="001969EA" w:rsidRDefault="00EC5CB6">
            <w:pPr>
              <w:pStyle w:val="Tabellenstil2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  <w:sz w:val="22"/>
                <w:szCs w:val="22"/>
              </w:rPr>
              <w:t>Mehl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7506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Paddel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5268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Wolle</w:t>
            </w:r>
          </w:p>
        </w:tc>
      </w:tr>
      <w:tr w:rsidR="00301793" w:rsidRPr="001969EA" w14:paraId="2E495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2214F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Weg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81A1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Wiese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E497" w14:textId="77777777" w:rsidR="00301793" w:rsidRPr="001969EA" w:rsidRDefault="00EC5CB6">
            <w:pPr>
              <w:pStyle w:val="Tabellenstil2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  <w:sz w:val="22"/>
                <w:szCs w:val="22"/>
              </w:rPr>
              <w:t>Pfad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634D" w14:textId="77777777" w:rsidR="00301793" w:rsidRPr="001969EA" w:rsidRDefault="00EC5CB6">
            <w:pPr>
              <w:pStyle w:val="Tabellenstil2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  <w:sz w:val="22"/>
                <w:szCs w:val="22"/>
              </w:rPr>
              <w:t>Dame</w:t>
            </w:r>
          </w:p>
        </w:tc>
      </w:tr>
      <w:tr w:rsidR="00301793" w:rsidRPr="001969EA" w14:paraId="4A9B4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404E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 xml:space="preserve">verzehren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9D09E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verzerren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26E5" w14:textId="77777777" w:rsidR="00301793" w:rsidRPr="001969EA" w:rsidRDefault="00EC5CB6">
            <w:pPr>
              <w:pStyle w:val="Tabellenstil2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  <w:sz w:val="22"/>
                <w:szCs w:val="22"/>
              </w:rPr>
              <w:t>lahm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15CE" w14:textId="77777777" w:rsidR="00301793" w:rsidRPr="001969EA" w:rsidRDefault="00EC5CB6">
            <w:pPr>
              <w:pStyle w:val="Tabellenstil2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  <w:sz w:val="22"/>
                <w:szCs w:val="22"/>
              </w:rPr>
              <w:t>Lamm</w:t>
            </w:r>
          </w:p>
        </w:tc>
      </w:tr>
      <w:tr w:rsidR="00301793" w:rsidRPr="001969EA" w14:paraId="27595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5B20A" w14:textId="77777777" w:rsidR="00301793" w:rsidRPr="001969EA" w:rsidRDefault="00EC5CB6">
            <w:pPr>
              <w:pStyle w:val="Tabellenstil2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  <w:sz w:val="22"/>
                <w:szCs w:val="22"/>
              </w:rPr>
              <w:t>Fell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1083" w14:textId="77777777" w:rsidR="00301793" w:rsidRPr="001969EA" w:rsidRDefault="00EC5CB6">
            <w:pPr>
              <w:pStyle w:val="Tabellenstil2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  <w:sz w:val="22"/>
                <w:szCs w:val="22"/>
              </w:rPr>
              <w:t>Rede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23421" w14:textId="77777777" w:rsidR="00301793" w:rsidRPr="001969EA" w:rsidRDefault="00EC5CB6">
            <w:pPr>
              <w:pStyle w:val="Tabellenstil2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  <w:sz w:val="22"/>
                <w:szCs w:val="22"/>
              </w:rPr>
              <w:t>fehlen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94DB" w14:textId="77777777" w:rsidR="00301793" w:rsidRPr="001969EA" w:rsidRDefault="00EC5CB6">
            <w:pPr>
              <w:pStyle w:val="Text"/>
              <w:jc w:val="center"/>
              <w:rPr>
                <w:rFonts w:ascii="Arial" w:hAnsi="Arial" w:cs="Arial"/>
              </w:rPr>
            </w:pPr>
            <w:r w:rsidRPr="001969EA">
              <w:rPr>
                <w:rFonts w:ascii="Arial" w:hAnsi="Arial" w:cs="Arial"/>
              </w:rPr>
              <w:t>Mut</w:t>
            </w:r>
          </w:p>
        </w:tc>
      </w:tr>
    </w:tbl>
    <w:p w14:paraId="299B35B1" w14:textId="77777777" w:rsidR="00301793" w:rsidRPr="001969EA" w:rsidRDefault="00301793">
      <w:pPr>
        <w:pStyle w:val="Text"/>
        <w:rPr>
          <w:rFonts w:ascii="Arial" w:eastAsia="Avenir Book" w:hAnsi="Arial" w:cs="Arial"/>
          <w:sz w:val="26"/>
          <w:szCs w:val="26"/>
        </w:rPr>
      </w:pPr>
    </w:p>
    <w:p w14:paraId="426781BF" w14:textId="77777777" w:rsidR="00301793" w:rsidRPr="001969EA" w:rsidRDefault="00301793">
      <w:pPr>
        <w:pStyle w:val="Text"/>
        <w:rPr>
          <w:rFonts w:ascii="Arial" w:eastAsia="Avenir Book" w:hAnsi="Arial" w:cs="Arial"/>
          <w:sz w:val="26"/>
          <w:szCs w:val="26"/>
        </w:rPr>
      </w:pPr>
    </w:p>
    <w:p w14:paraId="17E949F1" w14:textId="77777777" w:rsidR="00301793" w:rsidRPr="001969EA" w:rsidRDefault="00EC5CB6">
      <w:pPr>
        <w:pStyle w:val="Text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 w:rsidRPr="001969EA">
        <w:rPr>
          <w:rFonts w:ascii="Arial" w:hAnsi="Arial" w:cs="Arial"/>
          <w:b/>
          <w:bCs/>
          <w:sz w:val="26"/>
          <w:szCs w:val="26"/>
        </w:rPr>
        <w:t>Streiche das falsche Wort durch und setze unter jedem kurzen Vokal einen Punkt.</w:t>
      </w:r>
    </w:p>
    <w:p w14:paraId="6BC655F3" w14:textId="77777777" w:rsidR="00301793" w:rsidRPr="001969EA" w:rsidRDefault="00301793">
      <w:pPr>
        <w:pStyle w:val="Text"/>
        <w:rPr>
          <w:rFonts w:ascii="Arial" w:eastAsia="Avenir Book" w:hAnsi="Arial" w:cs="Arial"/>
          <w:sz w:val="26"/>
          <w:szCs w:val="26"/>
        </w:rPr>
      </w:pPr>
    </w:p>
    <w:p w14:paraId="32DC3C58" w14:textId="77777777" w:rsidR="00301793" w:rsidRPr="001969EA" w:rsidRDefault="00EC5CB6">
      <w:pPr>
        <w:pStyle w:val="Text"/>
        <w:rPr>
          <w:rFonts w:ascii="Arial" w:eastAsia="Avenir Book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  <w:u w:val="single"/>
        </w:rPr>
        <w:t>Beispiel</w:t>
      </w:r>
      <w:r w:rsidRPr="001969EA">
        <w:rPr>
          <w:rFonts w:ascii="Arial" w:hAnsi="Arial" w:cs="Arial"/>
          <w:sz w:val="26"/>
          <w:szCs w:val="26"/>
        </w:rPr>
        <w:t xml:space="preserve">: Die Nase / </w:t>
      </w:r>
      <w:r w:rsidRPr="001969EA">
        <w:rPr>
          <w:rFonts w:ascii="Arial" w:hAnsi="Arial" w:cs="Arial"/>
          <w:strike/>
          <w:sz w:val="26"/>
          <w:szCs w:val="26"/>
        </w:rPr>
        <w:t>Nasse</w:t>
      </w:r>
      <w:r w:rsidRPr="001969EA">
        <w:rPr>
          <w:rFonts w:ascii="Arial" w:hAnsi="Arial" w:cs="Arial"/>
          <w:sz w:val="26"/>
          <w:szCs w:val="26"/>
        </w:rPr>
        <w:t xml:space="preserve"> des Hundes war </w:t>
      </w:r>
      <w:proofErr w:type="spellStart"/>
      <w:r w:rsidRPr="001969EA">
        <w:rPr>
          <w:rFonts w:ascii="Arial" w:hAnsi="Arial" w:cs="Arial"/>
          <w:strike/>
          <w:sz w:val="26"/>
          <w:szCs w:val="26"/>
        </w:rPr>
        <w:t>nas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nass. </w:t>
      </w:r>
    </w:p>
    <w:p w14:paraId="4603D98E" w14:textId="77777777" w:rsidR="00301793" w:rsidRPr="001969EA" w:rsidRDefault="00EC5CB6">
      <w:pPr>
        <w:pStyle w:val="Text"/>
        <w:rPr>
          <w:rFonts w:ascii="Arial" w:eastAsia="Avenir Book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  <w:u w:val="single"/>
        </w:rPr>
        <w:t>L</w:t>
      </w:r>
      <w:r w:rsidRPr="001969EA">
        <w:rPr>
          <w:rFonts w:ascii="Arial" w:hAnsi="Arial" w:cs="Arial"/>
          <w:sz w:val="26"/>
          <w:szCs w:val="26"/>
          <w:u w:val="single"/>
        </w:rPr>
        <w:t>ö</w:t>
      </w:r>
      <w:r w:rsidRPr="001969EA">
        <w:rPr>
          <w:rFonts w:ascii="Arial" w:hAnsi="Arial" w:cs="Arial"/>
          <w:sz w:val="26"/>
          <w:szCs w:val="26"/>
          <w:u w:val="single"/>
        </w:rPr>
        <w:t>sung</w:t>
      </w:r>
      <w:r w:rsidRPr="001969EA">
        <w:rPr>
          <w:rFonts w:ascii="Arial" w:hAnsi="Arial" w:cs="Arial"/>
          <w:sz w:val="26"/>
          <w:szCs w:val="26"/>
        </w:rPr>
        <w:t xml:space="preserve">: Nase </w:t>
      </w:r>
      <w:r w:rsidRPr="001969EA">
        <w:rPr>
          <w:rFonts w:ascii="Arial" w:hAnsi="Arial" w:cs="Arial"/>
          <w:sz w:val="26"/>
          <w:szCs w:val="26"/>
        </w:rPr>
        <w:t>—</w:t>
      </w:r>
      <w:r w:rsidRPr="001969EA">
        <w:rPr>
          <w:rFonts w:ascii="Arial" w:hAnsi="Arial" w:cs="Arial"/>
          <w:sz w:val="26"/>
          <w:szCs w:val="26"/>
        </w:rPr>
        <w:t xml:space="preserve">&gt; langes a; nass </w:t>
      </w:r>
      <w:r w:rsidRPr="001969EA">
        <w:rPr>
          <w:rFonts w:ascii="Arial" w:hAnsi="Arial" w:cs="Arial"/>
          <w:sz w:val="26"/>
          <w:szCs w:val="26"/>
        </w:rPr>
        <w:t>—</w:t>
      </w:r>
      <w:r w:rsidRPr="001969EA">
        <w:rPr>
          <w:rFonts w:ascii="Arial" w:hAnsi="Arial" w:cs="Arial"/>
          <w:sz w:val="26"/>
          <w:szCs w:val="26"/>
        </w:rPr>
        <w:t xml:space="preserve">&gt; kurzes a </w:t>
      </w:r>
    </w:p>
    <w:p w14:paraId="1CBDF168" w14:textId="77777777" w:rsidR="00301793" w:rsidRPr="001969EA" w:rsidRDefault="00301793">
      <w:pPr>
        <w:pStyle w:val="Text"/>
        <w:rPr>
          <w:rFonts w:ascii="Arial" w:eastAsia="Avenir Book" w:hAnsi="Arial" w:cs="Arial"/>
          <w:sz w:val="26"/>
          <w:szCs w:val="26"/>
        </w:rPr>
      </w:pPr>
    </w:p>
    <w:p w14:paraId="3DE2EDEF" w14:textId="77777777" w:rsidR="00301793" w:rsidRPr="001969EA" w:rsidRDefault="00EC5CB6" w:rsidP="001969EA">
      <w:pPr>
        <w:pStyle w:val="Text"/>
        <w:numPr>
          <w:ilvl w:val="0"/>
          <w:numId w:val="4"/>
        </w:numPr>
        <w:spacing w:line="312" w:lineRule="auto"/>
        <w:ind w:left="357" w:hanging="357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Vor lauter / </w:t>
      </w:r>
      <w:proofErr w:type="spellStart"/>
      <w:r w:rsidRPr="001969EA">
        <w:rPr>
          <w:rFonts w:ascii="Arial" w:hAnsi="Arial" w:cs="Arial"/>
          <w:sz w:val="26"/>
          <w:szCs w:val="26"/>
        </w:rPr>
        <w:t>lautter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Begeisterung </w:t>
      </w:r>
      <w:proofErr w:type="spellStart"/>
      <w:r w:rsidRPr="001969EA">
        <w:rPr>
          <w:rFonts w:ascii="Arial" w:hAnsi="Arial" w:cs="Arial"/>
          <w:sz w:val="26"/>
          <w:szCs w:val="26"/>
        </w:rPr>
        <w:t>beginen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beginnen die Fans zu </w:t>
      </w:r>
      <w:proofErr w:type="spellStart"/>
      <w:r w:rsidRPr="001969EA">
        <w:rPr>
          <w:rFonts w:ascii="Arial" w:hAnsi="Arial" w:cs="Arial"/>
          <w:sz w:val="26"/>
          <w:szCs w:val="26"/>
        </w:rPr>
        <w:t>tromeln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/trommeln und pfeifen / </w:t>
      </w:r>
      <w:proofErr w:type="spellStart"/>
      <w:r w:rsidRPr="001969EA">
        <w:rPr>
          <w:rFonts w:ascii="Arial" w:hAnsi="Arial" w:cs="Arial"/>
          <w:sz w:val="26"/>
          <w:szCs w:val="26"/>
        </w:rPr>
        <w:t>pfeiffen</w:t>
      </w:r>
      <w:proofErr w:type="spellEnd"/>
      <w:r w:rsidRPr="001969EA">
        <w:rPr>
          <w:rFonts w:ascii="Arial" w:hAnsi="Arial" w:cs="Arial"/>
          <w:sz w:val="26"/>
          <w:szCs w:val="26"/>
        </w:rPr>
        <w:t>.</w:t>
      </w:r>
    </w:p>
    <w:p w14:paraId="45CECAC8" w14:textId="77777777" w:rsidR="00301793" w:rsidRPr="001969EA" w:rsidRDefault="00EC5CB6" w:rsidP="001969EA">
      <w:pPr>
        <w:pStyle w:val="Text"/>
        <w:numPr>
          <w:ilvl w:val="0"/>
          <w:numId w:val="4"/>
        </w:numPr>
        <w:spacing w:line="312" w:lineRule="auto"/>
        <w:ind w:left="357" w:hanging="357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Die </w:t>
      </w:r>
      <w:proofErr w:type="spellStart"/>
      <w:r w:rsidRPr="001969EA">
        <w:rPr>
          <w:rFonts w:ascii="Arial" w:hAnsi="Arial" w:cs="Arial"/>
          <w:sz w:val="26"/>
          <w:szCs w:val="26"/>
        </w:rPr>
        <w:t>Clowning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969EA">
        <w:rPr>
          <w:rFonts w:ascii="Arial" w:hAnsi="Arial" w:cs="Arial"/>
          <w:sz w:val="26"/>
          <w:szCs w:val="26"/>
        </w:rPr>
        <w:t>samelt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sammelt in ihrer Freizeit Maik</w:t>
      </w:r>
      <w:r w:rsidRPr="001969EA">
        <w:rPr>
          <w:rFonts w:ascii="Arial" w:hAnsi="Arial" w:cs="Arial"/>
          <w:sz w:val="26"/>
          <w:szCs w:val="26"/>
        </w:rPr>
        <w:t>ä</w:t>
      </w:r>
      <w:r w:rsidRPr="001969EA">
        <w:rPr>
          <w:rFonts w:ascii="Arial" w:hAnsi="Arial" w:cs="Arial"/>
          <w:sz w:val="26"/>
          <w:szCs w:val="26"/>
        </w:rPr>
        <w:t>fer / Maik</w:t>
      </w:r>
      <w:r w:rsidRPr="001969EA">
        <w:rPr>
          <w:rFonts w:ascii="Arial" w:hAnsi="Arial" w:cs="Arial"/>
          <w:sz w:val="26"/>
          <w:szCs w:val="26"/>
        </w:rPr>
        <w:t>ä</w:t>
      </w:r>
      <w:r w:rsidRPr="001969EA">
        <w:rPr>
          <w:rFonts w:ascii="Arial" w:hAnsi="Arial" w:cs="Arial"/>
          <w:sz w:val="26"/>
          <w:szCs w:val="26"/>
        </w:rPr>
        <w:t xml:space="preserve">ffer und Raupen / </w:t>
      </w:r>
      <w:proofErr w:type="spellStart"/>
      <w:r w:rsidRPr="001969EA">
        <w:rPr>
          <w:rFonts w:ascii="Arial" w:hAnsi="Arial" w:cs="Arial"/>
          <w:sz w:val="26"/>
          <w:szCs w:val="26"/>
        </w:rPr>
        <w:t>Rauppen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. </w:t>
      </w:r>
    </w:p>
    <w:p w14:paraId="29463625" w14:textId="1E458877" w:rsidR="00301793" w:rsidRPr="001969EA" w:rsidRDefault="00EC5CB6" w:rsidP="001969EA">
      <w:pPr>
        <w:pStyle w:val="Text"/>
        <w:numPr>
          <w:ilvl w:val="0"/>
          <w:numId w:val="4"/>
        </w:numPr>
        <w:spacing w:line="312" w:lineRule="auto"/>
        <w:ind w:left="357" w:hanging="357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>Ale / Alle in de</w:t>
      </w:r>
      <w:r w:rsidRPr="001969EA">
        <w:rPr>
          <w:rFonts w:ascii="Arial" w:hAnsi="Arial" w:cs="Arial"/>
          <w:sz w:val="26"/>
          <w:szCs w:val="26"/>
        </w:rPr>
        <w:t xml:space="preserve">r </w:t>
      </w:r>
      <w:proofErr w:type="spellStart"/>
      <w:r w:rsidRPr="001969EA">
        <w:rPr>
          <w:rFonts w:ascii="Arial" w:hAnsi="Arial" w:cs="Arial"/>
          <w:sz w:val="26"/>
          <w:szCs w:val="26"/>
        </w:rPr>
        <w:t>Klase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Klasse </w:t>
      </w:r>
      <w:proofErr w:type="spellStart"/>
      <w:r w:rsidRPr="001969EA">
        <w:rPr>
          <w:rFonts w:ascii="Arial" w:hAnsi="Arial" w:cs="Arial"/>
          <w:sz w:val="26"/>
          <w:szCs w:val="26"/>
        </w:rPr>
        <w:t>hofen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hoffen, dass der Hof / Hoff nicht </w:t>
      </w:r>
      <w:proofErr w:type="spellStart"/>
      <w:r w:rsidRPr="001969EA">
        <w:rPr>
          <w:rFonts w:ascii="Arial" w:hAnsi="Arial" w:cs="Arial"/>
          <w:sz w:val="26"/>
          <w:szCs w:val="26"/>
        </w:rPr>
        <w:t>abgerisen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abgerissen wird. </w:t>
      </w:r>
    </w:p>
    <w:p w14:paraId="0597FAF8" w14:textId="77777777" w:rsidR="00301793" w:rsidRPr="001969EA" w:rsidRDefault="00EC5CB6" w:rsidP="001969EA">
      <w:pPr>
        <w:pStyle w:val="Text"/>
        <w:numPr>
          <w:ilvl w:val="0"/>
          <w:numId w:val="4"/>
        </w:numPr>
        <w:spacing w:line="312" w:lineRule="auto"/>
        <w:ind w:left="357" w:hanging="357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Viele / </w:t>
      </w:r>
      <w:proofErr w:type="spellStart"/>
      <w:r w:rsidRPr="001969EA">
        <w:rPr>
          <w:rFonts w:ascii="Arial" w:hAnsi="Arial" w:cs="Arial"/>
          <w:sz w:val="26"/>
          <w:szCs w:val="26"/>
        </w:rPr>
        <w:t>Vielle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Jugendliche tr</w:t>
      </w:r>
      <w:r w:rsidRPr="001969EA">
        <w:rPr>
          <w:rFonts w:ascii="Arial" w:hAnsi="Arial" w:cs="Arial"/>
          <w:sz w:val="26"/>
          <w:szCs w:val="26"/>
        </w:rPr>
        <w:t>ä</w:t>
      </w:r>
      <w:r w:rsidRPr="001969EA">
        <w:rPr>
          <w:rFonts w:ascii="Arial" w:hAnsi="Arial" w:cs="Arial"/>
          <w:sz w:val="26"/>
          <w:szCs w:val="26"/>
        </w:rPr>
        <w:t xml:space="preserve">umen / </w:t>
      </w:r>
      <w:proofErr w:type="spellStart"/>
      <w:r w:rsidRPr="001969EA">
        <w:rPr>
          <w:rFonts w:ascii="Arial" w:hAnsi="Arial" w:cs="Arial"/>
          <w:sz w:val="26"/>
          <w:szCs w:val="26"/>
        </w:rPr>
        <w:t>tr</w:t>
      </w:r>
      <w:r w:rsidRPr="001969EA">
        <w:rPr>
          <w:rFonts w:ascii="Arial" w:hAnsi="Arial" w:cs="Arial"/>
          <w:sz w:val="26"/>
          <w:szCs w:val="26"/>
        </w:rPr>
        <w:t>ä</w:t>
      </w:r>
      <w:r w:rsidRPr="001969EA">
        <w:rPr>
          <w:rFonts w:ascii="Arial" w:hAnsi="Arial" w:cs="Arial"/>
          <w:sz w:val="26"/>
          <w:szCs w:val="26"/>
        </w:rPr>
        <w:t>ummen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davon, Pilot / </w:t>
      </w:r>
      <w:proofErr w:type="spellStart"/>
      <w:r w:rsidRPr="001969EA">
        <w:rPr>
          <w:rFonts w:ascii="Arial" w:hAnsi="Arial" w:cs="Arial"/>
          <w:sz w:val="26"/>
          <w:szCs w:val="26"/>
        </w:rPr>
        <w:t>Pilott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zu werden. </w:t>
      </w:r>
    </w:p>
    <w:p w14:paraId="3283A12F" w14:textId="77777777" w:rsidR="00301793" w:rsidRPr="001969EA" w:rsidRDefault="00EC5CB6" w:rsidP="001969EA">
      <w:pPr>
        <w:pStyle w:val="Text"/>
        <w:numPr>
          <w:ilvl w:val="0"/>
          <w:numId w:val="4"/>
        </w:numPr>
        <w:spacing w:line="312" w:lineRule="auto"/>
        <w:ind w:left="357" w:hanging="357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Diese </w:t>
      </w:r>
      <w:proofErr w:type="spellStart"/>
      <w:r w:rsidRPr="001969EA">
        <w:rPr>
          <w:rFonts w:ascii="Arial" w:hAnsi="Arial" w:cs="Arial"/>
          <w:sz w:val="26"/>
          <w:szCs w:val="26"/>
        </w:rPr>
        <w:t>Streke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Strecke kennt der Marathonl</w:t>
      </w:r>
      <w:r w:rsidRPr="001969EA">
        <w:rPr>
          <w:rFonts w:ascii="Arial" w:hAnsi="Arial" w:cs="Arial"/>
          <w:sz w:val="26"/>
          <w:szCs w:val="26"/>
        </w:rPr>
        <w:t>ä</w:t>
      </w:r>
      <w:r w:rsidRPr="001969EA">
        <w:rPr>
          <w:rFonts w:ascii="Arial" w:hAnsi="Arial" w:cs="Arial"/>
          <w:sz w:val="26"/>
          <w:szCs w:val="26"/>
        </w:rPr>
        <w:t xml:space="preserve">ufer / </w:t>
      </w:r>
      <w:proofErr w:type="spellStart"/>
      <w:r w:rsidRPr="001969EA">
        <w:rPr>
          <w:rFonts w:ascii="Arial" w:hAnsi="Arial" w:cs="Arial"/>
          <w:sz w:val="26"/>
          <w:szCs w:val="26"/>
        </w:rPr>
        <w:t>Marathonl</w:t>
      </w:r>
      <w:r w:rsidRPr="001969EA">
        <w:rPr>
          <w:rFonts w:ascii="Arial" w:hAnsi="Arial" w:cs="Arial"/>
          <w:sz w:val="26"/>
          <w:szCs w:val="26"/>
        </w:rPr>
        <w:t>ä</w:t>
      </w:r>
      <w:r w:rsidRPr="001969EA">
        <w:rPr>
          <w:rFonts w:ascii="Arial" w:hAnsi="Arial" w:cs="Arial"/>
          <w:sz w:val="26"/>
          <w:szCs w:val="26"/>
        </w:rPr>
        <w:t>uffer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bereits seit / </w:t>
      </w:r>
      <w:proofErr w:type="spellStart"/>
      <w:r w:rsidRPr="001969EA">
        <w:rPr>
          <w:rFonts w:ascii="Arial" w:hAnsi="Arial" w:cs="Arial"/>
          <w:sz w:val="26"/>
          <w:szCs w:val="26"/>
        </w:rPr>
        <w:t>seitt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vielen Jahren. </w:t>
      </w:r>
    </w:p>
    <w:p w14:paraId="7ECB5E8A" w14:textId="77777777" w:rsidR="00301793" w:rsidRPr="001969EA" w:rsidRDefault="00EC5CB6" w:rsidP="001969EA">
      <w:pPr>
        <w:pStyle w:val="Text"/>
        <w:numPr>
          <w:ilvl w:val="0"/>
          <w:numId w:val="4"/>
        </w:numPr>
        <w:spacing w:line="312" w:lineRule="auto"/>
        <w:ind w:left="357" w:hanging="357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 Die </w:t>
      </w:r>
      <w:proofErr w:type="spellStart"/>
      <w:r w:rsidRPr="001969EA">
        <w:rPr>
          <w:rFonts w:ascii="Arial" w:hAnsi="Arial" w:cs="Arial"/>
          <w:sz w:val="26"/>
          <w:szCs w:val="26"/>
        </w:rPr>
        <w:t>Gorilas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Gorillas h</w:t>
      </w:r>
      <w:r w:rsidRPr="001969EA">
        <w:rPr>
          <w:rFonts w:ascii="Arial" w:hAnsi="Arial" w:cs="Arial"/>
          <w:sz w:val="26"/>
          <w:szCs w:val="26"/>
        </w:rPr>
        <w:t>ü</w:t>
      </w:r>
      <w:r w:rsidRPr="001969EA">
        <w:rPr>
          <w:rFonts w:ascii="Arial" w:hAnsi="Arial" w:cs="Arial"/>
          <w:sz w:val="26"/>
          <w:szCs w:val="26"/>
        </w:rPr>
        <w:t xml:space="preserve">ten / </w:t>
      </w:r>
      <w:proofErr w:type="spellStart"/>
      <w:r w:rsidRPr="001969EA">
        <w:rPr>
          <w:rFonts w:ascii="Arial" w:hAnsi="Arial" w:cs="Arial"/>
          <w:sz w:val="26"/>
          <w:szCs w:val="26"/>
        </w:rPr>
        <w:t>h</w:t>
      </w:r>
      <w:r w:rsidRPr="001969EA">
        <w:rPr>
          <w:rFonts w:ascii="Arial" w:hAnsi="Arial" w:cs="Arial"/>
          <w:sz w:val="26"/>
          <w:szCs w:val="26"/>
        </w:rPr>
        <w:t>ü</w:t>
      </w:r>
      <w:r w:rsidRPr="001969EA">
        <w:rPr>
          <w:rFonts w:ascii="Arial" w:hAnsi="Arial" w:cs="Arial"/>
          <w:sz w:val="26"/>
          <w:szCs w:val="26"/>
        </w:rPr>
        <w:t>tten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sich vor den Zoobesuchern und bleiben lieber </w:t>
      </w:r>
      <w:proofErr w:type="gramStart"/>
      <w:r w:rsidRPr="001969EA">
        <w:rPr>
          <w:rFonts w:ascii="Arial" w:hAnsi="Arial" w:cs="Arial"/>
          <w:sz w:val="26"/>
          <w:szCs w:val="26"/>
        </w:rPr>
        <w:t>in der H</w:t>
      </w:r>
      <w:r w:rsidRPr="001969EA">
        <w:rPr>
          <w:rFonts w:ascii="Arial" w:hAnsi="Arial" w:cs="Arial"/>
          <w:sz w:val="26"/>
          <w:szCs w:val="26"/>
        </w:rPr>
        <w:t>ü</w:t>
      </w:r>
      <w:r w:rsidRPr="001969EA">
        <w:rPr>
          <w:rFonts w:ascii="Arial" w:hAnsi="Arial" w:cs="Arial"/>
          <w:sz w:val="26"/>
          <w:szCs w:val="26"/>
        </w:rPr>
        <w:t>te</w:t>
      </w:r>
      <w:proofErr w:type="gramEnd"/>
      <w:r w:rsidRPr="001969EA">
        <w:rPr>
          <w:rFonts w:ascii="Arial" w:hAnsi="Arial" w:cs="Arial"/>
          <w:sz w:val="26"/>
          <w:szCs w:val="26"/>
        </w:rPr>
        <w:t xml:space="preserve"> / H</w:t>
      </w:r>
      <w:r w:rsidRPr="001969EA">
        <w:rPr>
          <w:rFonts w:ascii="Arial" w:hAnsi="Arial" w:cs="Arial"/>
          <w:sz w:val="26"/>
          <w:szCs w:val="26"/>
        </w:rPr>
        <w:t>ü</w:t>
      </w:r>
      <w:proofErr w:type="spellStart"/>
      <w:r w:rsidRPr="001969EA">
        <w:rPr>
          <w:rFonts w:ascii="Arial" w:hAnsi="Arial" w:cs="Arial"/>
          <w:sz w:val="26"/>
          <w:szCs w:val="26"/>
          <w:lang w:val="it-IT"/>
        </w:rPr>
        <w:t>tte</w:t>
      </w:r>
      <w:proofErr w:type="spellEnd"/>
      <w:r w:rsidRPr="001969EA">
        <w:rPr>
          <w:rFonts w:ascii="Arial" w:hAnsi="Arial" w:cs="Arial"/>
          <w:sz w:val="26"/>
          <w:szCs w:val="26"/>
          <w:lang w:val="it-IT"/>
        </w:rPr>
        <w:t>.</w:t>
      </w:r>
    </w:p>
    <w:p w14:paraId="5AF6C57F" w14:textId="5DBAE513" w:rsidR="00301793" w:rsidRDefault="00EC5CB6" w:rsidP="001969EA">
      <w:pPr>
        <w:pStyle w:val="Text"/>
        <w:numPr>
          <w:ilvl w:val="0"/>
          <w:numId w:val="4"/>
        </w:numPr>
        <w:spacing w:line="312" w:lineRule="auto"/>
        <w:ind w:left="357" w:hanging="357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>Wir sind</w:t>
      </w:r>
      <w:r w:rsidRPr="001969EA">
        <w:rPr>
          <w:rFonts w:ascii="Arial" w:hAnsi="Arial" w:cs="Arial"/>
          <w:sz w:val="26"/>
          <w:szCs w:val="26"/>
        </w:rPr>
        <w:t xml:space="preserve"> viel zu </w:t>
      </w:r>
      <w:proofErr w:type="spellStart"/>
      <w:r w:rsidRPr="001969EA">
        <w:rPr>
          <w:rFonts w:ascii="Arial" w:hAnsi="Arial" w:cs="Arial"/>
          <w:sz w:val="26"/>
          <w:szCs w:val="26"/>
        </w:rPr>
        <w:t>schnel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schnell gefahren und nun ist unser </w:t>
      </w:r>
      <w:proofErr w:type="spellStart"/>
      <w:r w:rsidRPr="001969EA">
        <w:rPr>
          <w:rFonts w:ascii="Arial" w:hAnsi="Arial" w:cs="Arial"/>
          <w:sz w:val="26"/>
          <w:szCs w:val="26"/>
        </w:rPr>
        <w:t>Schliten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Schlitten </w:t>
      </w:r>
      <w:proofErr w:type="spellStart"/>
      <w:r w:rsidRPr="001969EA">
        <w:rPr>
          <w:rFonts w:ascii="Arial" w:hAnsi="Arial" w:cs="Arial"/>
          <w:sz w:val="26"/>
          <w:szCs w:val="26"/>
        </w:rPr>
        <w:t>kaput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kaputt und </w:t>
      </w:r>
      <w:r w:rsidRPr="001969EA">
        <w:rPr>
          <w:rFonts w:ascii="Arial" w:hAnsi="Arial" w:cs="Arial"/>
          <w:sz w:val="26"/>
          <w:szCs w:val="26"/>
        </w:rPr>
        <w:t xml:space="preserve">mein Knie blutet / </w:t>
      </w:r>
      <w:proofErr w:type="spellStart"/>
      <w:r w:rsidRPr="001969EA">
        <w:rPr>
          <w:rFonts w:ascii="Arial" w:hAnsi="Arial" w:cs="Arial"/>
          <w:sz w:val="26"/>
          <w:szCs w:val="26"/>
        </w:rPr>
        <w:t>bluttet</w:t>
      </w:r>
      <w:proofErr w:type="spellEnd"/>
      <w:r w:rsidRPr="001969EA">
        <w:rPr>
          <w:rFonts w:ascii="Arial" w:hAnsi="Arial" w:cs="Arial"/>
          <w:sz w:val="26"/>
          <w:szCs w:val="26"/>
        </w:rPr>
        <w:t>.</w:t>
      </w:r>
    </w:p>
    <w:p w14:paraId="65F2FC3E" w14:textId="77777777" w:rsidR="001969EA" w:rsidRPr="001969EA" w:rsidRDefault="001969EA" w:rsidP="001969EA">
      <w:pPr>
        <w:pStyle w:val="Text"/>
        <w:spacing w:line="312" w:lineRule="auto"/>
        <w:ind w:left="357"/>
        <w:rPr>
          <w:rFonts w:ascii="Arial" w:hAnsi="Arial" w:cs="Arial"/>
          <w:sz w:val="26"/>
          <w:szCs w:val="26"/>
        </w:rPr>
      </w:pPr>
    </w:p>
    <w:p w14:paraId="4C1BBBEB" w14:textId="77777777" w:rsidR="00301793" w:rsidRPr="001969EA" w:rsidRDefault="00EC5CB6">
      <w:pPr>
        <w:pStyle w:val="Text"/>
        <w:numPr>
          <w:ilvl w:val="0"/>
          <w:numId w:val="5"/>
        </w:numPr>
        <w:rPr>
          <w:rFonts w:ascii="Arial" w:eastAsia="Avenir Heavy" w:hAnsi="Arial" w:cs="Arial"/>
          <w:b/>
          <w:bCs/>
          <w:sz w:val="26"/>
          <w:szCs w:val="26"/>
        </w:rPr>
      </w:pPr>
      <w:r w:rsidRPr="001969EA">
        <w:rPr>
          <w:rFonts w:ascii="Arial" w:hAnsi="Arial" w:cs="Arial"/>
          <w:b/>
          <w:bCs/>
          <w:sz w:val="26"/>
          <w:szCs w:val="26"/>
        </w:rPr>
        <w:lastRenderedPageBreak/>
        <w:t>Ein oder zwei Konsonanten?</w:t>
      </w:r>
    </w:p>
    <w:p w14:paraId="553A73DB" w14:textId="77777777" w:rsidR="001969EA" w:rsidRDefault="001969EA">
      <w:pPr>
        <w:pStyle w:val="Text"/>
        <w:rPr>
          <w:rFonts w:ascii="Arial" w:hAnsi="Arial" w:cs="Arial"/>
          <w:sz w:val="24"/>
          <w:szCs w:val="24"/>
        </w:rPr>
      </w:pPr>
    </w:p>
    <w:p w14:paraId="5F04F305" w14:textId="1E3E406E" w:rsidR="00301793" w:rsidRDefault="00EC5CB6">
      <w:pPr>
        <w:pStyle w:val="Text"/>
        <w:rPr>
          <w:rFonts w:ascii="Arial" w:hAnsi="Arial" w:cs="Arial"/>
          <w:sz w:val="24"/>
          <w:szCs w:val="24"/>
        </w:rPr>
      </w:pPr>
      <w:r w:rsidRPr="001969EA">
        <w:rPr>
          <w:rFonts w:ascii="Arial" w:hAnsi="Arial" w:cs="Arial"/>
          <w:sz w:val="24"/>
          <w:szCs w:val="24"/>
        </w:rPr>
        <w:t>Ü</w:t>
      </w:r>
      <w:r w:rsidRPr="001969EA">
        <w:rPr>
          <w:rFonts w:ascii="Arial" w:hAnsi="Arial" w:cs="Arial"/>
          <w:sz w:val="24"/>
          <w:szCs w:val="24"/>
        </w:rPr>
        <w:t xml:space="preserve">berlege zuerst, ob das Wort einen langen oder einen kurzen Vokal hat (bzw. </w:t>
      </w:r>
      <w:r w:rsidR="001969EA">
        <w:rPr>
          <w:rFonts w:ascii="Arial" w:hAnsi="Arial" w:cs="Arial"/>
          <w:sz w:val="24"/>
          <w:szCs w:val="24"/>
        </w:rPr>
        <w:t>e</w:t>
      </w:r>
      <w:r w:rsidRPr="001969EA">
        <w:rPr>
          <w:rFonts w:ascii="Arial" w:hAnsi="Arial" w:cs="Arial"/>
          <w:sz w:val="24"/>
          <w:szCs w:val="24"/>
        </w:rPr>
        <w:t>inen dicken oder d</w:t>
      </w:r>
      <w:r w:rsidRPr="001969EA">
        <w:rPr>
          <w:rFonts w:ascii="Arial" w:hAnsi="Arial" w:cs="Arial"/>
          <w:sz w:val="24"/>
          <w:szCs w:val="24"/>
        </w:rPr>
        <w:t>ü</w:t>
      </w:r>
      <w:r w:rsidRPr="001969EA">
        <w:rPr>
          <w:rFonts w:ascii="Arial" w:hAnsi="Arial" w:cs="Arial"/>
          <w:sz w:val="24"/>
          <w:szCs w:val="24"/>
        </w:rPr>
        <w:t>nnen K</w:t>
      </w:r>
      <w:r w:rsidRPr="001969EA">
        <w:rPr>
          <w:rFonts w:ascii="Arial" w:hAnsi="Arial" w:cs="Arial"/>
          <w:sz w:val="24"/>
          <w:szCs w:val="24"/>
        </w:rPr>
        <w:t>ö</w:t>
      </w:r>
      <w:r w:rsidRPr="001969EA">
        <w:rPr>
          <w:rFonts w:ascii="Arial" w:hAnsi="Arial" w:cs="Arial"/>
          <w:sz w:val="24"/>
          <w:szCs w:val="24"/>
        </w:rPr>
        <w:t xml:space="preserve">nig). Untersuche dann, ob das Wort zwei unterschiedliche </w:t>
      </w:r>
      <w:proofErr w:type="gramStart"/>
      <w:r w:rsidRPr="001969EA">
        <w:rPr>
          <w:rFonts w:ascii="Arial" w:hAnsi="Arial" w:cs="Arial"/>
          <w:sz w:val="24"/>
          <w:szCs w:val="24"/>
        </w:rPr>
        <w:t>Vokale  (</w:t>
      </w:r>
      <w:proofErr w:type="gramEnd"/>
      <w:r w:rsidRPr="001969EA">
        <w:rPr>
          <w:rFonts w:ascii="Arial" w:hAnsi="Arial" w:cs="Arial"/>
          <w:sz w:val="24"/>
          <w:szCs w:val="24"/>
        </w:rPr>
        <w:t>Diener) als Folge hat, oder nicht.</w:t>
      </w:r>
    </w:p>
    <w:p w14:paraId="7405DB49" w14:textId="6564FADF" w:rsidR="001969EA" w:rsidRPr="001969EA" w:rsidRDefault="001969EA" w:rsidP="001969EA">
      <w:pPr>
        <w:pStyle w:val="Text"/>
        <w:rPr>
          <w:rFonts w:ascii="Arial" w:eastAsia="Avenir Book" w:hAnsi="Arial" w:cs="Arial"/>
          <w:sz w:val="24"/>
          <w:szCs w:val="24"/>
        </w:rPr>
      </w:pPr>
      <w:r w:rsidRPr="001969EA">
        <w:rPr>
          <w:rFonts w:ascii="Arial" w:hAnsi="Arial" w:cs="Arial"/>
          <w:sz w:val="24"/>
          <w:szCs w:val="24"/>
        </w:rPr>
        <w:t>Dur</w:t>
      </w:r>
      <w:r>
        <w:rPr>
          <w:rFonts w:ascii="Arial" w:hAnsi="Arial" w:cs="Arial"/>
          <w:sz w:val="24"/>
          <w:szCs w:val="24"/>
        </w:rPr>
        <w:t>c</w:t>
      </w:r>
      <w:r w:rsidRPr="001969EA">
        <w:rPr>
          <w:rFonts w:ascii="Arial" w:hAnsi="Arial" w:cs="Arial"/>
          <w:sz w:val="24"/>
          <w:szCs w:val="24"/>
        </w:rPr>
        <w:t>hstreiche am Schluss das falsch geschriebene Wort.</w:t>
      </w:r>
    </w:p>
    <w:p w14:paraId="23C6235D" w14:textId="77777777" w:rsidR="001969EA" w:rsidRDefault="001969EA">
      <w:pPr>
        <w:pStyle w:val="Text"/>
        <w:rPr>
          <w:rFonts w:ascii="Arial" w:eastAsia="Avenir Book" w:hAnsi="Arial" w:cs="Arial"/>
          <w:sz w:val="24"/>
          <w:szCs w:val="24"/>
        </w:rPr>
      </w:pPr>
    </w:p>
    <w:p w14:paraId="5BEC000D" w14:textId="3E7B85BB" w:rsidR="00301793" w:rsidRPr="001969EA" w:rsidRDefault="001969EA">
      <w:pPr>
        <w:pStyle w:val="Text"/>
        <w:rPr>
          <w:rFonts w:ascii="Arial" w:eastAsia="Avenir Book" w:hAnsi="Arial" w:cs="Arial"/>
          <w:sz w:val="24"/>
          <w:szCs w:val="24"/>
        </w:rPr>
      </w:pPr>
      <w:r w:rsidRPr="001969E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8DD3682" wp14:editId="29915039">
                <wp:extent cx="6116882" cy="40449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882" cy="404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23"/>
                              <w:gridCol w:w="2023"/>
                              <w:gridCol w:w="2146"/>
                              <w:gridCol w:w="3640"/>
                            </w:tblGrid>
                            <w:tr w:rsidR="00301793" w14:paraId="382DC82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0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2" w:space="0" w:color="FEFEFE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788287" w14:textId="77777777" w:rsidR="00301793" w:rsidRDefault="00301793"/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2" w:space="0" w:color="FEFEFE"/>
                                    <w:left w:val="single" w:sz="2" w:space="0" w:color="FEFEFE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343808" w14:textId="77777777" w:rsidR="00301793" w:rsidRDefault="00301793"/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2" w:space="0" w:color="FEFEFE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564D38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Heavy" w:hAnsi="Avenir Heavy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venir Heavy" w:hAnsi="Avenir Heavy"/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venir Heavy" w:hAnsi="Avenir Heavy"/>
                                      <w:sz w:val="22"/>
                                      <w:szCs w:val="22"/>
                                    </w:rPr>
                                    <w:t>nig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2" w:space="0" w:color="FEFEFE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DD2DAA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Heavy" w:hAnsi="Avenir Heavy"/>
                                      <w:sz w:val="22"/>
                                      <w:szCs w:val="22"/>
                                    </w:rPr>
                                    <w:t>Diener</w:t>
                                  </w:r>
                                </w:p>
                              </w:tc>
                            </w:tr>
                            <w:tr w:rsidR="00301793" w14:paraId="49D66C0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5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650BA9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trike/>
                                      <w:sz w:val="22"/>
                                      <w:szCs w:val="22"/>
                                    </w:rPr>
                                    <w:t>hacken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7D3DC4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haken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B76D35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nner K</w:t>
                                  </w: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nig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E55E67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&gt; Doppelkonsonant </w:t>
                                  </w:r>
                                </w:p>
                                <w:p w14:paraId="26634839" w14:textId="77777777" w:rsidR="00301793" w:rsidRDefault="00EC5CB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kk</w:t>
                                  </w:r>
                                  <w:proofErr w:type="spellEnd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 wird zu </w:t>
                                  </w: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ck</w:t>
                                  </w:r>
                                  <w:proofErr w:type="spellEnd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01793" w14:paraId="1DFD753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FB20A9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immer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20BE3F" w14:textId="77777777" w:rsidR="00301793" w:rsidRDefault="00EC5CB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imer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2F6256" w14:textId="77777777" w:rsidR="00301793" w:rsidRDefault="00301793"/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DC42D9" w14:textId="77777777" w:rsidR="00301793" w:rsidRDefault="00301793"/>
                              </w:tc>
                            </w:tr>
                            <w:tr w:rsidR="00301793" w14:paraId="5F1EEF9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86BEE3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das Geschirr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55C044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das </w:t>
                                  </w: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Geschir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BDB436" w14:textId="77777777" w:rsidR="00301793" w:rsidRDefault="00301793"/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B76EB4" w14:textId="77777777" w:rsidR="00301793" w:rsidRDefault="00301793"/>
                              </w:tc>
                            </w:tr>
                            <w:tr w:rsidR="00301793" w14:paraId="1CE43C1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DA6BF7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der Ofen 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6CC317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der Offen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851375" w14:textId="77777777" w:rsidR="00301793" w:rsidRDefault="00301793"/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4861FF" w14:textId="77777777" w:rsidR="00301793" w:rsidRDefault="00301793"/>
                              </w:tc>
                            </w:tr>
                            <w:tr w:rsidR="00301793" w14:paraId="3A230E8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E230FE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der Lappen 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7E7D07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der </w:t>
                                  </w: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Lapen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8F6004" w14:textId="77777777" w:rsidR="00301793" w:rsidRDefault="00301793"/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635790" w14:textId="77777777" w:rsidR="00301793" w:rsidRDefault="00301793"/>
                              </w:tc>
                            </w:tr>
                            <w:tr w:rsidR="00301793" w14:paraId="49F96E6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F1E59A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der </w:t>
                                  </w: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Schirmm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022F7E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der Schirm 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E4DA01" w14:textId="77777777" w:rsidR="00301793" w:rsidRDefault="00301793"/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8C1B1F" w14:textId="77777777" w:rsidR="00301793" w:rsidRDefault="00301793"/>
                              </w:tc>
                            </w:tr>
                            <w:tr w:rsidR="00301793" w14:paraId="11547AB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0CF588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Tauffe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3417E7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die Taufe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85ED49" w14:textId="77777777" w:rsidR="00301793" w:rsidRDefault="00301793"/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ECCBD5" w14:textId="77777777" w:rsidR="00301793" w:rsidRDefault="00301793"/>
                              </w:tc>
                            </w:tr>
                            <w:tr w:rsidR="00301793" w14:paraId="01951F8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F41A70" w14:textId="77777777" w:rsidR="00301793" w:rsidRDefault="00EC5CB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kauffen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A72CBA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kaufen 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6BC718" w14:textId="77777777" w:rsidR="00301793" w:rsidRDefault="00301793"/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C1B04B" w14:textId="77777777" w:rsidR="00301793" w:rsidRDefault="00301793"/>
                              </w:tc>
                            </w:tr>
                            <w:tr w:rsidR="00301793" w14:paraId="46CA292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E6BE81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die Hoffnung 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273381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Hofnung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EFBC98" w14:textId="77777777" w:rsidR="00301793" w:rsidRDefault="00301793"/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23002A" w14:textId="77777777" w:rsidR="00301793" w:rsidRDefault="00301793"/>
                              </w:tc>
                            </w:tr>
                            <w:tr w:rsidR="00301793" w14:paraId="2F4EC61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993AC5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putzen 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70789A" w14:textId="77777777" w:rsidR="00301793" w:rsidRDefault="00EC5CB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puzen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CF680A" w14:textId="77777777" w:rsidR="00301793" w:rsidRDefault="00301793"/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D71509" w14:textId="77777777" w:rsidR="00301793" w:rsidRDefault="00301793"/>
                              </w:tc>
                            </w:tr>
                            <w:tr w:rsidR="00301793" w14:paraId="4DFFB71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128006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das Holz 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C6694D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das Holtz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C2AA62" w14:textId="77777777" w:rsidR="00301793" w:rsidRDefault="00301793"/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0F2B5F" w14:textId="77777777" w:rsidR="00301793" w:rsidRDefault="00301793"/>
                              </w:tc>
                            </w:tr>
                            <w:tr w:rsidR="00301793" w14:paraId="7AA0F42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1F2C64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der </w:t>
                                  </w: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Daummen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F6E606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der Daumen 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E34B06" w14:textId="77777777" w:rsidR="00301793" w:rsidRDefault="00301793"/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C1ECAA" w14:textId="77777777" w:rsidR="00301793" w:rsidRDefault="00301793"/>
                              </w:tc>
                            </w:tr>
                            <w:tr w:rsidR="00301793" w14:paraId="1CBBD9A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C42197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der Schluss 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495D04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der </w:t>
                                  </w: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Schlus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826760" w14:textId="77777777" w:rsidR="00301793" w:rsidRDefault="00301793"/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C4B0B5" w14:textId="77777777" w:rsidR="00301793" w:rsidRDefault="00301793"/>
                              </w:tc>
                            </w:tr>
                            <w:tr w:rsidR="00301793" w14:paraId="17192BA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0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98F96F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die Tasse 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A61282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Tase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20D062" w14:textId="77777777" w:rsidR="00301793" w:rsidRDefault="00301793"/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E6FA31" w14:textId="77777777" w:rsidR="00301793" w:rsidRDefault="00301793"/>
                              </w:tc>
                            </w:tr>
                          </w:tbl>
                          <w:p w14:paraId="3BAC7744" w14:textId="77777777" w:rsidR="00000000" w:rsidRDefault="00EC5CB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D3682" id="officeArt object" o:spid="_x0000_s1027" style="width:481.65pt;height:3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2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23"/>
                        <w:gridCol w:w="2023"/>
                        <w:gridCol w:w="2146"/>
                        <w:gridCol w:w="3640"/>
                      </w:tblGrid>
                      <w:tr w:rsidR="00301793" w14:paraId="382DC82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0"/>
                        </w:trPr>
                        <w:tc>
                          <w:tcPr>
                            <w:tcW w:w="1822" w:type="dxa"/>
                            <w:tcBorders>
                              <w:top w:val="single" w:sz="2" w:space="0" w:color="FEFEFE"/>
                              <w:left w:val="single" w:sz="2" w:space="0" w:color="FEFEFE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788287" w14:textId="77777777" w:rsidR="00301793" w:rsidRDefault="00301793"/>
                        </w:tc>
                        <w:tc>
                          <w:tcPr>
                            <w:tcW w:w="2023" w:type="dxa"/>
                            <w:tcBorders>
                              <w:top w:val="single" w:sz="2" w:space="0" w:color="FEFEFE"/>
                              <w:left w:val="single" w:sz="2" w:space="0" w:color="FEFEFE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343808" w14:textId="77777777" w:rsidR="00301793" w:rsidRDefault="00301793"/>
                        </w:tc>
                        <w:tc>
                          <w:tcPr>
                            <w:tcW w:w="2146" w:type="dxa"/>
                            <w:tcBorders>
                              <w:top w:val="single" w:sz="2" w:space="0" w:color="FEFEFE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564D38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>nig</w:t>
                            </w:r>
                          </w:p>
                        </w:tc>
                        <w:tc>
                          <w:tcPr>
                            <w:tcW w:w="3640" w:type="dxa"/>
                            <w:tcBorders>
                              <w:top w:val="single" w:sz="2" w:space="0" w:color="FEFEFE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DD2DAA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>Diener</w:t>
                            </w:r>
                          </w:p>
                        </w:tc>
                      </w:tr>
                      <w:tr w:rsidR="00301793" w14:paraId="49D66C0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5"/>
                        </w:trPr>
                        <w:tc>
                          <w:tcPr>
                            <w:tcW w:w="1822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650BA9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trike/>
                                <w:sz w:val="22"/>
                                <w:szCs w:val="22"/>
                              </w:rPr>
                              <w:t>hacken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7D3DC4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haken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B76D35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ü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nner K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nig</w:t>
                            </w:r>
                          </w:p>
                        </w:tc>
                        <w:tc>
                          <w:tcPr>
                            <w:tcW w:w="364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E55E67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&gt; Doppelkonsonant </w:t>
                            </w:r>
                          </w:p>
                          <w:p w14:paraId="26634839" w14:textId="77777777" w:rsidR="00301793" w:rsidRDefault="00EC5CB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kk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wird zu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301793" w14:paraId="1DFD753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822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FB20A9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immer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20BE3F" w14:textId="77777777" w:rsidR="00301793" w:rsidRDefault="00EC5CB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imer</w:t>
                            </w:r>
                            <w:proofErr w:type="spellEnd"/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2F6256" w14:textId="77777777" w:rsidR="00301793" w:rsidRDefault="00301793"/>
                        </w:tc>
                        <w:tc>
                          <w:tcPr>
                            <w:tcW w:w="364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DC42D9" w14:textId="77777777" w:rsidR="00301793" w:rsidRDefault="00301793"/>
                        </w:tc>
                      </w:tr>
                      <w:tr w:rsidR="00301793" w14:paraId="5F1EEF9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822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86BEE3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das Geschirr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55C044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Geschir</w:t>
                            </w:r>
                            <w:proofErr w:type="spellEnd"/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BDB436" w14:textId="77777777" w:rsidR="00301793" w:rsidRDefault="00301793"/>
                        </w:tc>
                        <w:tc>
                          <w:tcPr>
                            <w:tcW w:w="364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B76EB4" w14:textId="77777777" w:rsidR="00301793" w:rsidRDefault="00301793"/>
                        </w:tc>
                      </w:tr>
                      <w:tr w:rsidR="00301793" w14:paraId="1CE43C1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822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DA6BF7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der Ofen 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6CC317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der Offen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851375" w14:textId="77777777" w:rsidR="00301793" w:rsidRDefault="00301793"/>
                        </w:tc>
                        <w:tc>
                          <w:tcPr>
                            <w:tcW w:w="364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4861FF" w14:textId="77777777" w:rsidR="00301793" w:rsidRDefault="00301793"/>
                        </w:tc>
                      </w:tr>
                      <w:tr w:rsidR="00301793" w14:paraId="3A230E8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822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E230FE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der Lappen 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7E7D07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Lapen</w:t>
                            </w:r>
                            <w:proofErr w:type="spellEnd"/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8F6004" w14:textId="77777777" w:rsidR="00301793" w:rsidRDefault="00301793"/>
                        </w:tc>
                        <w:tc>
                          <w:tcPr>
                            <w:tcW w:w="364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635790" w14:textId="77777777" w:rsidR="00301793" w:rsidRDefault="00301793"/>
                        </w:tc>
                      </w:tr>
                      <w:tr w:rsidR="00301793" w14:paraId="49F96E6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822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F1E59A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Schirmm</w:t>
                            </w:r>
                            <w:proofErr w:type="spellEnd"/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022F7E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der Schirm 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E4DA01" w14:textId="77777777" w:rsidR="00301793" w:rsidRDefault="00301793"/>
                        </w:tc>
                        <w:tc>
                          <w:tcPr>
                            <w:tcW w:w="364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8C1B1F" w14:textId="77777777" w:rsidR="00301793" w:rsidRDefault="00301793"/>
                        </w:tc>
                      </w:tr>
                      <w:tr w:rsidR="00301793" w14:paraId="11547AB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822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0CF588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Tauffe</w:t>
                            </w:r>
                            <w:proofErr w:type="spellEnd"/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3417E7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die Taufe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85ED49" w14:textId="77777777" w:rsidR="00301793" w:rsidRDefault="00301793"/>
                        </w:tc>
                        <w:tc>
                          <w:tcPr>
                            <w:tcW w:w="364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ECCBD5" w14:textId="77777777" w:rsidR="00301793" w:rsidRDefault="00301793"/>
                        </w:tc>
                      </w:tr>
                      <w:tr w:rsidR="00301793" w14:paraId="01951F8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822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F41A70" w14:textId="77777777" w:rsidR="00301793" w:rsidRDefault="00EC5CB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kauffen</w:t>
                            </w:r>
                            <w:proofErr w:type="spellEnd"/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A72CBA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kaufen 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6BC718" w14:textId="77777777" w:rsidR="00301793" w:rsidRDefault="00301793"/>
                        </w:tc>
                        <w:tc>
                          <w:tcPr>
                            <w:tcW w:w="364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C1B04B" w14:textId="77777777" w:rsidR="00301793" w:rsidRDefault="00301793"/>
                        </w:tc>
                      </w:tr>
                      <w:tr w:rsidR="00301793" w14:paraId="46CA292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822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E6BE81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die Hoffnung 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273381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Hofnung</w:t>
                            </w:r>
                            <w:proofErr w:type="spellEnd"/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EFBC98" w14:textId="77777777" w:rsidR="00301793" w:rsidRDefault="00301793"/>
                        </w:tc>
                        <w:tc>
                          <w:tcPr>
                            <w:tcW w:w="364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23002A" w14:textId="77777777" w:rsidR="00301793" w:rsidRDefault="00301793"/>
                        </w:tc>
                      </w:tr>
                      <w:tr w:rsidR="00301793" w14:paraId="2F4EC61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822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993AC5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putzen 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70789A" w14:textId="77777777" w:rsidR="00301793" w:rsidRDefault="00EC5CB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puzen</w:t>
                            </w:r>
                            <w:proofErr w:type="spellEnd"/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CF680A" w14:textId="77777777" w:rsidR="00301793" w:rsidRDefault="00301793"/>
                        </w:tc>
                        <w:tc>
                          <w:tcPr>
                            <w:tcW w:w="364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D71509" w14:textId="77777777" w:rsidR="00301793" w:rsidRDefault="00301793"/>
                        </w:tc>
                      </w:tr>
                      <w:tr w:rsidR="00301793" w14:paraId="4DFFB71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822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128006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das Holz 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C6694D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das Holtz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C2AA62" w14:textId="77777777" w:rsidR="00301793" w:rsidRDefault="00301793"/>
                        </w:tc>
                        <w:tc>
                          <w:tcPr>
                            <w:tcW w:w="364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0F2B5F" w14:textId="77777777" w:rsidR="00301793" w:rsidRDefault="00301793"/>
                        </w:tc>
                      </w:tr>
                      <w:tr w:rsidR="00301793" w14:paraId="7AA0F42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822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1F2C64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Daummen</w:t>
                            </w:r>
                            <w:proofErr w:type="spellEnd"/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F6E606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der Daumen 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E34B06" w14:textId="77777777" w:rsidR="00301793" w:rsidRDefault="00301793"/>
                        </w:tc>
                        <w:tc>
                          <w:tcPr>
                            <w:tcW w:w="364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C1ECAA" w14:textId="77777777" w:rsidR="00301793" w:rsidRDefault="00301793"/>
                        </w:tc>
                      </w:tr>
                      <w:tr w:rsidR="00301793" w14:paraId="1CBBD9A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822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C42197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der Schluss 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495D04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Schlus</w:t>
                            </w:r>
                            <w:proofErr w:type="spellEnd"/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826760" w14:textId="77777777" w:rsidR="00301793" w:rsidRDefault="00301793"/>
                        </w:tc>
                        <w:tc>
                          <w:tcPr>
                            <w:tcW w:w="364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C4B0B5" w14:textId="77777777" w:rsidR="00301793" w:rsidRDefault="00301793"/>
                        </w:tc>
                      </w:tr>
                      <w:tr w:rsidR="00301793" w14:paraId="17192BA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0"/>
                        </w:trPr>
                        <w:tc>
                          <w:tcPr>
                            <w:tcW w:w="1822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98F96F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die Tasse 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A61282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Tase</w:t>
                            </w:r>
                            <w:proofErr w:type="spellEnd"/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20D062" w14:textId="77777777" w:rsidR="00301793" w:rsidRDefault="00301793"/>
                        </w:tc>
                        <w:tc>
                          <w:tcPr>
                            <w:tcW w:w="364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E6FA31" w14:textId="77777777" w:rsidR="00301793" w:rsidRDefault="00301793"/>
                        </w:tc>
                      </w:tr>
                    </w:tbl>
                    <w:p w14:paraId="3BAC7744" w14:textId="77777777" w:rsidR="00000000" w:rsidRDefault="00EC5CB6"/>
                  </w:txbxContent>
                </v:textbox>
                <w10:anchorlock/>
              </v:rect>
            </w:pict>
          </mc:Fallback>
        </mc:AlternateContent>
      </w:r>
    </w:p>
    <w:p w14:paraId="5FB67FDA" w14:textId="2A223804" w:rsidR="001969EA" w:rsidRPr="001969EA" w:rsidRDefault="001969EA">
      <w:pPr>
        <w:pStyle w:val="Text"/>
        <w:rPr>
          <w:rFonts w:ascii="Arial" w:eastAsia="Avenir Book" w:hAnsi="Arial" w:cs="Arial"/>
          <w:sz w:val="24"/>
          <w:szCs w:val="24"/>
        </w:rPr>
      </w:pPr>
    </w:p>
    <w:p w14:paraId="097B48F9" w14:textId="592A5FD8" w:rsidR="00301793" w:rsidRDefault="00EC5CB6">
      <w:pPr>
        <w:pStyle w:val="Text"/>
        <w:numPr>
          <w:ilvl w:val="0"/>
          <w:numId w:val="6"/>
        </w:numPr>
        <w:rPr>
          <w:rFonts w:ascii="Arial" w:hAnsi="Arial" w:cs="Arial"/>
          <w:b/>
          <w:bCs/>
          <w:sz w:val="26"/>
          <w:szCs w:val="26"/>
        </w:rPr>
      </w:pPr>
      <w:r w:rsidRPr="001969EA">
        <w:rPr>
          <w:rFonts w:ascii="Arial" w:hAnsi="Arial" w:cs="Arial"/>
          <w:b/>
          <w:bCs/>
          <w:sz w:val="26"/>
          <w:szCs w:val="26"/>
        </w:rPr>
        <w:t>Streiche das falsche Wort durch und setze unter jedem kurzen Vokal einen Punkt</w:t>
      </w:r>
      <w:r w:rsidRPr="001969EA">
        <w:rPr>
          <w:rFonts w:ascii="Arial" w:hAnsi="Arial" w:cs="Arial"/>
          <w:b/>
          <w:bCs/>
          <w:sz w:val="26"/>
          <w:szCs w:val="26"/>
        </w:rPr>
        <w:t xml:space="preserve"> </w:t>
      </w:r>
      <w:r w:rsidR="001969EA">
        <w:rPr>
          <w:rFonts w:ascii="Arial" w:hAnsi="Arial" w:cs="Arial"/>
          <w:b/>
          <w:bCs/>
          <w:sz w:val="26"/>
          <w:szCs w:val="26"/>
        </w:rPr>
        <w:t>(w</w:t>
      </w:r>
      <w:r w:rsidRPr="001969EA">
        <w:rPr>
          <w:rFonts w:ascii="Arial" w:hAnsi="Arial" w:cs="Arial"/>
          <w:b/>
          <w:bCs/>
          <w:sz w:val="26"/>
          <w:szCs w:val="26"/>
        </w:rPr>
        <w:t>ie bei Nummer 2</w:t>
      </w:r>
      <w:r w:rsidR="001969EA">
        <w:rPr>
          <w:rFonts w:ascii="Arial" w:hAnsi="Arial" w:cs="Arial"/>
          <w:b/>
          <w:bCs/>
          <w:sz w:val="26"/>
          <w:szCs w:val="26"/>
        </w:rPr>
        <w:t>)</w:t>
      </w:r>
      <w:r w:rsidRPr="001969EA">
        <w:rPr>
          <w:rFonts w:ascii="Arial" w:hAnsi="Arial" w:cs="Arial"/>
          <w:b/>
          <w:bCs/>
          <w:sz w:val="26"/>
          <w:szCs w:val="26"/>
        </w:rPr>
        <w:t xml:space="preserve">. </w:t>
      </w:r>
    </w:p>
    <w:p w14:paraId="0BCA0A19" w14:textId="77777777" w:rsidR="001969EA" w:rsidRPr="001969EA" w:rsidRDefault="001969EA" w:rsidP="001969EA">
      <w:pPr>
        <w:pStyle w:val="Text"/>
        <w:ind w:left="425"/>
        <w:rPr>
          <w:rFonts w:ascii="Arial" w:hAnsi="Arial" w:cs="Arial"/>
          <w:b/>
          <w:bCs/>
          <w:sz w:val="26"/>
          <w:szCs w:val="26"/>
        </w:rPr>
      </w:pPr>
    </w:p>
    <w:p w14:paraId="59AB23D7" w14:textId="55A7086E" w:rsidR="00301793" w:rsidRPr="001969EA" w:rsidRDefault="00EC5CB6" w:rsidP="001969EA">
      <w:pPr>
        <w:pStyle w:val="Text"/>
        <w:numPr>
          <w:ilvl w:val="0"/>
          <w:numId w:val="7"/>
        </w:numPr>
        <w:spacing w:line="312" w:lineRule="auto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Die </w:t>
      </w:r>
      <w:proofErr w:type="spellStart"/>
      <w:r w:rsidRPr="001969EA">
        <w:rPr>
          <w:rFonts w:ascii="Arial" w:hAnsi="Arial" w:cs="Arial"/>
          <w:sz w:val="26"/>
          <w:szCs w:val="26"/>
        </w:rPr>
        <w:t>Kaulquapen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K</w:t>
      </w:r>
      <w:r w:rsidRPr="001969EA">
        <w:rPr>
          <w:rFonts w:ascii="Arial" w:hAnsi="Arial" w:cs="Arial"/>
          <w:sz w:val="26"/>
          <w:szCs w:val="26"/>
        </w:rPr>
        <w:t xml:space="preserve">aulquappen </w:t>
      </w:r>
      <w:proofErr w:type="spellStart"/>
      <w:r w:rsidRPr="001969EA">
        <w:rPr>
          <w:rFonts w:ascii="Arial" w:hAnsi="Arial" w:cs="Arial"/>
          <w:sz w:val="26"/>
          <w:szCs w:val="26"/>
        </w:rPr>
        <w:t>tumeln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tummeln sich im seichten </w:t>
      </w:r>
      <w:proofErr w:type="spellStart"/>
      <w:r w:rsidRPr="001969EA">
        <w:rPr>
          <w:rFonts w:ascii="Arial" w:hAnsi="Arial" w:cs="Arial"/>
          <w:sz w:val="26"/>
          <w:szCs w:val="26"/>
        </w:rPr>
        <w:t>Gew</w:t>
      </w:r>
      <w:r w:rsidRPr="001969EA">
        <w:rPr>
          <w:rFonts w:ascii="Arial" w:hAnsi="Arial" w:cs="Arial"/>
          <w:sz w:val="26"/>
          <w:szCs w:val="26"/>
        </w:rPr>
        <w:t>ä</w:t>
      </w:r>
      <w:r w:rsidRPr="001969EA">
        <w:rPr>
          <w:rFonts w:ascii="Arial" w:hAnsi="Arial" w:cs="Arial"/>
          <w:sz w:val="26"/>
          <w:szCs w:val="26"/>
        </w:rPr>
        <w:t>ser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Gew</w:t>
      </w:r>
      <w:r w:rsidRPr="001969EA">
        <w:rPr>
          <w:rFonts w:ascii="Arial" w:hAnsi="Arial" w:cs="Arial"/>
          <w:sz w:val="26"/>
          <w:szCs w:val="26"/>
        </w:rPr>
        <w:t>ä</w:t>
      </w:r>
      <w:r w:rsidRPr="001969EA">
        <w:rPr>
          <w:rFonts w:ascii="Arial" w:hAnsi="Arial" w:cs="Arial"/>
          <w:sz w:val="26"/>
          <w:szCs w:val="26"/>
        </w:rPr>
        <w:t>sser.</w:t>
      </w:r>
    </w:p>
    <w:p w14:paraId="158ACF77" w14:textId="77777777" w:rsidR="00301793" w:rsidRPr="001969EA" w:rsidRDefault="00EC5CB6" w:rsidP="001969EA">
      <w:pPr>
        <w:pStyle w:val="Text"/>
        <w:numPr>
          <w:ilvl w:val="0"/>
          <w:numId w:val="7"/>
        </w:numPr>
        <w:spacing w:line="312" w:lineRule="auto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Die einen </w:t>
      </w:r>
      <w:proofErr w:type="spellStart"/>
      <w:r w:rsidRPr="001969EA">
        <w:rPr>
          <w:rFonts w:ascii="Arial" w:hAnsi="Arial" w:cs="Arial"/>
          <w:sz w:val="26"/>
          <w:szCs w:val="26"/>
        </w:rPr>
        <w:t>striken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stricken mit </w:t>
      </w:r>
      <w:proofErr w:type="spellStart"/>
      <w:r w:rsidRPr="001969EA">
        <w:rPr>
          <w:rFonts w:ascii="Arial" w:hAnsi="Arial" w:cs="Arial"/>
          <w:sz w:val="26"/>
          <w:szCs w:val="26"/>
        </w:rPr>
        <w:t>Wole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Wolle, die andern / </w:t>
      </w:r>
      <w:proofErr w:type="spellStart"/>
      <w:r w:rsidRPr="001969EA">
        <w:rPr>
          <w:rFonts w:ascii="Arial" w:hAnsi="Arial" w:cs="Arial"/>
          <w:sz w:val="26"/>
          <w:szCs w:val="26"/>
        </w:rPr>
        <w:t>anndern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mit Garn / </w:t>
      </w:r>
      <w:proofErr w:type="spellStart"/>
      <w:r w:rsidRPr="001969EA">
        <w:rPr>
          <w:rFonts w:ascii="Arial" w:hAnsi="Arial" w:cs="Arial"/>
          <w:sz w:val="26"/>
          <w:szCs w:val="26"/>
        </w:rPr>
        <w:t>Garrn</w:t>
      </w:r>
      <w:proofErr w:type="spellEnd"/>
      <w:r w:rsidRPr="001969EA">
        <w:rPr>
          <w:rFonts w:ascii="Arial" w:hAnsi="Arial" w:cs="Arial"/>
          <w:sz w:val="26"/>
          <w:szCs w:val="26"/>
        </w:rPr>
        <w:t>.</w:t>
      </w:r>
    </w:p>
    <w:p w14:paraId="0945D257" w14:textId="77777777" w:rsidR="00301793" w:rsidRPr="001969EA" w:rsidRDefault="00EC5CB6" w:rsidP="001969EA">
      <w:pPr>
        <w:pStyle w:val="Text"/>
        <w:numPr>
          <w:ilvl w:val="0"/>
          <w:numId w:val="7"/>
        </w:numPr>
        <w:spacing w:line="312" w:lineRule="auto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Die Welpen / </w:t>
      </w:r>
      <w:proofErr w:type="spellStart"/>
      <w:r w:rsidRPr="001969EA">
        <w:rPr>
          <w:rFonts w:ascii="Arial" w:hAnsi="Arial" w:cs="Arial"/>
          <w:sz w:val="26"/>
          <w:szCs w:val="26"/>
        </w:rPr>
        <w:t>Wellpen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969EA">
        <w:rPr>
          <w:rFonts w:ascii="Arial" w:hAnsi="Arial" w:cs="Arial"/>
          <w:sz w:val="26"/>
          <w:szCs w:val="26"/>
        </w:rPr>
        <w:t>belten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bellten im </w:t>
      </w:r>
      <w:proofErr w:type="spellStart"/>
      <w:r w:rsidRPr="001969EA">
        <w:rPr>
          <w:rFonts w:ascii="Arial" w:hAnsi="Arial" w:cs="Arial"/>
          <w:sz w:val="26"/>
          <w:szCs w:val="26"/>
        </w:rPr>
        <w:t>Schupen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Schuppen.</w:t>
      </w:r>
    </w:p>
    <w:p w14:paraId="56A2F95E" w14:textId="77777777" w:rsidR="00301793" w:rsidRPr="001969EA" w:rsidRDefault="00EC5CB6" w:rsidP="001969EA">
      <w:pPr>
        <w:pStyle w:val="Text"/>
        <w:numPr>
          <w:ilvl w:val="0"/>
          <w:numId w:val="7"/>
        </w:numPr>
        <w:spacing w:line="312" w:lineRule="auto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Diese </w:t>
      </w:r>
      <w:proofErr w:type="spellStart"/>
      <w:r w:rsidRPr="001969EA">
        <w:rPr>
          <w:rFonts w:ascii="Arial" w:hAnsi="Arial" w:cs="Arial"/>
          <w:sz w:val="26"/>
          <w:szCs w:val="26"/>
        </w:rPr>
        <w:t>Pakungen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Packungen enthalten / enthallten die sch</w:t>
      </w:r>
      <w:r w:rsidRPr="001969EA">
        <w:rPr>
          <w:rFonts w:ascii="Arial" w:hAnsi="Arial" w:cs="Arial"/>
          <w:sz w:val="26"/>
          <w:szCs w:val="26"/>
        </w:rPr>
        <w:t>ä</w:t>
      </w:r>
      <w:r w:rsidRPr="001969EA">
        <w:rPr>
          <w:rFonts w:ascii="Arial" w:hAnsi="Arial" w:cs="Arial"/>
          <w:sz w:val="26"/>
          <w:szCs w:val="26"/>
        </w:rPr>
        <w:t xml:space="preserve">rfsten / </w:t>
      </w:r>
      <w:proofErr w:type="spellStart"/>
      <w:r w:rsidRPr="001969EA">
        <w:rPr>
          <w:rFonts w:ascii="Arial" w:hAnsi="Arial" w:cs="Arial"/>
          <w:sz w:val="26"/>
          <w:szCs w:val="26"/>
        </w:rPr>
        <w:t>sch</w:t>
      </w:r>
      <w:r w:rsidRPr="001969EA">
        <w:rPr>
          <w:rFonts w:ascii="Arial" w:hAnsi="Arial" w:cs="Arial"/>
          <w:sz w:val="26"/>
          <w:szCs w:val="26"/>
        </w:rPr>
        <w:t>ä</w:t>
      </w:r>
      <w:r w:rsidRPr="001969EA">
        <w:rPr>
          <w:rFonts w:ascii="Arial" w:hAnsi="Arial" w:cs="Arial"/>
          <w:sz w:val="26"/>
          <w:szCs w:val="26"/>
        </w:rPr>
        <w:t>rffsten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Gew</w:t>
      </w:r>
      <w:r w:rsidRPr="001969EA">
        <w:rPr>
          <w:rFonts w:ascii="Arial" w:hAnsi="Arial" w:cs="Arial"/>
          <w:sz w:val="26"/>
          <w:szCs w:val="26"/>
        </w:rPr>
        <w:t>ü</w:t>
      </w:r>
      <w:r w:rsidRPr="001969EA">
        <w:rPr>
          <w:rFonts w:ascii="Arial" w:hAnsi="Arial" w:cs="Arial"/>
          <w:sz w:val="26"/>
          <w:szCs w:val="26"/>
        </w:rPr>
        <w:t xml:space="preserve">rze / </w:t>
      </w:r>
      <w:proofErr w:type="spellStart"/>
      <w:r w:rsidRPr="001969EA">
        <w:rPr>
          <w:rFonts w:ascii="Arial" w:hAnsi="Arial" w:cs="Arial"/>
          <w:sz w:val="26"/>
          <w:szCs w:val="26"/>
        </w:rPr>
        <w:t>Gew</w:t>
      </w:r>
      <w:r w:rsidRPr="001969EA">
        <w:rPr>
          <w:rFonts w:ascii="Arial" w:hAnsi="Arial" w:cs="Arial"/>
          <w:sz w:val="26"/>
          <w:szCs w:val="26"/>
        </w:rPr>
        <w:t>ü</w:t>
      </w:r>
      <w:r w:rsidRPr="001969EA">
        <w:rPr>
          <w:rFonts w:ascii="Arial" w:hAnsi="Arial" w:cs="Arial"/>
          <w:sz w:val="26"/>
          <w:szCs w:val="26"/>
        </w:rPr>
        <w:t>rtze</w:t>
      </w:r>
      <w:proofErr w:type="spellEnd"/>
      <w:r w:rsidRPr="001969EA">
        <w:rPr>
          <w:rFonts w:ascii="Arial" w:hAnsi="Arial" w:cs="Arial"/>
          <w:sz w:val="26"/>
          <w:szCs w:val="26"/>
        </w:rPr>
        <w:t>.</w:t>
      </w:r>
    </w:p>
    <w:p w14:paraId="454579F8" w14:textId="7D9EC45C" w:rsidR="00301793" w:rsidRDefault="00EC5CB6" w:rsidP="001969EA">
      <w:pPr>
        <w:pStyle w:val="Text"/>
        <w:numPr>
          <w:ilvl w:val="0"/>
          <w:numId w:val="7"/>
        </w:numPr>
        <w:spacing w:line="312" w:lineRule="auto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Die Kinder </w:t>
      </w:r>
      <w:r w:rsidRPr="001969EA">
        <w:rPr>
          <w:rFonts w:ascii="Arial" w:hAnsi="Arial" w:cs="Arial"/>
          <w:sz w:val="26"/>
          <w:szCs w:val="26"/>
        </w:rPr>
        <w:t xml:space="preserve">haben heimlich / </w:t>
      </w:r>
      <w:proofErr w:type="spellStart"/>
      <w:r w:rsidRPr="001969EA">
        <w:rPr>
          <w:rFonts w:ascii="Arial" w:hAnsi="Arial" w:cs="Arial"/>
          <w:sz w:val="26"/>
          <w:szCs w:val="26"/>
        </w:rPr>
        <w:t>heimmlich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den ganzen / </w:t>
      </w:r>
      <w:proofErr w:type="spellStart"/>
      <w:r w:rsidRPr="001969EA">
        <w:rPr>
          <w:rFonts w:ascii="Arial" w:hAnsi="Arial" w:cs="Arial"/>
          <w:sz w:val="26"/>
          <w:szCs w:val="26"/>
        </w:rPr>
        <w:t>gannzen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969EA">
        <w:rPr>
          <w:rFonts w:ascii="Arial" w:hAnsi="Arial" w:cs="Arial"/>
          <w:sz w:val="26"/>
          <w:szCs w:val="26"/>
        </w:rPr>
        <w:t>Sak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Sack </w:t>
      </w:r>
      <w:proofErr w:type="spellStart"/>
      <w:r w:rsidRPr="001969EA">
        <w:rPr>
          <w:rFonts w:ascii="Arial" w:hAnsi="Arial" w:cs="Arial"/>
          <w:sz w:val="26"/>
          <w:szCs w:val="26"/>
        </w:rPr>
        <w:t>N</w:t>
      </w:r>
      <w:r w:rsidRPr="001969EA">
        <w:rPr>
          <w:rFonts w:ascii="Arial" w:hAnsi="Arial" w:cs="Arial"/>
          <w:sz w:val="26"/>
          <w:szCs w:val="26"/>
        </w:rPr>
        <w:t>ü</w:t>
      </w:r>
      <w:r w:rsidRPr="001969EA">
        <w:rPr>
          <w:rFonts w:ascii="Arial" w:hAnsi="Arial" w:cs="Arial"/>
          <w:sz w:val="26"/>
          <w:szCs w:val="26"/>
        </w:rPr>
        <w:t>se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N</w:t>
      </w:r>
      <w:r w:rsidRPr="001969EA">
        <w:rPr>
          <w:rFonts w:ascii="Arial" w:hAnsi="Arial" w:cs="Arial"/>
          <w:sz w:val="26"/>
          <w:szCs w:val="26"/>
        </w:rPr>
        <w:t>ü</w:t>
      </w:r>
      <w:r w:rsidRPr="001969EA">
        <w:rPr>
          <w:rFonts w:ascii="Arial" w:hAnsi="Arial" w:cs="Arial"/>
          <w:sz w:val="26"/>
          <w:szCs w:val="26"/>
        </w:rPr>
        <w:t>sse gegessen.</w:t>
      </w:r>
    </w:p>
    <w:p w14:paraId="5BA671E7" w14:textId="77777777" w:rsidR="00301793" w:rsidRPr="001969EA" w:rsidRDefault="00EC5CB6" w:rsidP="001969EA">
      <w:pPr>
        <w:pStyle w:val="Text"/>
        <w:numPr>
          <w:ilvl w:val="0"/>
          <w:numId w:val="10"/>
        </w:numPr>
        <w:rPr>
          <w:rFonts w:ascii="Arial" w:hAnsi="Arial" w:cs="Arial"/>
          <w:b/>
          <w:bCs/>
          <w:sz w:val="26"/>
          <w:szCs w:val="26"/>
        </w:rPr>
      </w:pPr>
      <w:r w:rsidRPr="001969EA">
        <w:rPr>
          <w:rFonts w:ascii="Arial" w:hAnsi="Arial" w:cs="Arial"/>
          <w:b/>
          <w:bCs/>
          <w:sz w:val="26"/>
          <w:szCs w:val="26"/>
        </w:rPr>
        <w:t>Ein oder zwei Konsonanten?</w:t>
      </w:r>
    </w:p>
    <w:p w14:paraId="305FE54D" w14:textId="77777777" w:rsidR="001969EA" w:rsidRDefault="001969EA">
      <w:pPr>
        <w:pStyle w:val="Text"/>
        <w:rPr>
          <w:rFonts w:ascii="Arial" w:hAnsi="Arial" w:cs="Arial"/>
          <w:sz w:val="26"/>
          <w:szCs w:val="26"/>
        </w:rPr>
      </w:pPr>
    </w:p>
    <w:p w14:paraId="1B6C9552" w14:textId="44ADE6C3" w:rsidR="00301793" w:rsidRPr="001969EA" w:rsidRDefault="00EC5CB6">
      <w:pPr>
        <w:pStyle w:val="Text"/>
        <w:rPr>
          <w:rFonts w:ascii="Arial" w:eastAsia="Avenir Book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>L</w:t>
      </w:r>
      <w:r w:rsidRPr="001969EA">
        <w:rPr>
          <w:rFonts w:ascii="Arial" w:hAnsi="Arial" w:cs="Arial"/>
          <w:sz w:val="26"/>
          <w:szCs w:val="26"/>
        </w:rPr>
        <w:t>ö</w:t>
      </w:r>
      <w:r w:rsidRPr="001969EA">
        <w:rPr>
          <w:rFonts w:ascii="Arial" w:hAnsi="Arial" w:cs="Arial"/>
          <w:sz w:val="26"/>
          <w:szCs w:val="26"/>
        </w:rPr>
        <w:t xml:space="preserve">se diese Aufgabe wie </w:t>
      </w:r>
      <w:r w:rsidR="001969EA">
        <w:rPr>
          <w:rFonts w:ascii="Arial" w:hAnsi="Arial" w:cs="Arial"/>
          <w:sz w:val="26"/>
          <w:szCs w:val="26"/>
        </w:rPr>
        <w:t xml:space="preserve">bei </w:t>
      </w:r>
      <w:r w:rsidRPr="001969EA">
        <w:rPr>
          <w:rFonts w:ascii="Arial" w:hAnsi="Arial" w:cs="Arial"/>
          <w:sz w:val="26"/>
          <w:szCs w:val="26"/>
        </w:rPr>
        <w:t xml:space="preserve">Nummer 3. </w:t>
      </w:r>
    </w:p>
    <w:p w14:paraId="2FA91B92" w14:textId="6F181A8C" w:rsidR="00301793" w:rsidRPr="001969EA" w:rsidRDefault="001969EA">
      <w:pPr>
        <w:pStyle w:val="Text"/>
        <w:rPr>
          <w:rFonts w:ascii="Arial" w:eastAsia="Avenir Book" w:hAnsi="Arial" w:cs="Arial"/>
          <w:sz w:val="26"/>
          <w:szCs w:val="26"/>
        </w:rPr>
      </w:pPr>
      <w:r w:rsidRPr="001969E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B19127B" wp14:editId="095E1FD5">
                <wp:extent cx="6120057" cy="3616325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361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72"/>
                              <w:gridCol w:w="1602"/>
                              <w:gridCol w:w="2294"/>
                              <w:gridCol w:w="3964"/>
                            </w:tblGrid>
                            <w:tr w:rsidR="00301793" w14:paraId="60D5DA4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0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2" w:space="0" w:color="FEFEFE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544F08" w14:textId="77777777" w:rsidR="00301793" w:rsidRDefault="00301793"/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2" w:space="0" w:color="FEFEFE"/>
                                    <w:left w:val="single" w:sz="2" w:space="0" w:color="FEFEFE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68BCD2" w14:textId="77777777" w:rsidR="00301793" w:rsidRDefault="00301793"/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2" w:space="0" w:color="FEFEFE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20B91A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nig 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2" w:space="0" w:color="FEFEFE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69FB2E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Diener </w:t>
                                  </w:r>
                                </w:p>
                              </w:tc>
                            </w:tr>
                            <w:tr w:rsidR="00301793" w14:paraId="320941B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244D23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der Teller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AFDBAF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der </w:t>
                                  </w: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Teler</w:t>
                                  </w:r>
                                  <w:proofErr w:type="spellEnd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8B833E" w14:textId="77777777" w:rsidR="00301793" w:rsidRDefault="00301793"/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36C3FB" w14:textId="77777777" w:rsidR="00301793" w:rsidRDefault="00301793"/>
                              </w:tc>
                            </w:tr>
                            <w:tr w:rsidR="00301793" w14:paraId="31D6BBE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2BA310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der </w:t>
                                  </w: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Zimmt</w:t>
                                  </w:r>
                                  <w:proofErr w:type="spellEnd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1B6784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der Zimt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5F1078" w14:textId="77777777" w:rsidR="00301793" w:rsidRDefault="00301793"/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077315" w14:textId="77777777" w:rsidR="00301793" w:rsidRDefault="00301793"/>
                              </w:tc>
                            </w:tr>
                            <w:tr w:rsidR="00301793" w14:paraId="382EF87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F36D81" w14:textId="77777777" w:rsidR="00301793" w:rsidRDefault="00EC5CB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offt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BCA683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oft 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4CAF5A" w14:textId="77777777" w:rsidR="00301793" w:rsidRDefault="00301793"/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EFFFA3" w14:textId="77777777" w:rsidR="00301793" w:rsidRDefault="00301793"/>
                              </w:tc>
                            </w:tr>
                            <w:tr w:rsidR="00301793" w14:paraId="332983E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FDD3EC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die Pause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B812E0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Pausse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B8E4E2" w14:textId="77777777" w:rsidR="00301793" w:rsidRDefault="00301793"/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316CD8" w14:textId="77777777" w:rsidR="00301793" w:rsidRDefault="00301793"/>
                              </w:tc>
                            </w:tr>
                            <w:tr w:rsidR="00301793" w14:paraId="228FDA0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B5B18B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der Hacken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691B09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der Haken 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3ECD35" w14:textId="77777777" w:rsidR="00301793" w:rsidRDefault="00301793"/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535927" w14:textId="77777777" w:rsidR="00301793" w:rsidRDefault="00301793"/>
                              </w:tc>
                            </w:tr>
                            <w:tr w:rsidR="00301793" w14:paraId="378719F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ACF6FF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der </w:t>
                                  </w: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Stifft</w:t>
                                  </w:r>
                                  <w:proofErr w:type="spellEnd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8C590C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der Stift 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40F4FB" w14:textId="77777777" w:rsidR="00301793" w:rsidRDefault="00301793"/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030FEF" w14:textId="77777777" w:rsidR="00301793" w:rsidRDefault="00301793"/>
                              </w:tc>
                            </w:tr>
                            <w:tr w:rsidR="00301793" w14:paraId="773474F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FCFAC4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das Zimmer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2D14B6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das </w:t>
                                  </w: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Zimer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8045FC" w14:textId="77777777" w:rsidR="00301793" w:rsidRDefault="00301793"/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09B369" w14:textId="77777777" w:rsidR="00301793" w:rsidRDefault="00301793"/>
                              </w:tc>
                            </w:tr>
                            <w:tr w:rsidR="00301793" w14:paraId="0652CA4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784648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stoppen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2CF91E" w14:textId="77777777" w:rsidR="00301793" w:rsidRDefault="00EC5CB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stopen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5DE03F" w14:textId="77777777" w:rsidR="00301793" w:rsidRDefault="00301793"/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709D64" w14:textId="77777777" w:rsidR="00301793" w:rsidRDefault="00301793"/>
                              </w:tc>
                            </w:tr>
                            <w:tr w:rsidR="00301793" w14:paraId="46BF38E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264A60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die Hitze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001D24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Hize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6AC6DF" w14:textId="77777777" w:rsidR="00301793" w:rsidRDefault="00301793"/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5C15DA" w14:textId="77777777" w:rsidR="00301793" w:rsidRDefault="00301793"/>
                              </w:tc>
                            </w:tr>
                            <w:tr w:rsidR="00301793" w14:paraId="2AA97B2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F7586D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die Jacke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082B43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die Jake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705EC5" w14:textId="77777777" w:rsidR="00301793" w:rsidRDefault="00301793"/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F04C3C" w14:textId="77777777" w:rsidR="00301793" w:rsidRDefault="00301793"/>
                              </w:tc>
                            </w:tr>
                            <w:tr w:rsidR="00301793" w14:paraId="14491F9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0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2" w:space="0" w:color="FEFEFE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E58491" w14:textId="77777777" w:rsidR="00301793" w:rsidRDefault="00EC5CB6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 xml:space="preserve">retten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1B97DF" w14:textId="77777777" w:rsidR="00301793" w:rsidRDefault="00EC5CB6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</w:rPr>
                                    <w:t>reten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9E471E" w14:textId="77777777" w:rsidR="00301793" w:rsidRDefault="00301793"/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FEFEFE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1AFC2D" w14:textId="77777777" w:rsidR="00301793" w:rsidRDefault="00301793"/>
                              </w:tc>
                            </w:tr>
                          </w:tbl>
                          <w:p w14:paraId="544EBEFF" w14:textId="77777777" w:rsidR="00000000" w:rsidRDefault="00EC5CB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9127B" id="_x0000_s1028" style="width:481.9pt;height:2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2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72"/>
                        <w:gridCol w:w="1602"/>
                        <w:gridCol w:w="2294"/>
                        <w:gridCol w:w="3964"/>
                      </w:tblGrid>
                      <w:tr w:rsidR="00301793" w14:paraId="60D5DA4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0"/>
                        </w:trPr>
                        <w:tc>
                          <w:tcPr>
                            <w:tcW w:w="1771" w:type="dxa"/>
                            <w:tcBorders>
                              <w:top w:val="single" w:sz="2" w:space="0" w:color="FEFEFE"/>
                              <w:left w:val="single" w:sz="2" w:space="0" w:color="FEFEFE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544F08" w14:textId="77777777" w:rsidR="00301793" w:rsidRDefault="00301793"/>
                        </w:tc>
                        <w:tc>
                          <w:tcPr>
                            <w:tcW w:w="1602" w:type="dxa"/>
                            <w:tcBorders>
                              <w:top w:val="single" w:sz="2" w:space="0" w:color="FEFEFE"/>
                              <w:left w:val="single" w:sz="2" w:space="0" w:color="FEFEFE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68BCD2" w14:textId="77777777" w:rsidR="00301793" w:rsidRDefault="00301793"/>
                        </w:tc>
                        <w:tc>
                          <w:tcPr>
                            <w:tcW w:w="2294" w:type="dxa"/>
                            <w:tcBorders>
                              <w:top w:val="single" w:sz="2" w:space="0" w:color="FEFEFE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20B91A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ö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nig </w:t>
                            </w:r>
                          </w:p>
                        </w:tc>
                        <w:tc>
                          <w:tcPr>
                            <w:tcW w:w="3964" w:type="dxa"/>
                            <w:tcBorders>
                              <w:top w:val="single" w:sz="2" w:space="0" w:color="FEFEFE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69FB2E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Diener </w:t>
                            </w:r>
                          </w:p>
                        </w:tc>
                      </w:tr>
                      <w:tr w:rsidR="00301793" w14:paraId="320941B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244D23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der Teller 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AFDBAF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Teler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8B833E" w14:textId="77777777" w:rsidR="00301793" w:rsidRDefault="00301793"/>
                        </w:tc>
                        <w:tc>
                          <w:tcPr>
                            <w:tcW w:w="396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36C3FB" w14:textId="77777777" w:rsidR="00301793" w:rsidRDefault="00301793"/>
                        </w:tc>
                      </w:tr>
                      <w:tr w:rsidR="00301793" w14:paraId="31D6BBE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2BA310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Zimmt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1B6784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der Zimt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5F1078" w14:textId="77777777" w:rsidR="00301793" w:rsidRDefault="00301793"/>
                        </w:tc>
                        <w:tc>
                          <w:tcPr>
                            <w:tcW w:w="396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077315" w14:textId="77777777" w:rsidR="00301793" w:rsidRDefault="00301793"/>
                        </w:tc>
                      </w:tr>
                      <w:tr w:rsidR="00301793" w14:paraId="382EF87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F36D81" w14:textId="77777777" w:rsidR="00301793" w:rsidRDefault="00EC5CB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offt</w:t>
                            </w:r>
                            <w:proofErr w:type="spellEnd"/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BCA683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oft 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4CAF5A" w14:textId="77777777" w:rsidR="00301793" w:rsidRDefault="00301793"/>
                        </w:tc>
                        <w:tc>
                          <w:tcPr>
                            <w:tcW w:w="396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EFFFA3" w14:textId="77777777" w:rsidR="00301793" w:rsidRDefault="00301793"/>
                        </w:tc>
                      </w:tr>
                      <w:tr w:rsidR="00301793" w14:paraId="332983E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FDD3EC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die Pause 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B812E0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Pausse</w:t>
                            </w:r>
                            <w:proofErr w:type="spellEnd"/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B8E4E2" w14:textId="77777777" w:rsidR="00301793" w:rsidRDefault="00301793"/>
                        </w:tc>
                        <w:tc>
                          <w:tcPr>
                            <w:tcW w:w="396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316CD8" w14:textId="77777777" w:rsidR="00301793" w:rsidRDefault="00301793"/>
                        </w:tc>
                      </w:tr>
                      <w:tr w:rsidR="00301793" w14:paraId="228FDA0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B5B18B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der Hacken 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691B09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der Haken 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3ECD35" w14:textId="77777777" w:rsidR="00301793" w:rsidRDefault="00301793"/>
                        </w:tc>
                        <w:tc>
                          <w:tcPr>
                            <w:tcW w:w="396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535927" w14:textId="77777777" w:rsidR="00301793" w:rsidRDefault="00301793"/>
                        </w:tc>
                      </w:tr>
                      <w:tr w:rsidR="00301793" w14:paraId="378719F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ACF6FF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Stifft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8C590C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der Stift 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40F4FB" w14:textId="77777777" w:rsidR="00301793" w:rsidRDefault="00301793"/>
                        </w:tc>
                        <w:tc>
                          <w:tcPr>
                            <w:tcW w:w="396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030FEF" w14:textId="77777777" w:rsidR="00301793" w:rsidRDefault="00301793"/>
                        </w:tc>
                      </w:tr>
                      <w:tr w:rsidR="00301793" w14:paraId="773474F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FCFAC4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das Zimmer 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2D14B6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Zimer</w:t>
                            </w:r>
                            <w:proofErr w:type="spellEnd"/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8045FC" w14:textId="77777777" w:rsidR="00301793" w:rsidRDefault="00301793"/>
                        </w:tc>
                        <w:tc>
                          <w:tcPr>
                            <w:tcW w:w="396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09B369" w14:textId="77777777" w:rsidR="00301793" w:rsidRDefault="00301793"/>
                        </w:tc>
                      </w:tr>
                      <w:tr w:rsidR="00301793" w14:paraId="0652CA4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784648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stoppen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2CF91E" w14:textId="77777777" w:rsidR="00301793" w:rsidRDefault="00EC5CB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stopen</w:t>
                            </w:r>
                            <w:proofErr w:type="spellEnd"/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5DE03F" w14:textId="77777777" w:rsidR="00301793" w:rsidRDefault="00301793"/>
                        </w:tc>
                        <w:tc>
                          <w:tcPr>
                            <w:tcW w:w="396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709D64" w14:textId="77777777" w:rsidR="00301793" w:rsidRDefault="00301793"/>
                        </w:tc>
                      </w:tr>
                      <w:tr w:rsidR="00301793" w14:paraId="46BF38E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264A60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die Hitze 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001D24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Hize</w:t>
                            </w:r>
                            <w:proofErr w:type="spellEnd"/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6AC6DF" w14:textId="77777777" w:rsidR="00301793" w:rsidRDefault="00301793"/>
                        </w:tc>
                        <w:tc>
                          <w:tcPr>
                            <w:tcW w:w="396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5C15DA" w14:textId="77777777" w:rsidR="00301793" w:rsidRDefault="00301793"/>
                        </w:tc>
                      </w:tr>
                      <w:tr w:rsidR="00301793" w14:paraId="2AA97B2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F7586D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die Jacke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082B43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die Jake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705EC5" w14:textId="77777777" w:rsidR="00301793" w:rsidRDefault="00301793"/>
                        </w:tc>
                        <w:tc>
                          <w:tcPr>
                            <w:tcW w:w="396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F04C3C" w14:textId="77777777" w:rsidR="00301793" w:rsidRDefault="00301793"/>
                        </w:tc>
                      </w:tr>
                      <w:tr w:rsidR="00301793" w14:paraId="14491F9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0"/>
                        </w:trPr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2" w:space="0" w:color="FEFEFE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E58491" w14:textId="77777777" w:rsidR="00301793" w:rsidRDefault="00EC5CB6">
                            <w:pPr>
                              <w:pStyle w:val="Tabellenstil2"/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retten 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1B97DF" w14:textId="77777777" w:rsidR="00301793" w:rsidRDefault="00EC5CB6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reten</w:t>
                            </w:r>
                            <w:proofErr w:type="spellEnd"/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9E471E" w14:textId="77777777" w:rsidR="00301793" w:rsidRDefault="00301793"/>
                        </w:tc>
                        <w:tc>
                          <w:tcPr>
                            <w:tcW w:w="396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FEFEFE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1AFC2D" w14:textId="77777777" w:rsidR="00301793" w:rsidRDefault="00301793"/>
                        </w:tc>
                      </w:tr>
                    </w:tbl>
                    <w:p w14:paraId="544EBEFF" w14:textId="77777777" w:rsidR="00000000" w:rsidRDefault="00EC5CB6"/>
                  </w:txbxContent>
                </v:textbox>
                <w10:anchorlock/>
              </v:rect>
            </w:pict>
          </mc:Fallback>
        </mc:AlternateContent>
      </w:r>
    </w:p>
    <w:p w14:paraId="05936D09" w14:textId="50A1ED44" w:rsidR="00301793" w:rsidRPr="001969EA" w:rsidRDefault="00301793">
      <w:pPr>
        <w:pStyle w:val="Text"/>
        <w:rPr>
          <w:rFonts w:ascii="Arial" w:eastAsia="Avenir Book" w:hAnsi="Arial" w:cs="Arial"/>
          <w:sz w:val="26"/>
          <w:szCs w:val="26"/>
        </w:rPr>
      </w:pPr>
    </w:p>
    <w:p w14:paraId="4BC506B9" w14:textId="77777777" w:rsidR="001969EA" w:rsidRPr="001969EA" w:rsidRDefault="001969EA">
      <w:pPr>
        <w:pStyle w:val="Text"/>
        <w:rPr>
          <w:rFonts w:ascii="Arial" w:eastAsia="Avenir Book" w:hAnsi="Arial" w:cs="Arial"/>
          <w:b/>
          <w:bCs/>
          <w:sz w:val="26"/>
          <w:szCs w:val="26"/>
        </w:rPr>
      </w:pPr>
    </w:p>
    <w:p w14:paraId="442BE666" w14:textId="5E178EB5" w:rsidR="00301793" w:rsidRPr="001969EA" w:rsidRDefault="00EC5CB6" w:rsidP="001969EA">
      <w:pPr>
        <w:pStyle w:val="Text"/>
        <w:numPr>
          <w:ilvl w:val="0"/>
          <w:numId w:val="8"/>
        </w:numPr>
        <w:rPr>
          <w:rFonts w:ascii="Arial" w:hAnsi="Arial" w:cs="Arial"/>
          <w:b/>
          <w:bCs/>
          <w:sz w:val="26"/>
          <w:szCs w:val="26"/>
        </w:rPr>
      </w:pPr>
      <w:r w:rsidRPr="001969EA">
        <w:rPr>
          <w:rFonts w:ascii="Arial" w:hAnsi="Arial" w:cs="Arial"/>
          <w:b/>
          <w:bCs/>
          <w:sz w:val="26"/>
          <w:szCs w:val="26"/>
        </w:rPr>
        <w:t>Streiche d</w:t>
      </w:r>
      <w:bookmarkStart w:id="0" w:name="_GoBack"/>
      <w:bookmarkEnd w:id="0"/>
      <w:r w:rsidRPr="001969EA">
        <w:rPr>
          <w:rFonts w:ascii="Arial" w:hAnsi="Arial" w:cs="Arial"/>
          <w:b/>
          <w:bCs/>
          <w:sz w:val="26"/>
          <w:szCs w:val="26"/>
        </w:rPr>
        <w:t>as falsche Wort durch und setze unter jedem kurzen Vokal einen Punkt</w:t>
      </w:r>
      <w:r w:rsidRPr="001969EA">
        <w:rPr>
          <w:rFonts w:ascii="Arial" w:hAnsi="Arial" w:cs="Arial"/>
          <w:b/>
          <w:bCs/>
          <w:sz w:val="26"/>
          <w:szCs w:val="26"/>
        </w:rPr>
        <w:t xml:space="preserve"> </w:t>
      </w:r>
      <w:r w:rsidR="001969EA">
        <w:rPr>
          <w:rFonts w:ascii="Arial" w:hAnsi="Arial" w:cs="Arial"/>
          <w:b/>
          <w:bCs/>
          <w:sz w:val="26"/>
          <w:szCs w:val="26"/>
        </w:rPr>
        <w:t>(w</w:t>
      </w:r>
      <w:r w:rsidRPr="001969EA">
        <w:rPr>
          <w:rFonts w:ascii="Arial" w:hAnsi="Arial" w:cs="Arial"/>
          <w:b/>
          <w:bCs/>
          <w:sz w:val="26"/>
          <w:szCs w:val="26"/>
        </w:rPr>
        <w:t>ie bei Nummer 2 und 4</w:t>
      </w:r>
      <w:r w:rsidR="001969EA">
        <w:rPr>
          <w:rFonts w:ascii="Arial" w:hAnsi="Arial" w:cs="Arial"/>
          <w:b/>
          <w:bCs/>
          <w:sz w:val="26"/>
          <w:szCs w:val="26"/>
        </w:rPr>
        <w:t>)</w:t>
      </w:r>
      <w:r w:rsidRPr="001969EA">
        <w:rPr>
          <w:rFonts w:ascii="Arial" w:hAnsi="Arial" w:cs="Arial"/>
          <w:b/>
          <w:bCs/>
          <w:sz w:val="26"/>
          <w:szCs w:val="26"/>
        </w:rPr>
        <w:t xml:space="preserve">. </w:t>
      </w:r>
    </w:p>
    <w:p w14:paraId="155AE0CF" w14:textId="77777777" w:rsidR="001969EA" w:rsidRPr="001969EA" w:rsidRDefault="001969EA" w:rsidP="001969EA">
      <w:pPr>
        <w:pStyle w:val="Text"/>
        <w:ind w:left="425"/>
        <w:rPr>
          <w:rFonts w:ascii="Arial" w:hAnsi="Arial" w:cs="Arial"/>
          <w:sz w:val="26"/>
          <w:szCs w:val="26"/>
        </w:rPr>
      </w:pPr>
    </w:p>
    <w:p w14:paraId="63329DA3" w14:textId="77777777" w:rsidR="00301793" w:rsidRPr="001969EA" w:rsidRDefault="00EC5CB6" w:rsidP="001969EA">
      <w:pPr>
        <w:pStyle w:val="Text"/>
        <w:numPr>
          <w:ilvl w:val="0"/>
          <w:numId w:val="9"/>
        </w:numPr>
        <w:spacing w:line="312" w:lineRule="auto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Es ist </w:t>
      </w:r>
      <w:proofErr w:type="spellStart"/>
      <w:r w:rsidRPr="001969EA">
        <w:rPr>
          <w:rFonts w:ascii="Arial" w:hAnsi="Arial" w:cs="Arial"/>
          <w:sz w:val="26"/>
          <w:szCs w:val="26"/>
        </w:rPr>
        <w:t>herlich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herrlich, wie die d</w:t>
      </w:r>
      <w:r w:rsidRPr="001969EA">
        <w:rPr>
          <w:rFonts w:ascii="Arial" w:hAnsi="Arial" w:cs="Arial"/>
          <w:sz w:val="26"/>
          <w:szCs w:val="26"/>
        </w:rPr>
        <w:t>ä</w:t>
      </w:r>
      <w:r w:rsidRPr="001969EA">
        <w:rPr>
          <w:rFonts w:ascii="Arial" w:hAnsi="Arial" w:cs="Arial"/>
          <w:sz w:val="26"/>
          <w:szCs w:val="26"/>
        </w:rPr>
        <w:t xml:space="preserve">nische / </w:t>
      </w:r>
      <w:proofErr w:type="spellStart"/>
      <w:r w:rsidRPr="001969EA">
        <w:rPr>
          <w:rFonts w:ascii="Arial" w:hAnsi="Arial" w:cs="Arial"/>
          <w:sz w:val="26"/>
          <w:szCs w:val="26"/>
        </w:rPr>
        <w:t>d</w:t>
      </w:r>
      <w:r w:rsidRPr="001969EA">
        <w:rPr>
          <w:rFonts w:ascii="Arial" w:hAnsi="Arial" w:cs="Arial"/>
          <w:sz w:val="26"/>
          <w:szCs w:val="26"/>
        </w:rPr>
        <w:t>ä</w:t>
      </w:r>
      <w:r w:rsidRPr="001969EA">
        <w:rPr>
          <w:rFonts w:ascii="Arial" w:hAnsi="Arial" w:cs="Arial"/>
          <w:sz w:val="26"/>
          <w:szCs w:val="26"/>
        </w:rPr>
        <w:t>nnische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969EA">
        <w:rPr>
          <w:rFonts w:ascii="Arial" w:hAnsi="Arial" w:cs="Arial"/>
          <w:sz w:val="26"/>
          <w:szCs w:val="26"/>
        </w:rPr>
        <w:t>Manschaft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Mannschaft spielt!</w:t>
      </w:r>
    </w:p>
    <w:p w14:paraId="27D6541A" w14:textId="77777777" w:rsidR="00301793" w:rsidRPr="001969EA" w:rsidRDefault="00EC5CB6" w:rsidP="001969EA">
      <w:pPr>
        <w:pStyle w:val="Text"/>
        <w:numPr>
          <w:ilvl w:val="0"/>
          <w:numId w:val="7"/>
        </w:numPr>
        <w:spacing w:line="312" w:lineRule="auto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Sie </w:t>
      </w:r>
      <w:proofErr w:type="spellStart"/>
      <w:r w:rsidRPr="001969EA">
        <w:rPr>
          <w:rFonts w:ascii="Arial" w:hAnsi="Arial" w:cs="Arial"/>
          <w:sz w:val="26"/>
          <w:szCs w:val="26"/>
        </w:rPr>
        <w:t>rolte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rollte den </w:t>
      </w:r>
      <w:proofErr w:type="spellStart"/>
      <w:r w:rsidRPr="001969EA">
        <w:rPr>
          <w:rFonts w:ascii="Arial" w:hAnsi="Arial" w:cs="Arial"/>
          <w:sz w:val="26"/>
          <w:szCs w:val="26"/>
        </w:rPr>
        <w:t>Kofer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Koffer mit Gepolter / </w:t>
      </w:r>
      <w:proofErr w:type="spellStart"/>
      <w:r w:rsidRPr="001969EA">
        <w:rPr>
          <w:rFonts w:ascii="Arial" w:hAnsi="Arial" w:cs="Arial"/>
          <w:sz w:val="26"/>
          <w:szCs w:val="26"/>
        </w:rPr>
        <w:t>Gepollter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</w:t>
      </w:r>
      <w:r w:rsidRPr="001969EA">
        <w:rPr>
          <w:rFonts w:ascii="Arial" w:hAnsi="Arial" w:cs="Arial"/>
          <w:sz w:val="26"/>
          <w:szCs w:val="26"/>
        </w:rPr>
        <w:t>ü</w:t>
      </w:r>
      <w:r w:rsidRPr="001969EA">
        <w:rPr>
          <w:rFonts w:ascii="Arial" w:hAnsi="Arial" w:cs="Arial"/>
          <w:sz w:val="26"/>
          <w:szCs w:val="26"/>
        </w:rPr>
        <w:t xml:space="preserve">ber das Pflaster / </w:t>
      </w:r>
      <w:proofErr w:type="spellStart"/>
      <w:r w:rsidRPr="001969EA">
        <w:rPr>
          <w:rFonts w:ascii="Arial" w:hAnsi="Arial" w:cs="Arial"/>
          <w:sz w:val="26"/>
          <w:szCs w:val="26"/>
        </w:rPr>
        <w:t>Pflasster</w:t>
      </w:r>
      <w:proofErr w:type="spellEnd"/>
      <w:r w:rsidRPr="001969EA">
        <w:rPr>
          <w:rFonts w:ascii="Arial" w:hAnsi="Arial" w:cs="Arial"/>
          <w:sz w:val="26"/>
          <w:szCs w:val="26"/>
        </w:rPr>
        <w:t>.</w:t>
      </w:r>
    </w:p>
    <w:p w14:paraId="646533C6" w14:textId="77777777" w:rsidR="00301793" w:rsidRPr="001969EA" w:rsidRDefault="00EC5CB6" w:rsidP="001969EA">
      <w:pPr>
        <w:pStyle w:val="Text"/>
        <w:numPr>
          <w:ilvl w:val="0"/>
          <w:numId w:val="7"/>
        </w:numPr>
        <w:spacing w:line="312" w:lineRule="auto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Wir lernen / </w:t>
      </w:r>
      <w:proofErr w:type="spellStart"/>
      <w:r w:rsidRPr="001969EA">
        <w:rPr>
          <w:rFonts w:ascii="Arial" w:hAnsi="Arial" w:cs="Arial"/>
          <w:sz w:val="26"/>
          <w:szCs w:val="26"/>
        </w:rPr>
        <w:t>lerrnen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lieber </w:t>
      </w:r>
      <w:proofErr w:type="spellStart"/>
      <w:r w:rsidRPr="001969EA">
        <w:rPr>
          <w:rFonts w:ascii="Arial" w:hAnsi="Arial" w:cs="Arial"/>
          <w:sz w:val="26"/>
          <w:szCs w:val="26"/>
        </w:rPr>
        <w:t>drinen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drinnen als / </w:t>
      </w:r>
      <w:proofErr w:type="spellStart"/>
      <w:r w:rsidRPr="001969EA">
        <w:rPr>
          <w:rFonts w:ascii="Arial" w:hAnsi="Arial" w:cs="Arial"/>
          <w:sz w:val="26"/>
          <w:szCs w:val="26"/>
        </w:rPr>
        <w:t>alls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an der frischen Luft / </w:t>
      </w:r>
      <w:proofErr w:type="spellStart"/>
      <w:r w:rsidRPr="001969EA">
        <w:rPr>
          <w:rFonts w:ascii="Arial" w:hAnsi="Arial" w:cs="Arial"/>
          <w:sz w:val="26"/>
          <w:szCs w:val="26"/>
        </w:rPr>
        <w:t>Lufft</w:t>
      </w:r>
      <w:proofErr w:type="spellEnd"/>
      <w:r w:rsidRPr="001969EA">
        <w:rPr>
          <w:rFonts w:ascii="Arial" w:hAnsi="Arial" w:cs="Arial"/>
          <w:sz w:val="26"/>
          <w:szCs w:val="26"/>
        </w:rPr>
        <w:t>.</w:t>
      </w:r>
    </w:p>
    <w:p w14:paraId="198013F7" w14:textId="1988ABF4" w:rsidR="00301793" w:rsidRPr="001969EA" w:rsidRDefault="00EC5CB6" w:rsidP="001969EA">
      <w:pPr>
        <w:pStyle w:val="Text"/>
        <w:numPr>
          <w:ilvl w:val="0"/>
          <w:numId w:val="7"/>
        </w:numPr>
        <w:spacing w:line="312" w:lineRule="auto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Sie traf / </w:t>
      </w:r>
      <w:proofErr w:type="spellStart"/>
      <w:r w:rsidRPr="001969EA">
        <w:rPr>
          <w:rFonts w:ascii="Arial" w:hAnsi="Arial" w:cs="Arial"/>
          <w:sz w:val="26"/>
          <w:szCs w:val="26"/>
        </w:rPr>
        <w:t>traff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das Tor / Torr aus </w:t>
      </w:r>
      <w:proofErr w:type="spellStart"/>
      <w:r w:rsidRPr="001969EA">
        <w:rPr>
          <w:rFonts w:ascii="Arial" w:hAnsi="Arial" w:cs="Arial"/>
          <w:sz w:val="26"/>
          <w:szCs w:val="26"/>
        </w:rPr>
        <w:t>spizem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spitzem Winkel / </w:t>
      </w:r>
      <w:proofErr w:type="spellStart"/>
      <w:r w:rsidRPr="001969EA">
        <w:rPr>
          <w:rFonts w:ascii="Arial" w:hAnsi="Arial" w:cs="Arial"/>
          <w:sz w:val="26"/>
          <w:szCs w:val="26"/>
        </w:rPr>
        <w:t>Winckel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</w:t>
      </w:r>
      <w:r w:rsidRPr="001969EA">
        <w:rPr>
          <w:rFonts w:ascii="Arial" w:hAnsi="Arial" w:cs="Arial"/>
          <w:sz w:val="26"/>
          <w:szCs w:val="26"/>
        </w:rPr>
        <w:t xml:space="preserve">– </w:t>
      </w:r>
      <w:r w:rsidRPr="001969EA">
        <w:rPr>
          <w:rFonts w:ascii="Arial" w:hAnsi="Arial" w:cs="Arial"/>
          <w:sz w:val="26"/>
          <w:szCs w:val="26"/>
        </w:rPr>
        <w:t xml:space="preserve">wir </w:t>
      </w:r>
      <w:proofErr w:type="spellStart"/>
      <w:r w:rsidRPr="001969EA">
        <w:rPr>
          <w:rFonts w:ascii="Arial" w:hAnsi="Arial" w:cs="Arial"/>
          <w:sz w:val="26"/>
          <w:szCs w:val="26"/>
        </w:rPr>
        <w:t>beganen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beg</w:t>
      </w:r>
      <w:r w:rsidRPr="001969EA">
        <w:rPr>
          <w:rFonts w:ascii="Arial" w:hAnsi="Arial" w:cs="Arial"/>
          <w:sz w:val="26"/>
          <w:szCs w:val="26"/>
        </w:rPr>
        <w:t xml:space="preserve">annen zu </w:t>
      </w:r>
      <w:r w:rsidRPr="001969EA">
        <w:rPr>
          <w:rFonts w:ascii="Arial" w:hAnsi="Arial" w:cs="Arial"/>
          <w:sz w:val="26"/>
          <w:szCs w:val="26"/>
        </w:rPr>
        <w:t xml:space="preserve">pfeifen / </w:t>
      </w:r>
      <w:proofErr w:type="spellStart"/>
      <w:r w:rsidRPr="001969EA">
        <w:rPr>
          <w:rFonts w:ascii="Arial" w:hAnsi="Arial" w:cs="Arial"/>
          <w:sz w:val="26"/>
          <w:szCs w:val="26"/>
        </w:rPr>
        <w:t>pfeiffen</w:t>
      </w:r>
      <w:proofErr w:type="spellEnd"/>
      <w:r w:rsidRPr="001969EA">
        <w:rPr>
          <w:rFonts w:ascii="Arial" w:hAnsi="Arial" w:cs="Arial"/>
          <w:sz w:val="26"/>
          <w:szCs w:val="26"/>
        </w:rPr>
        <w:t>.</w:t>
      </w:r>
    </w:p>
    <w:p w14:paraId="618AA6D2" w14:textId="77777777" w:rsidR="00301793" w:rsidRPr="001969EA" w:rsidRDefault="00EC5CB6" w:rsidP="001969EA">
      <w:pPr>
        <w:pStyle w:val="Text"/>
        <w:numPr>
          <w:ilvl w:val="0"/>
          <w:numId w:val="7"/>
        </w:numPr>
        <w:spacing w:line="312" w:lineRule="auto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Der Gipser / </w:t>
      </w:r>
      <w:proofErr w:type="spellStart"/>
      <w:r w:rsidRPr="001969EA">
        <w:rPr>
          <w:rFonts w:ascii="Arial" w:hAnsi="Arial" w:cs="Arial"/>
          <w:sz w:val="26"/>
          <w:szCs w:val="26"/>
        </w:rPr>
        <w:t>Gippser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969EA">
        <w:rPr>
          <w:rFonts w:ascii="Arial" w:hAnsi="Arial" w:cs="Arial"/>
          <w:sz w:val="26"/>
          <w:szCs w:val="26"/>
        </w:rPr>
        <w:t>kipt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kippt das restliche / </w:t>
      </w:r>
      <w:proofErr w:type="spellStart"/>
      <w:r w:rsidRPr="001969EA">
        <w:rPr>
          <w:rFonts w:ascii="Arial" w:hAnsi="Arial" w:cs="Arial"/>
          <w:sz w:val="26"/>
          <w:szCs w:val="26"/>
        </w:rPr>
        <w:t>resstliche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Waser / Wasser weg.</w:t>
      </w:r>
    </w:p>
    <w:p w14:paraId="1F2EBA0E" w14:textId="77777777" w:rsidR="00301793" w:rsidRPr="001969EA" w:rsidRDefault="00EC5CB6" w:rsidP="001969EA">
      <w:pPr>
        <w:pStyle w:val="Text"/>
        <w:numPr>
          <w:ilvl w:val="0"/>
          <w:numId w:val="7"/>
        </w:numPr>
        <w:spacing w:line="312" w:lineRule="auto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Die Tante / </w:t>
      </w:r>
      <w:proofErr w:type="spellStart"/>
      <w:r w:rsidRPr="001969EA">
        <w:rPr>
          <w:rFonts w:ascii="Arial" w:hAnsi="Arial" w:cs="Arial"/>
          <w:sz w:val="26"/>
          <w:szCs w:val="26"/>
        </w:rPr>
        <w:t>Tannte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hupte / </w:t>
      </w:r>
      <w:proofErr w:type="spellStart"/>
      <w:r w:rsidRPr="001969EA">
        <w:rPr>
          <w:rFonts w:ascii="Arial" w:hAnsi="Arial" w:cs="Arial"/>
          <w:sz w:val="26"/>
          <w:szCs w:val="26"/>
        </w:rPr>
        <w:t>huppte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und </w:t>
      </w:r>
      <w:proofErr w:type="spellStart"/>
      <w:r w:rsidRPr="001969EA">
        <w:rPr>
          <w:rFonts w:ascii="Arial" w:hAnsi="Arial" w:cs="Arial"/>
          <w:sz w:val="26"/>
          <w:szCs w:val="26"/>
        </w:rPr>
        <w:t>pfif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pfiff, bis ihr der Atem / </w:t>
      </w:r>
      <w:proofErr w:type="spellStart"/>
      <w:r w:rsidRPr="001969EA">
        <w:rPr>
          <w:rFonts w:ascii="Arial" w:hAnsi="Arial" w:cs="Arial"/>
          <w:sz w:val="26"/>
          <w:szCs w:val="26"/>
        </w:rPr>
        <w:t>Attem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ausging.</w:t>
      </w:r>
    </w:p>
    <w:p w14:paraId="5EA476E9" w14:textId="77777777" w:rsidR="00301793" w:rsidRPr="001969EA" w:rsidRDefault="00EC5CB6" w:rsidP="001969EA">
      <w:pPr>
        <w:pStyle w:val="Text"/>
        <w:numPr>
          <w:ilvl w:val="0"/>
          <w:numId w:val="7"/>
        </w:numPr>
        <w:spacing w:line="312" w:lineRule="auto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Schweizer / Schweitzer fahren in die Alpen / </w:t>
      </w:r>
      <w:proofErr w:type="spellStart"/>
      <w:r w:rsidRPr="001969EA">
        <w:rPr>
          <w:rFonts w:ascii="Arial" w:hAnsi="Arial" w:cs="Arial"/>
          <w:sz w:val="26"/>
          <w:szCs w:val="26"/>
        </w:rPr>
        <w:t>Alppen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, um bei </w:t>
      </w:r>
      <w:proofErr w:type="spellStart"/>
      <w:r w:rsidRPr="001969EA">
        <w:rPr>
          <w:rFonts w:ascii="Arial" w:hAnsi="Arial" w:cs="Arial"/>
          <w:sz w:val="26"/>
          <w:szCs w:val="26"/>
        </w:rPr>
        <w:t>Hize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Hi</w:t>
      </w:r>
      <w:r w:rsidRPr="001969EA">
        <w:rPr>
          <w:rFonts w:ascii="Arial" w:hAnsi="Arial" w:cs="Arial"/>
          <w:sz w:val="26"/>
          <w:szCs w:val="26"/>
        </w:rPr>
        <w:t xml:space="preserve">tze nicht zu </w:t>
      </w:r>
      <w:proofErr w:type="spellStart"/>
      <w:r w:rsidRPr="001969EA">
        <w:rPr>
          <w:rFonts w:ascii="Arial" w:hAnsi="Arial" w:cs="Arial"/>
          <w:sz w:val="26"/>
          <w:szCs w:val="26"/>
        </w:rPr>
        <w:t>schwizen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schwitzen. </w:t>
      </w:r>
    </w:p>
    <w:p w14:paraId="6672C1F4" w14:textId="77777777" w:rsidR="00301793" w:rsidRPr="001969EA" w:rsidRDefault="00EC5CB6" w:rsidP="001969EA">
      <w:pPr>
        <w:pStyle w:val="Text"/>
        <w:numPr>
          <w:ilvl w:val="0"/>
          <w:numId w:val="7"/>
        </w:numPr>
        <w:spacing w:line="312" w:lineRule="auto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Wir tanzten / </w:t>
      </w:r>
      <w:proofErr w:type="spellStart"/>
      <w:r w:rsidRPr="001969EA">
        <w:rPr>
          <w:rFonts w:ascii="Arial" w:hAnsi="Arial" w:cs="Arial"/>
          <w:sz w:val="26"/>
          <w:szCs w:val="26"/>
        </w:rPr>
        <w:t>tantzten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und </w:t>
      </w:r>
      <w:proofErr w:type="spellStart"/>
      <w:r w:rsidRPr="001969EA">
        <w:rPr>
          <w:rFonts w:ascii="Arial" w:hAnsi="Arial" w:cs="Arial"/>
          <w:sz w:val="26"/>
          <w:szCs w:val="26"/>
        </w:rPr>
        <w:t>schwazten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schwatzten wild / </w:t>
      </w:r>
      <w:proofErr w:type="spellStart"/>
      <w:r w:rsidRPr="001969EA">
        <w:rPr>
          <w:rFonts w:ascii="Arial" w:hAnsi="Arial" w:cs="Arial"/>
          <w:sz w:val="26"/>
          <w:szCs w:val="26"/>
        </w:rPr>
        <w:t>willd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durcheinander. </w:t>
      </w:r>
    </w:p>
    <w:p w14:paraId="5B878A67" w14:textId="77777777" w:rsidR="00301793" w:rsidRPr="001969EA" w:rsidRDefault="00EC5CB6" w:rsidP="001969EA">
      <w:pPr>
        <w:pStyle w:val="Text"/>
        <w:numPr>
          <w:ilvl w:val="0"/>
          <w:numId w:val="7"/>
        </w:numPr>
        <w:spacing w:line="312" w:lineRule="auto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>Er sch</w:t>
      </w:r>
      <w:r w:rsidRPr="001969EA">
        <w:rPr>
          <w:rFonts w:ascii="Arial" w:hAnsi="Arial" w:cs="Arial"/>
          <w:sz w:val="26"/>
          <w:szCs w:val="26"/>
        </w:rPr>
        <w:t>ä</w:t>
      </w:r>
      <w:r w:rsidRPr="001969EA">
        <w:rPr>
          <w:rFonts w:ascii="Arial" w:hAnsi="Arial" w:cs="Arial"/>
          <w:sz w:val="26"/>
          <w:szCs w:val="26"/>
        </w:rPr>
        <w:t xml:space="preserve">lt / </w:t>
      </w:r>
      <w:proofErr w:type="spellStart"/>
      <w:r w:rsidRPr="001969EA">
        <w:rPr>
          <w:rFonts w:ascii="Arial" w:hAnsi="Arial" w:cs="Arial"/>
          <w:sz w:val="26"/>
          <w:szCs w:val="26"/>
        </w:rPr>
        <w:t>sch</w:t>
      </w:r>
      <w:r w:rsidRPr="001969EA">
        <w:rPr>
          <w:rFonts w:ascii="Arial" w:hAnsi="Arial" w:cs="Arial"/>
          <w:sz w:val="26"/>
          <w:szCs w:val="26"/>
        </w:rPr>
        <w:t>ä</w:t>
      </w:r>
      <w:r w:rsidRPr="001969EA">
        <w:rPr>
          <w:rFonts w:ascii="Arial" w:hAnsi="Arial" w:cs="Arial"/>
          <w:sz w:val="26"/>
          <w:szCs w:val="26"/>
        </w:rPr>
        <w:t>llt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die </w:t>
      </w:r>
      <w:proofErr w:type="spellStart"/>
      <w:r w:rsidRPr="001969EA">
        <w:rPr>
          <w:rFonts w:ascii="Arial" w:hAnsi="Arial" w:cs="Arial"/>
          <w:sz w:val="26"/>
          <w:szCs w:val="26"/>
        </w:rPr>
        <w:t>Kartofeln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/ Kartoffeln, w</w:t>
      </w:r>
      <w:r w:rsidRPr="001969EA">
        <w:rPr>
          <w:rFonts w:ascii="Arial" w:hAnsi="Arial" w:cs="Arial"/>
          <w:sz w:val="26"/>
          <w:szCs w:val="26"/>
        </w:rPr>
        <w:t>ä</w:t>
      </w:r>
      <w:r w:rsidRPr="001969EA">
        <w:rPr>
          <w:rFonts w:ascii="Arial" w:hAnsi="Arial" w:cs="Arial"/>
          <w:sz w:val="26"/>
          <w:szCs w:val="26"/>
        </w:rPr>
        <w:t xml:space="preserve">hrend wir die Servietten falten / </w:t>
      </w:r>
      <w:proofErr w:type="spellStart"/>
      <w:r w:rsidRPr="001969EA">
        <w:rPr>
          <w:rFonts w:ascii="Arial" w:hAnsi="Arial" w:cs="Arial"/>
          <w:sz w:val="26"/>
          <w:szCs w:val="26"/>
        </w:rPr>
        <w:t>fallten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. </w:t>
      </w:r>
    </w:p>
    <w:p w14:paraId="79D5664F" w14:textId="77777777" w:rsidR="00301793" w:rsidRPr="001969EA" w:rsidRDefault="00EC5CB6" w:rsidP="001969EA">
      <w:pPr>
        <w:pStyle w:val="Text"/>
        <w:numPr>
          <w:ilvl w:val="0"/>
          <w:numId w:val="7"/>
        </w:numPr>
        <w:spacing w:line="312" w:lineRule="auto"/>
        <w:rPr>
          <w:rFonts w:ascii="Arial" w:hAnsi="Arial" w:cs="Arial"/>
          <w:sz w:val="26"/>
          <w:szCs w:val="26"/>
        </w:rPr>
      </w:pPr>
      <w:r w:rsidRPr="001969EA">
        <w:rPr>
          <w:rFonts w:ascii="Arial" w:hAnsi="Arial" w:cs="Arial"/>
          <w:sz w:val="26"/>
          <w:szCs w:val="26"/>
        </w:rPr>
        <w:t xml:space="preserve">Dan / Dann lief / </w:t>
      </w:r>
      <w:proofErr w:type="spellStart"/>
      <w:r w:rsidRPr="001969EA">
        <w:rPr>
          <w:rFonts w:ascii="Arial" w:hAnsi="Arial" w:cs="Arial"/>
          <w:sz w:val="26"/>
          <w:szCs w:val="26"/>
        </w:rPr>
        <w:t>lieff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der linke / </w:t>
      </w:r>
      <w:proofErr w:type="spellStart"/>
      <w:r w:rsidRPr="001969EA">
        <w:rPr>
          <w:rFonts w:ascii="Arial" w:hAnsi="Arial" w:cs="Arial"/>
          <w:sz w:val="26"/>
          <w:szCs w:val="26"/>
        </w:rPr>
        <w:t>lincke</w:t>
      </w:r>
      <w:proofErr w:type="spellEnd"/>
      <w:r w:rsidRPr="001969EA">
        <w:rPr>
          <w:rFonts w:ascii="Arial" w:hAnsi="Arial" w:cs="Arial"/>
          <w:sz w:val="26"/>
          <w:szCs w:val="26"/>
        </w:rPr>
        <w:t xml:space="preserve"> St</w:t>
      </w:r>
      <w:r w:rsidRPr="001969EA">
        <w:rPr>
          <w:rFonts w:ascii="Arial" w:hAnsi="Arial" w:cs="Arial"/>
          <w:sz w:val="26"/>
          <w:szCs w:val="26"/>
        </w:rPr>
        <w:t>ü</w:t>
      </w:r>
      <w:r w:rsidRPr="001969EA">
        <w:rPr>
          <w:rFonts w:ascii="Arial" w:hAnsi="Arial" w:cs="Arial"/>
          <w:sz w:val="26"/>
          <w:szCs w:val="26"/>
        </w:rPr>
        <w:t xml:space="preserve">rmer / </w:t>
      </w:r>
      <w:proofErr w:type="spellStart"/>
      <w:r w:rsidRPr="001969EA">
        <w:rPr>
          <w:rFonts w:ascii="Arial" w:hAnsi="Arial" w:cs="Arial"/>
          <w:sz w:val="26"/>
          <w:szCs w:val="26"/>
        </w:rPr>
        <w:t>St</w:t>
      </w:r>
      <w:r w:rsidRPr="001969EA">
        <w:rPr>
          <w:rFonts w:ascii="Arial" w:hAnsi="Arial" w:cs="Arial"/>
          <w:sz w:val="26"/>
          <w:szCs w:val="26"/>
        </w:rPr>
        <w:t>ü</w:t>
      </w:r>
      <w:proofErr w:type="spellEnd"/>
      <w:r w:rsidRPr="001969EA">
        <w:rPr>
          <w:rFonts w:ascii="Arial" w:hAnsi="Arial" w:cs="Arial"/>
          <w:sz w:val="26"/>
          <w:szCs w:val="26"/>
          <w:lang w:val="pt-PT"/>
        </w:rPr>
        <w:t>rrmer los.</w:t>
      </w:r>
    </w:p>
    <w:sectPr w:rsidR="00301793" w:rsidRPr="001969EA" w:rsidSect="001969EA">
      <w:headerReference w:type="default" r:id="rId8"/>
      <w:footerReference w:type="default" r:id="rId9"/>
      <w:pgSz w:w="11906" w:h="16838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7E8C" w14:textId="77777777" w:rsidR="00EC5CB6" w:rsidRDefault="00EC5CB6">
      <w:r>
        <w:separator/>
      </w:r>
    </w:p>
  </w:endnote>
  <w:endnote w:type="continuationSeparator" w:id="0">
    <w:p w14:paraId="03DDAB74" w14:textId="77777777" w:rsidR="00EC5CB6" w:rsidRDefault="00EC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roman"/>
    <w:pitch w:val="default"/>
  </w:font>
  <w:font w:name="Deutschschweizer Basisschrift">
    <w:altName w:val="Cambria"/>
    <w:charset w:val="00"/>
    <w:family w:val="roman"/>
    <w:pitch w:val="default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9F73" w14:textId="77777777" w:rsidR="00301793" w:rsidRDefault="00EC5CB6">
    <w:pPr>
      <w:pStyle w:val="Kopf-undFuzeilen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1969EA">
      <w:rPr>
        <w:sz w:val="20"/>
        <w:szCs w:val="20"/>
      </w:rPr>
      <w:fldChar w:fldCharType="separate"/>
    </w:r>
    <w:r w:rsidR="001969E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  <w:lang w:val="de-DE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1969EA">
      <w:rPr>
        <w:sz w:val="20"/>
        <w:szCs w:val="20"/>
      </w:rPr>
      <w:fldChar w:fldCharType="separate"/>
    </w:r>
    <w:r w:rsidR="001969E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061F6" w14:textId="77777777" w:rsidR="00EC5CB6" w:rsidRDefault="00EC5CB6">
      <w:r>
        <w:separator/>
      </w:r>
    </w:p>
  </w:footnote>
  <w:footnote w:type="continuationSeparator" w:id="0">
    <w:p w14:paraId="6C90A232" w14:textId="77777777" w:rsidR="00EC5CB6" w:rsidRDefault="00EC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3A33" w14:textId="77777777" w:rsidR="00301793" w:rsidRDefault="003017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996"/>
    <w:multiLevelType w:val="multilevel"/>
    <w:tmpl w:val="71DA2B48"/>
    <w:numStyleLink w:val="Nummeriert"/>
  </w:abstractNum>
  <w:abstractNum w:abstractNumId="1" w15:restartNumberingAfterBreak="0">
    <w:nsid w:val="3C6D600A"/>
    <w:multiLevelType w:val="hybridMultilevel"/>
    <w:tmpl w:val="71DA2B48"/>
    <w:styleLink w:val="Nummeriert"/>
    <w:lvl w:ilvl="0" w:tplc="BA9C7F50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200E2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D28862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565F1C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1ACDF6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A9A6C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B0EC8A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47C18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E5E6C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4670B84"/>
    <w:multiLevelType w:val="hybridMultilevel"/>
    <w:tmpl w:val="FE1ADE6E"/>
    <w:lvl w:ilvl="0" w:tplc="9F6A3D2A">
      <w:start w:val="5"/>
      <w:numFmt w:val="decimal"/>
      <w:lvlText w:val="%1."/>
      <w:lvlJc w:val="left"/>
      <w:pPr>
        <w:ind w:left="425" w:hanging="425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93"/>
    <w:rsid w:val="001969EA"/>
    <w:rsid w:val="00301793"/>
    <w:rsid w:val="00E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414C0"/>
  <w15:docId w15:val="{297EB8A2-511D-48E4-93AF-BE8BDBBB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Cathomen</cp:lastModifiedBy>
  <cp:revision>2</cp:revision>
  <dcterms:created xsi:type="dcterms:W3CDTF">2020-02-26T14:29:00Z</dcterms:created>
  <dcterms:modified xsi:type="dcterms:W3CDTF">2020-02-26T14:29:00Z</dcterms:modified>
</cp:coreProperties>
</file>