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9" w:rsidRPr="00076ABA" w:rsidRDefault="00EF037B">
      <w:pPr>
        <w:rPr>
          <w:b/>
          <w:sz w:val="32"/>
          <w:szCs w:val="32"/>
        </w:rPr>
      </w:pPr>
      <w:r w:rsidRPr="00076ABA">
        <w:rPr>
          <w:b/>
          <w:sz w:val="32"/>
          <w:szCs w:val="32"/>
        </w:rPr>
        <w:t>Bilderbuchkino</w:t>
      </w:r>
      <w:r w:rsidR="0094135E">
        <w:rPr>
          <w:b/>
          <w:sz w:val="32"/>
          <w:szCs w:val="32"/>
        </w:rPr>
        <w:t xml:space="preserve"> – Hinweise für Lehrpersonen</w:t>
      </w:r>
    </w:p>
    <w:p w:rsidR="00EF037B" w:rsidRDefault="00EF037B"/>
    <w:p w:rsidR="00076ABA" w:rsidRDefault="00076ABA">
      <w:r>
        <w:t>Vorarbeiten:</w:t>
      </w:r>
    </w:p>
    <w:p w:rsidR="00EF037B" w:rsidRDefault="0094135E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G</w:t>
      </w:r>
      <w:r w:rsidR="00ED65F6">
        <w:t xml:space="preserve">eeignetes Bilderbuch auswählen </w:t>
      </w:r>
      <w:r w:rsidR="00ED65F6">
        <w:sym w:font="Wingdings" w:char="F0F0"/>
      </w:r>
      <w:r w:rsidR="00ED65F6">
        <w:t xml:space="preserve"> nicht zu viel Text und </w:t>
      </w:r>
      <w:r>
        <w:t xml:space="preserve">eine </w:t>
      </w:r>
      <w:r w:rsidR="00ED65F6">
        <w:t xml:space="preserve">gute Handlung, </w:t>
      </w:r>
      <w:r>
        <w:t>welche die Schülerinnen und Schüler</w:t>
      </w:r>
      <w:r w:rsidR="00ED65F6">
        <w:t xml:space="preserve"> anhand der Bilder nacherzählen können </w:t>
      </w:r>
      <w:r w:rsidR="00ED65F6">
        <w:sym w:font="Wingdings" w:char="F0F0"/>
      </w:r>
      <w:r w:rsidR="00ED65F6">
        <w:t xml:space="preserve"> evtl. ein Bilderbuch auswählen von dem man die Bilder kostenlos im Internet a</w:t>
      </w:r>
      <w:r w:rsidR="00EC0B5D">
        <w:t>ls PDF-Datei hinunterladen kann oder die Bilder einscannen.</w:t>
      </w:r>
    </w:p>
    <w:p w:rsidR="00ED65F6" w:rsidRDefault="003426C5" w:rsidP="00ED65F6">
      <w:pPr>
        <w:pStyle w:val="Listenabsatz"/>
        <w:tabs>
          <w:tab w:val="left" w:pos="426"/>
        </w:tabs>
        <w:ind w:left="426"/>
      </w:pPr>
      <w:hyperlink r:id="rId6" w:history="1">
        <w:r w:rsidR="00ED65F6" w:rsidRPr="00BF0F39">
          <w:rPr>
            <w:rStyle w:val="Hyperlink"/>
          </w:rPr>
          <w:t>https://www.oebib.de/fachinformation/lese-und-literaturfoerderung/aktionen/bilderbuchkinos/bilderbuchkinos-von-verlagen/</w:t>
        </w:r>
      </w:hyperlink>
    </w:p>
    <w:p w:rsidR="00ED65F6" w:rsidRDefault="003426C5" w:rsidP="00ED65F6">
      <w:pPr>
        <w:pStyle w:val="Listenabsatz"/>
        <w:tabs>
          <w:tab w:val="left" w:pos="426"/>
        </w:tabs>
        <w:ind w:left="426"/>
      </w:pPr>
      <w:hyperlink r:id="rId7" w:history="1">
        <w:r w:rsidR="00076ABA" w:rsidRPr="00BF0F39">
          <w:rPr>
            <w:rStyle w:val="Hyperlink"/>
          </w:rPr>
          <w:t>http://www.bibliomedia.ch/de/angebote/bilderbuchkino.asp?navid=13</w:t>
        </w:r>
      </w:hyperlink>
    </w:p>
    <w:p w:rsidR="00ED65F6" w:rsidRDefault="00076ABA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Bilder aus dem Bilderbuch kopieren, nummerieren</w:t>
      </w:r>
    </w:p>
    <w:p w:rsidR="00076ABA" w:rsidRDefault="00076ABA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Digitale Aufnahmegeräte (mind. 3 – 4 ) besorgen / zur Verfügung haben</w:t>
      </w:r>
    </w:p>
    <w:p w:rsidR="00076ABA" w:rsidRDefault="00076ABA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A6-Zeichnungsblätter zuschneiden</w:t>
      </w:r>
    </w:p>
    <w:p w:rsidR="00076ABA" w:rsidRDefault="00076ABA" w:rsidP="00076ABA">
      <w:pPr>
        <w:pStyle w:val="Listenabsatz"/>
      </w:pPr>
    </w:p>
    <w:p w:rsidR="00076ABA" w:rsidRDefault="00076ABA" w:rsidP="00076ABA">
      <w:pPr>
        <w:tabs>
          <w:tab w:val="left" w:pos="426"/>
        </w:tabs>
      </w:pPr>
      <w:r>
        <w:t>Ablauf:</w:t>
      </w:r>
    </w:p>
    <w:p w:rsidR="00076ABA" w:rsidRDefault="00076ABA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Bilderbuch erzählen</w:t>
      </w:r>
    </w:p>
    <w:p w:rsidR="00076ABA" w:rsidRDefault="0094135E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P</w:t>
      </w:r>
      <w:r w:rsidR="00076ABA">
        <w:t xml:space="preserve">assende Zeichnung zum Bilderbuch machen (A6) </w:t>
      </w:r>
      <w:r w:rsidR="00076ABA">
        <w:sym w:font="Wingdings" w:char="F0F0"/>
      </w:r>
      <w:r w:rsidR="00076ABA">
        <w:t xml:space="preserve"> gibt nachher das Titelbild</w:t>
      </w:r>
    </w:p>
    <w:p w:rsidR="00076ABA" w:rsidRDefault="0094135E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Z</w:t>
      </w:r>
      <w:r w:rsidR="00076ABA">
        <w:t xml:space="preserve">u zweit ein Bild auswählen, üben, was man darüber erzählen will </w:t>
      </w:r>
      <w:r w:rsidR="00076ABA">
        <w:sym w:font="Wingdings" w:char="F0F0"/>
      </w:r>
      <w:r w:rsidR="00076ABA">
        <w:t xml:space="preserve"> der Lehrperson vortragen, evtl. noch einmal zum Üben schicken</w:t>
      </w:r>
    </w:p>
    <w:p w:rsidR="00A92F5A" w:rsidRDefault="0094135E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M</w:t>
      </w:r>
      <w:r w:rsidR="00076ABA">
        <w:t xml:space="preserve">it Aufnahmegerät (an einem ruhigen Ort! z.B. Gruppenraum) den Text aufnehmen </w:t>
      </w:r>
      <w:r w:rsidR="00076ABA">
        <w:sym w:font="Wingdings" w:char="F0F0"/>
      </w:r>
      <w:r w:rsidR="00076ABA">
        <w:t xml:space="preserve"> </w:t>
      </w:r>
      <w:r w:rsidR="00A92F5A">
        <w:t xml:space="preserve">Aufnahmetaste drücken, ca. 5 s warten und erst </w:t>
      </w:r>
      <w:r>
        <w:t xml:space="preserve">dann </w:t>
      </w:r>
      <w:r w:rsidR="00A92F5A">
        <w:t xml:space="preserve">mit </w:t>
      </w:r>
      <w:r>
        <w:t>R</w:t>
      </w:r>
      <w:r w:rsidR="00A92F5A">
        <w:t xml:space="preserve">eden beginnen, dasselbe beim Abstellen: immer 5 s warten! </w:t>
      </w:r>
      <w:r w:rsidR="00A92F5A">
        <w:sym w:font="Wingdings" w:char="F0F0"/>
      </w:r>
      <w:r w:rsidR="00A92F5A">
        <w:t xml:space="preserve"> es verkürzt die Aufnahme in der Power</w:t>
      </w:r>
      <w:r>
        <w:t>P</w:t>
      </w:r>
      <w:r w:rsidR="00A92F5A">
        <w:t>oint-Präsentation immer ein bisschen!</w:t>
      </w:r>
    </w:p>
    <w:p w:rsidR="00076ABA" w:rsidRDefault="0094135E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B</w:t>
      </w:r>
      <w:r w:rsidR="00076ABA">
        <w:t>ei der Lehrperson die Aufnahme anhören</w:t>
      </w:r>
      <w:r w:rsidR="00EC0B5D">
        <w:t xml:space="preserve">; </w:t>
      </w:r>
      <w:r>
        <w:br/>
      </w:r>
      <w:r w:rsidR="00EC0B5D">
        <w:t xml:space="preserve">falls die Aufnahme nicht gut ist, Aufnahme </w:t>
      </w:r>
      <w:proofErr w:type="gramStart"/>
      <w:r w:rsidR="00EC0B5D">
        <w:t>wiederholen</w:t>
      </w:r>
      <w:proofErr w:type="gramEnd"/>
      <w:r w:rsidR="00EC0B5D">
        <w:t>, bis eine gute „Fassung“ da ist.</w:t>
      </w:r>
    </w:p>
    <w:p w:rsidR="00EC0B5D" w:rsidRDefault="00EC0B5D" w:rsidP="00ED65F6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Bild weglegen, ein neues Bild auswählen und Vorgang wiederholen, bis alle Bilder aufgenommen wurden</w:t>
      </w:r>
    </w:p>
    <w:p w:rsidR="00EC0B5D" w:rsidRDefault="00EC0B5D" w:rsidP="00EC0B5D">
      <w:pPr>
        <w:pStyle w:val="Listenabsatz"/>
        <w:tabs>
          <w:tab w:val="left" w:pos="426"/>
        </w:tabs>
        <w:ind w:left="426"/>
      </w:pPr>
    </w:p>
    <w:p w:rsidR="00EC0B5D" w:rsidRDefault="00EC0B5D" w:rsidP="00EC0B5D">
      <w:pPr>
        <w:pStyle w:val="Listenabsatz"/>
        <w:ind w:left="0"/>
      </w:pPr>
      <w:r>
        <w:t>Nacharbeit Lehrperson</w:t>
      </w:r>
    </w:p>
    <w:p w:rsidR="000B153B" w:rsidRDefault="00EC0B5D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Dateien vom Aufnahmegerät auf den Computer laden </w:t>
      </w:r>
      <w:r>
        <w:sym w:font="Wingdings" w:char="F0F0"/>
      </w:r>
      <w:r>
        <w:t xml:space="preserve"> Aufnahmen nach den Bildern nummerieren!</w:t>
      </w:r>
      <w:r w:rsidR="00A92F5A">
        <w:t>, evtl. Aufnahme noch zuschneiden</w:t>
      </w:r>
    </w:p>
    <w:p w:rsidR="00EC0B5D" w:rsidRDefault="00EC0B5D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Eingescannte Bilder zuschneiden, evtl. Text überdecken oder PDF-Datei in einzelne Seiten zerlegen (</w:t>
      </w:r>
      <w:hyperlink r:id="rId8" w:history="1">
        <w:r w:rsidRPr="00BF0F39">
          <w:rPr>
            <w:rStyle w:val="Hyperlink"/>
          </w:rPr>
          <w:t>http://www.dinbrief.de/pdf-zerlegen-pdf-aufteilen-pdf-zerschneiden-split-pdf</w:t>
        </w:r>
      </w:hyperlink>
      <w:r>
        <w:t xml:space="preserve"> )</w:t>
      </w:r>
      <w:r w:rsidR="00A92F5A">
        <w:t xml:space="preserve">, </w:t>
      </w:r>
      <w:r w:rsidR="0094135E">
        <w:br/>
        <w:t>so</w:t>
      </w:r>
      <w:r w:rsidR="00A92F5A">
        <w:t xml:space="preserve">dass man für jedes Bild eine Datei hat; </w:t>
      </w:r>
      <w:r>
        <w:t>Bilder nummerieren und so einzeln abspeichern</w:t>
      </w:r>
    </w:p>
    <w:p w:rsidR="000B153B" w:rsidRDefault="000B153B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Selbs</w:t>
      </w:r>
      <w:r w:rsidR="0094135E">
        <w:t xml:space="preserve">tgezeichnete Bilder der Kinder </w:t>
      </w:r>
      <w:r>
        <w:t>einscannen</w:t>
      </w:r>
    </w:p>
    <w:p w:rsidR="00EC0B5D" w:rsidRDefault="000B153B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PowerPoint starten</w:t>
      </w:r>
    </w:p>
    <w:p w:rsidR="000B153B" w:rsidRDefault="000B153B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Selbstgezeichnete Bilder der </w:t>
      </w:r>
      <w:r w:rsidR="0094135E">
        <w:t>Schülerinnen und Schüler</w:t>
      </w:r>
      <w:r>
        <w:t xml:space="preserve"> auf 1. Folie als Titelbild anordnen und Titel des Buches dazu schreiben; evtl. auf 2. Folie noch aufführen, von wem das Buch erzählt wird (Namen der Kinder)</w:t>
      </w:r>
    </w:p>
    <w:p w:rsidR="000B153B" w:rsidRDefault="000B153B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1. Bild einfügen (Einfügen Grafik); über das Bild die Tondatei einfügen (Einfügen Audio)</w:t>
      </w:r>
    </w:p>
    <w:p w:rsidR="000B153B" w:rsidRDefault="000B153B" w:rsidP="000B153B">
      <w:pPr>
        <w:pStyle w:val="Listenabsatz"/>
        <w:tabs>
          <w:tab w:val="left" w:pos="426"/>
        </w:tabs>
        <w:ind w:left="426"/>
      </w:pPr>
      <w:r>
        <w:t>Wichtig: Wiedergabe Start Automatisch und Häkchen „Bei Präsentation ausblenden“ anklicken</w:t>
      </w:r>
    </w:p>
    <w:p w:rsidR="000B153B" w:rsidRDefault="00A92F5A" w:rsidP="000B153B">
      <w:pPr>
        <w:pStyle w:val="Listenabsatz"/>
        <w:tabs>
          <w:tab w:val="left" w:pos="426"/>
        </w:tabs>
        <w:ind w:left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273051</wp:posOffset>
                </wp:positionV>
                <wp:extent cx="1333500" cy="5715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60.65pt;margin-top:21.5pt;width:1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" filled="f" strokecolor="red" strokeweight="2pt"/>
            </w:pict>
          </mc:Fallback>
        </mc:AlternateContent>
      </w:r>
      <w:r w:rsidR="000B153B">
        <w:rPr>
          <w:noProof/>
          <w:lang w:eastAsia="de-CH"/>
        </w:rPr>
        <w:drawing>
          <wp:inline distT="0" distB="0" distL="0" distR="0" wp14:anchorId="4B341C46" wp14:editId="4AFC1BD9">
            <wp:extent cx="5619750" cy="94676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7193" cy="94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53B" w:rsidRDefault="00A92F5A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so weiter fahren, bis alle Bilder in der PowerPoint</w:t>
      </w:r>
      <w:r w:rsidR="0094135E">
        <w:t>-P</w:t>
      </w:r>
      <w:r>
        <w:t>räsentation als Folien drin sind</w:t>
      </w:r>
    </w:p>
    <w:p w:rsidR="00A92F5A" w:rsidRDefault="00A92F5A" w:rsidP="000B153B">
      <w:pPr>
        <w:pStyle w:val="Listenabsatz"/>
        <w:numPr>
          <w:ilvl w:val="0"/>
          <w:numId w:val="1"/>
        </w:numPr>
        <w:tabs>
          <w:tab w:val="left" w:pos="426"/>
        </w:tabs>
        <w:ind w:left="426" w:hanging="426"/>
      </w:pPr>
      <w:r>
        <w:t>Bildschirmpräsentation starten (um zu testen, ob der Ton funktioniert)</w:t>
      </w:r>
      <w:bookmarkStart w:id="0" w:name="_GoBack"/>
      <w:bookmarkEnd w:id="0"/>
    </w:p>
    <w:sectPr w:rsidR="00A92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099"/>
    <w:multiLevelType w:val="hybridMultilevel"/>
    <w:tmpl w:val="DD0A45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7B"/>
    <w:rsid w:val="00076ABA"/>
    <w:rsid w:val="000B153B"/>
    <w:rsid w:val="003426C5"/>
    <w:rsid w:val="0094135E"/>
    <w:rsid w:val="009600D9"/>
    <w:rsid w:val="00A92F5A"/>
    <w:rsid w:val="00EC0B5D"/>
    <w:rsid w:val="00ED65F6"/>
    <w:rsid w:val="00E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5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5F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65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5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5F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65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brief.de/pdf-zerlegen-pdf-aufteilen-pdf-zerschneiden-split-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media.ch/de/angebote/bilderbuchkino.asp?navid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bib.de/fachinformation/lese-und-literaturfoerderung/aktionen/bilderbuchkinos/bilderbuchkinos-von-verlag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RZSchulen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Iwan Schrackmann</cp:lastModifiedBy>
  <cp:revision>3</cp:revision>
  <dcterms:created xsi:type="dcterms:W3CDTF">2017-05-30T15:13:00Z</dcterms:created>
  <dcterms:modified xsi:type="dcterms:W3CDTF">2017-06-05T20:07:00Z</dcterms:modified>
</cp:coreProperties>
</file>