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Ind w:w="108" w:type="dxa"/>
        <w:shd w:val="clear" w:color="auto" w:fill="F2F2F2" w:themeFill="background1" w:themeFillShade="F2"/>
        <w:tblLook w:val="04A0" w:firstRow="1" w:lastRow="0" w:firstColumn="1" w:lastColumn="0" w:noHBand="0" w:noVBand="1"/>
      </w:tblPr>
      <w:tblGrid>
        <w:gridCol w:w="4820"/>
        <w:gridCol w:w="2166"/>
        <w:gridCol w:w="2118"/>
      </w:tblGrid>
      <w:tr w:rsidR="00AA546C" w:rsidRPr="000E466A" w:rsidTr="007F5B33">
        <w:tc>
          <w:tcPr>
            <w:tcW w:w="4820" w:type="dxa"/>
            <w:shd w:val="clear" w:color="auto" w:fill="F2F2F2" w:themeFill="background1" w:themeFillShade="F2"/>
            <w:vAlign w:val="center"/>
          </w:tcPr>
          <w:p w:rsidR="00AA546C" w:rsidRPr="00C86947" w:rsidRDefault="00AA546C" w:rsidP="007F5B33">
            <w:pPr>
              <w:rPr>
                <w:b/>
                <w:sz w:val="28"/>
                <w:szCs w:val="28"/>
              </w:rPr>
            </w:pPr>
            <w:r w:rsidRPr="00C86947">
              <w:rPr>
                <w:b/>
                <w:sz w:val="28"/>
                <w:szCs w:val="28"/>
              </w:rPr>
              <w:t>Cyber- Mobbing</w:t>
            </w:r>
          </w:p>
        </w:tc>
        <w:tc>
          <w:tcPr>
            <w:tcW w:w="2166" w:type="dxa"/>
            <w:shd w:val="clear" w:color="auto" w:fill="F2F2F2" w:themeFill="background1" w:themeFillShade="F2"/>
          </w:tcPr>
          <w:p w:rsidR="00AA546C" w:rsidRPr="00C86947" w:rsidRDefault="00AA546C" w:rsidP="007F5B33">
            <w:pPr>
              <w:rPr>
                <w:sz w:val="24"/>
              </w:rPr>
            </w:pPr>
            <w:r w:rsidRPr="00C86947">
              <w:rPr>
                <w:sz w:val="24"/>
              </w:rPr>
              <w:t>Datum</w:t>
            </w:r>
          </w:p>
          <w:p w:rsidR="00AA546C" w:rsidRPr="00C86947" w:rsidRDefault="00AA546C" w:rsidP="007F5B33">
            <w:pPr>
              <w:rPr>
                <w:sz w:val="24"/>
              </w:rPr>
            </w:pPr>
          </w:p>
        </w:tc>
        <w:tc>
          <w:tcPr>
            <w:tcW w:w="2118" w:type="dxa"/>
            <w:shd w:val="clear" w:color="auto" w:fill="F2F2F2" w:themeFill="background1" w:themeFillShade="F2"/>
          </w:tcPr>
          <w:p w:rsidR="00AA546C" w:rsidRPr="00C86947" w:rsidRDefault="00AA546C" w:rsidP="007F5B33">
            <w:pPr>
              <w:rPr>
                <w:sz w:val="24"/>
              </w:rPr>
            </w:pPr>
            <w:r w:rsidRPr="00C86947">
              <w:rPr>
                <w:sz w:val="24"/>
              </w:rPr>
              <w:t>Name</w:t>
            </w:r>
          </w:p>
          <w:p w:rsidR="00AA546C" w:rsidRPr="00C86947" w:rsidRDefault="00AA546C" w:rsidP="007F5B33">
            <w:pPr>
              <w:rPr>
                <w:sz w:val="24"/>
              </w:rPr>
            </w:pPr>
          </w:p>
        </w:tc>
      </w:tr>
    </w:tbl>
    <w:p w:rsidR="00AA546C" w:rsidRDefault="00AA546C" w:rsidP="00AA546C">
      <w:pPr>
        <w:rPr>
          <w:b/>
          <w:sz w:val="24"/>
        </w:rPr>
      </w:pPr>
    </w:p>
    <w:p w:rsidR="00AA546C" w:rsidRDefault="00AA546C" w:rsidP="00F05550">
      <w:pPr>
        <w:ind w:left="567" w:hanging="567"/>
        <w:jc w:val="both"/>
        <w:rPr>
          <w:rFonts w:cs="Arial"/>
          <w:sz w:val="24"/>
          <w:szCs w:val="24"/>
        </w:rPr>
      </w:pPr>
      <w:r w:rsidRPr="00AA546C">
        <w:rPr>
          <w:rFonts w:cs="Arial"/>
          <w:b/>
          <w:sz w:val="24"/>
          <w:szCs w:val="24"/>
        </w:rPr>
        <w:t>Ziel:</w:t>
      </w:r>
      <w:r w:rsidRPr="00E7271C">
        <w:rPr>
          <w:rFonts w:cs="Arial"/>
          <w:sz w:val="24"/>
          <w:szCs w:val="24"/>
        </w:rPr>
        <w:t xml:space="preserve"> Du kennst Gruppen, welche bei einem Mobbingfall</w:t>
      </w:r>
      <w:r w:rsidRPr="00E7271C">
        <w:rPr>
          <w:rFonts w:cs="Arial"/>
          <w:sz w:val="24"/>
          <w:szCs w:val="24"/>
        </w:rPr>
        <w:t xml:space="preserve"> </w:t>
      </w:r>
      <w:r w:rsidRPr="00E7271C">
        <w:rPr>
          <w:rFonts w:cs="Arial"/>
          <w:sz w:val="24"/>
          <w:szCs w:val="24"/>
        </w:rPr>
        <w:t>betroffen sind und kannst in konkreten Beispielen Personen diesen Rollen zuteilen.</w:t>
      </w:r>
    </w:p>
    <w:p w:rsidR="00AA546C" w:rsidRDefault="00AA546C" w:rsidP="00AA546C">
      <w:pPr>
        <w:jc w:val="both"/>
        <w:rPr>
          <w:rFonts w:cs="Arial"/>
          <w:b/>
          <w:sz w:val="24"/>
          <w:szCs w:val="24"/>
        </w:rPr>
      </w:pPr>
    </w:p>
    <w:p w:rsidR="00E7271C" w:rsidRPr="00E7271C" w:rsidRDefault="00E7271C" w:rsidP="00E7271C">
      <w:pPr>
        <w:jc w:val="both"/>
        <w:rPr>
          <w:rFonts w:cs="Arial"/>
          <w:sz w:val="24"/>
          <w:szCs w:val="24"/>
        </w:rPr>
      </w:pPr>
      <w:r w:rsidRPr="00E7271C">
        <w:rPr>
          <w:rFonts w:cs="Arial"/>
          <w:b/>
          <w:sz w:val="24"/>
          <w:szCs w:val="24"/>
        </w:rPr>
        <w:t>Aufgabe:</w:t>
      </w:r>
      <w:r w:rsidRPr="00E7271C">
        <w:rPr>
          <w:rFonts w:cs="Arial"/>
          <w:sz w:val="24"/>
          <w:szCs w:val="24"/>
        </w:rPr>
        <w:t xml:space="preserve"> Die Buchstaben sind durcheinander geraten. Finde das richtige Wort heraus und beschrifte damit die Abbildung. Füge die Wörter anschliessend passend in die untere Tabelle ein. </w:t>
      </w:r>
    </w:p>
    <w:p w:rsidR="00E7271C" w:rsidRPr="00E7271C" w:rsidRDefault="00E7271C" w:rsidP="00E7271C">
      <w:pPr>
        <w:jc w:val="both"/>
        <w:rPr>
          <w:rFonts w:cs="Arial"/>
          <w:b/>
          <w:sz w:val="24"/>
          <w:szCs w:val="24"/>
        </w:rPr>
      </w:pPr>
      <w:r w:rsidRPr="00E7271C">
        <w:rPr>
          <w:rFonts w:cs="Arial"/>
          <w:b/>
          <w:sz w:val="24"/>
          <w:szCs w:val="24"/>
        </w:rPr>
        <w:t xml:space="preserve">1. </w:t>
      </w:r>
      <w:proofErr w:type="spellStart"/>
      <w:r w:rsidRPr="00E7271C">
        <w:rPr>
          <w:rFonts w:cs="Arial"/>
          <w:b/>
          <w:sz w:val="24"/>
          <w:szCs w:val="24"/>
        </w:rPr>
        <w:t>äTrte</w:t>
      </w:r>
      <w:proofErr w:type="spellEnd"/>
      <w:r w:rsidRPr="00E7271C">
        <w:rPr>
          <w:rFonts w:cs="Arial"/>
          <w:b/>
          <w:sz w:val="24"/>
          <w:szCs w:val="24"/>
        </w:rPr>
        <w:tab/>
        <w:t xml:space="preserve">2. </w:t>
      </w:r>
      <w:proofErr w:type="spellStart"/>
      <w:r w:rsidRPr="00E7271C">
        <w:rPr>
          <w:rFonts w:cs="Arial"/>
          <w:b/>
          <w:sz w:val="24"/>
          <w:szCs w:val="24"/>
        </w:rPr>
        <w:t>feOrp</w:t>
      </w:r>
      <w:proofErr w:type="spellEnd"/>
      <w:r w:rsidRPr="00E7271C">
        <w:rPr>
          <w:rFonts w:cs="Arial"/>
          <w:b/>
          <w:sz w:val="24"/>
          <w:szCs w:val="24"/>
        </w:rPr>
        <w:tab/>
      </w:r>
      <w:r w:rsidRPr="00E7271C">
        <w:rPr>
          <w:rFonts w:cs="Arial"/>
          <w:b/>
          <w:sz w:val="24"/>
          <w:szCs w:val="24"/>
        </w:rPr>
        <w:tab/>
      </w:r>
      <w:r w:rsidRPr="00E7271C">
        <w:rPr>
          <w:rFonts w:cs="Arial"/>
          <w:b/>
          <w:sz w:val="24"/>
          <w:szCs w:val="24"/>
        </w:rPr>
        <w:tab/>
        <w:t xml:space="preserve">3. </w:t>
      </w:r>
      <w:proofErr w:type="spellStart"/>
      <w:r w:rsidRPr="00E7271C">
        <w:rPr>
          <w:rFonts w:cs="Arial"/>
          <w:b/>
          <w:sz w:val="24"/>
          <w:szCs w:val="24"/>
        </w:rPr>
        <w:t>rMuitfelä</w:t>
      </w:r>
      <w:proofErr w:type="spellEnd"/>
      <w:r w:rsidRPr="00E7271C">
        <w:rPr>
          <w:rFonts w:cs="Arial"/>
          <w:b/>
          <w:sz w:val="24"/>
          <w:szCs w:val="24"/>
        </w:rPr>
        <w:tab/>
      </w:r>
      <w:r w:rsidRPr="00E7271C">
        <w:rPr>
          <w:rFonts w:cs="Arial"/>
          <w:b/>
          <w:sz w:val="24"/>
          <w:szCs w:val="24"/>
        </w:rPr>
        <w:tab/>
      </w:r>
      <w:r w:rsidRPr="00E7271C">
        <w:rPr>
          <w:rFonts w:cs="Arial"/>
          <w:b/>
          <w:sz w:val="24"/>
          <w:szCs w:val="24"/>
        </w:rPr>
        <w:tab/>
        <w:t xml:space="preserve">4. </w:t>
      </w:r>
      <w:proofErr w:type="spellStart"/>
      <w:r w:rsidRPr="00E7271C">
        <w:rPr>
          <w:rFonts w:cs="Arial"/>
          <w:b/>
          <w:sz w:val="24"/>
          <w:szCs w:val="24"/>
        </w:rPr>
        <w:t>ntEelr</w:t>
      </w:r>
      <w:proofErr w:type="spellEnd"/>
    </w:p>
    <w:p w:rsidR="00E7271C" w:rsidRPr="00E7271C" w:rsidRDefault="00E7271C" w:rsidP="00E7271C">
      <w:pPr>
        <w:jc w:val="both"/>
        <w:rPr>
          <w:rFonts w:cs="Arial"/>
          <w:b/>
          <w:sz w:val="24"/>
          <w:szCs w:val="24"/>
        </w:rPr>
      </w:pPr>
      <w:r w:rsidRPr="00E7271C">
        <w:rPr>
          <w:rFonts w:cs="Arial"/>
          <w:b/>
          <w:noProof/>
          <w:sz w:val="24"/>
          <w:szCs w:val="24"/>
        </w:rPr>
        <w:drawing>
          <wp:anchor distT="0" distB="0" distL="114300" distR="114300" simplePos="0" relativeHeight="251643392" behindDoc="1" locked="0" layoutInCell="1" allowOverlap="1">
            <wp:simplePos x="0" y="0"/>
            <wp:positionH relativeFrom="column">
              <wp:posOffset>611505</wp:posOffset>
            </wp:positionH>
            <wp:positionV relativeFrom="paragraph">
              <wp:posOffset>47625</wp:posOffset>
            </wp:positionV>
            <wp:extent cx="922020" cy="1207135"/>
            <wp:effectExtent l="19050" t="0" r="0" b="0"/>
            <wp:wrapTight wrapText="bothSides">
              <wp:wrapPolygon edited="0">
                <wp:start x="-446" y="0"/>
                <wp:lineTo x="-446" y="21134"/>
                <wp:lineTo x="21421" y="21134"/>
                <wp:lineTo x="21421" y="0"/>
                <wp:lineTo x="-446" y="0"/>
              </wp:wrapPolygon>
            </wp:wrapTight>
            <wp:docPr id="1" name="Bild 7" descr="E:\Bildersammlung\6 Menschen\Familie\Elter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Bildersammlung\6 Menschen\Familie\Eltern.bmp"/>
                    <pic:cNvPicPr>
                      <a:picLocks noChangeAspect="1" noChangeArrowheads="1"/>
                    </pic:cNvPicPr>
                  </pic:nvPicPr>
                  <pic:blipFill>
                    <a:blip r:embed="rId6" cstate="print"/>
                    <a:srcRect/>
                    <a:stretch>
                      <a:fillRect/>
                    </a:stretch>
                  </pic:blipFill>
                  <pic:spPr bwMode="auto">
                    <a:xfrm>
                      <a:off x="0" y="0"/>
                      <a:ext cx="922020" cy="1207135"/>
                    </a:xfrm>
                    <a:prstGeom prst="rect">
                      <a:avLst/>
                    </a:prstGeom>
                    <a:noFill/>
                    <a:ln w="9525">
                      <a:noFill/>
                      <a:miter lim="800000"/>
                      <a:headEnd/>
                      <a:tailEnd/>
                    </a:ln>
                  </pic:spPr>
                </pic:pic>
              </a:graphicData>
            </a:graphic>
          </wp:anchor>
        </w:drawing>
      </w:r>
    </w:p>
    <w:p w:rsidR="00E7271C" w:rsidRPr="00E7271C" w:rsidRDefault="00E7271C" w:rsidP="00E7271C">
      <w:pPr>
        <w:jc w:val="both"/>
        <w:rPr>
          <w:rFonts w:cs="Arial"/>
          <w:b/>
          <w:sz w:val="24"/>
          <w:szCs w:val="24"/>
        </w:rPr>
      </w:pPr>
    </w:p>
    <w:p w:rsidR="00E7271C" w:rsidRPr="00E7271C" w:rsidRDefault="00F05550" w:rsidP="00E7271C">
      <w:pPr>
        <w:jc w:val="both"/>
        <w:rPr>
          <w:rFonts w:cs="Arial"/>
          <w:sz w:val="24"/>
          <w:szCs w:val="24"/>
        </w:rPr>
      </w:pPr>
      <w:r>
        <w:rPr>
          <w:rFonts w:cs="Arial"/>
          <w:sz w:val="24"/>
          <w:szCs w:val="24"/>
          <w:lang w:val="de-DE"/>
        </w:rPr>
        <w:pict>
          <v:shapetype id="_x0000_t32" coordsize="21600,21600" o:spt="32" o:oned="t" path="m,l21600,21600e" filled="f">
            <v:path arrowok="t" fillok="f" o:connecttype="none"/>
            <o:lock v:ext="edit" shapetype="t"/>
          </v:shapetype>
          <v:shape id="_x0000_s1048" type="#_x0000_t32" style="position:absolute;left:0;text-align:left;margin-left:151.05pt;margin-top:16.15pt;width:108.7pt;height:.65pt;z-index:251650560" o:connectortype="straight"/>
        </w:pict>
      </w:r>
    </w:p>
    <w:p w:rsidR="00E7271C" w:rsidRPr="00E7271C" w:rsidRDefault="00F05550" w:rsidP="00E7271C">
      <w:pPr>
        <w:jc w:val="both"/>
        <w:rPr>
          <w:rFonts w:cs="Arial"/>
          <w:sz w:val="24"/>
          <w:szCs w:val="24"/>
        </w:rPr>
      </w:pPr>
      <w:r>
        <w:rPr>
          <w:rFonts w:cs="Arial"/>
          <w:sz w:val="24"/>
          <w:szCs w:val="24"/>
          <w:lang w:val="de-DE"/>
        </w:rPr>
        <w:pict>
          <v:shape id="_x0000_s1052" type="#_x0000_t32" style="position:absolute;left:0;text-align:left;margin-left:124.75pt;margin-top:5.75pt;width:68.75pt;height:5.75pt;flip:x;z-index:251654656" o:connectortype="straight">
            <v:stroke endarrow="block"/>
          </v:shape>
        </w:pict>
      </w:r>
    </w:p>
    <w:p w:rsidR="00E7271C" w:rsidRPr="00E7271C" w:rsidRDefault="00F05550" w:rsidP="00E7271C">
      <w:pPr>
        <w:jc w:val="both"/>
        <w:rPr>
          <w:rFonts w:cs="Arial"/>
          <w:sz w:val="24"/>
          <w:szCs w:val="24"/>
        </w:rPr>
      </w:pPr>
      <w:r>
        <w:rPr>
          <w:rFonts w:cs="Arial"/>
          <w:sz w:val="24"/>
          <w:szCs w:val="24"/>
          <w:lang w:val="de-DE"/>
        </w:rPr>
        <w:pict>
          <v:shape id="_x0000_s1049" type="#_x0000_t32" style="position:absolute;left:0;text-align:left;margin-left:312.65pt;margin-top:10.05pt;width:108.7pt;height:.65pt;z-index:251651584" o:connectortype="straight"/>
        </w:pict>
      </w:r>
      <w:r>
        <w:rPr>
          <w:rFonts w:cs="Arial"/>
          <w:sz w:val="24"/>
          <w:szCs w:val="24"/>
          <w:lang w:val="de-DE"/>
        </w:rPr>
        <w:pict>
          <v:shape id="_x0000_s1045" type="#_x0000_t32" style="position:absolute;left:0;text-align:left;margin-left:281.65pt;margin-top:17.7pt;width:60pt;height:23.25pt;flip:x;z-index:251646464" o:connectortype="straight">
            <v:stroke endarrow="block"/>
          </v:shape>
        </w:pict>
      </w:r>
      <w:r>
        <w:rPr>
          <w:rFonts w:cs="Arial"/>
          <w:sz w:val="24"/>
          <w:szCs w:val="24"/>
          <w:lang w:val="de-DE"/>
        </w:rPr>
        <w:pict>
          <v:shape id="_x0000_s1047" type="#_x0000_t32" style="position:absolute;left:0;text-align:left;margin-left:111.85pt;margin-top:10.7pt;width:12.9pt;height:17.7pt;z-index:251649536" o:connectortype="straight">
            <v:stroke dashstyle="1 1"/>
          </v:shape>
        </w:pict>
      </w:r>
    </w:p>
    <w:p w:rsidR="00E7271C" w:rsidRPr="00E7271C" w:rsidRDefault="00E7271C" w:rsidP="00E7271C">
      <w:pPr>
        <w:jc w:val="both"/>
        <w:rPr>
          <w:rFonts w:cs="Arial"/>
          <w:sz w:val="24"/>
          <w:szCs w:val="24"/>
        </w:rPr>
      </w:pPr>
      <w:r w:rsidRPr="00E7271C">
        <w:rPr>
          <w:rFonts w:cs="Arial"/>
          <w:noProof/>
          <w:sz w:val="24"/>
          <w:szCs w:val="24"/>
        </w:rPr>
        <w:drawing>
          <wp:anchor distT="0" distB="0" distL="114300" distR="114300" simplePos="0" relativeHeight="251642368" behindDoc="1" locked="0" layoutInCell="1" allowOverlap="1">
            <wp:simplePos x="0" y="0"/>
            <wp:positionH relativeFrom="column">
              <wp:posOffset>1025622</wp:posOffset>
            </wp:positionH>
            <wp:positionV relativeFrom="paragraph">
              <wp:posOffset>40005</wp:posOffset>
            </wp:positionV>
            <wp:extent cx="3257550" cy="2352675"/>
            <wp:effectExtent l="19050" t="0" r="0" b="0"/>
            <wp:wrapNone/>
            <wp:docPr id="3" name="Bild 2" descr="E:\Bildersammlung\1 Schule\Gewalt\Tritte im Voreige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ildersammlung\1 Schule\Gewalt\Tritte im Voreigehen....jpg"/>
                    <pic:cNvPicPr>
                      <a:picLocks noChangeAspect="1" noChangeArrowheads="1"/>
                    </pic:cNvPicPr>
                  </pic:nvPicPr>
                  <pic:blipFill>
                    <a:blip r:embed="rId7" cstate="print"/>
                    <a:srcRect b="14759"/>
                    <a:stretch>
                      <a:fillRect/>
                    </a:stretch>
                  </pic:blipFill>
                  <pic:spPr bwMode="auto">
                    <a:xfrm>
                      <a:off x="0" y="0"/>
                      <a:ext cx="3257550" cy="2352675"/>
                    </a:xfrm>
                    <a:prstGeom prst="rect">
                      <a:avLst/>
                    </a:prstGeom>
                    <a:noFill/>
                    <a:ln w="9525">
                      <a:noFill/>
                      <a:miter lim="800000"/>
                      <a:headEnd/>
                      <a:tailEnd/>
                    </a:ln>
                  </pic:spPr>
                </pic:pic>
              </a:graphicData>
            </a:graphic>
          </wp:anchor>
        </w:drawing>
      </w:r>
      <w:r w:rsidRPr="00E7271C">
        <w:rPr>
          <w:rFonts w:cs="Arial"/>
          <w:sz w:val="24"/>
          <w:szCs w:val="24"/>
        </w:rPr>
        <w:tab/>
      </w:r>
      <w:r w:rsidRPr="00E7271C">
        <w:rPr>
          <w:rFonts w:cs="Arial"/>
          <w:sz w:val="24"/>
          <w:szCs w:val="24"/>
        </w:rPr>
        <w:tab/>
      </w:r>
      <w:r w:rsidRPr="00E7271C">
        <w:rPr>
          <w:rFonts w:cs="Arial"/>
          <w:sz w:val="24"/>
          <w:szCs w:val="24"/>
        </w:rPr>
        <w:tab/>
      </w:r>
      <w:r w:rsidRPr="00E7271C">
        <w:rPr>
          <w:rFonts w:cs="Arial"/>
          <w:sz w:val="24"/>
          <w:szCs w:val="24"/>
        </w:rPr>
        <w:tab/>
      </w:r>
      <w:r w:rsidRPr="00E7271C">
        <w:rPr>
          <w:rFonts w:cs="Arial"/>
          <w:sz w:val="24"/>
          <w:szCs w:val="24"/>
        </w:rPr>
        <w:tab/>
      </w:r>
      <w:r w:rsidRPr="00E7271C">
        <w:rPr>
          <w:rFonts w:cs="Arial"/>
          <w:sz w:val="24"/>
          <w:szCs w:val="24"/>
        </w:rPr>
        <w:tab/>
      </w:r>
    </w:p>
    <w:p w:rsidR="00E7271C" w:rsidRPr="00E7271C" w:rsidRDefault="00F05550" w:rsidP="00E7271C">
      <w:pPr>
        <w:jc w:val="both"/>
        <w:rPr>
          <w:rFonts w:cs="Arial"/>
          <w:sz w:val="24"/>
          <w:szCs w:val="24"/>
        </w:rPr>
      </w:pPr>
      <w:r>
        <w:rPr>
          <w:rFonts w:cs="Arial"/>
          <w:b/>
          <w:sz w:val="24"/>
          <w:szCs w:val="24"/>
          <w:lang w:val="de-DE"/>
        </w:rPr>
        <w:pict>
          <v:shape id="_x0000_s1051" type="#_x0000_t32" style="position:absolute;left:0;text-align:left;margin-left:-37.15pt;margin-top:18.95pt;width:108.7pt;height:.65pt;z-index:251653632" o:connectortype="straight"/>
        </w:pict>
      </w:r>
    </w:p>
    <w:p w:rsidR="00E7271C" w:rsidRPr="00E7271C" w:rsidRDefault="00F05550" w:rsidP="00E7271C">
      <w:pPr>
        <w:jc w:val="both"/>
        <w:rPr>
          <w:rFonts w:cs="Arial"/>
          <w:sz w:val="24"/>
          <w:szCs w:val="24"/>
        </w:rPr>
      </w:pPr>
      <w:r>
        <w:rPr>
          <w:rFonts w:cs="Arial"/>
          <w:sz w:val="24"/>
          <w:szCs w:val="24"/>
          <w:lang w:val="de-DE"/>
        </w:rPr>
        <w:pict>
          <v:shape id="_x0000_s1044" type="#_x0000_t32" style="position:absolute;left:0;text-align:left;margin-left:57.55pt;margin-top:11.85pt;width:45.5pt;height:15.6pt;z-index:251647488" o:connectortype="straight">
            <v:stroke endarrow="block"/>
          </v:shape>
        </w:pict>
      </w:r>
    </w:p>
    <w:p w:rsidR="00E7271C" w:rsidRPr="00E7271C" w:rsidRDefault="00E7271C" w:rsidP="00E7271C">
      <w:pPr>
        <w:jc w:val="both"/>
        <w:rPr>
          <w:rFonts w:cs="Arial"/>
          <w:sz w:val="24"/>
          <w:szCs w:val="24"/>
        </w:rPr>
      </w:pPr>
    </w:p>
    <w:p w:rsidR="00E7271C" w:rsidRPr="00E7271C" w:rsidRDefault="00E7271C" w:rsidP="00E7271C">
      <w:pPr>
        <w:jc w:val="both"/>
        <w:rPr>
          <w:rFonts w:cs="Arial"/>
          <w:sz w:val="24"/>
          <w:szCs w:val="24"/>
        </w:rPr>
      </w:pPr>
    </w:p>
    <w:p w:rsidR="00E7271C" w:rsidRPr="00E7271C" w:rsidRDefault="00F05550" w:rsidP="00E7271C">
      <w:pPr>
        <w:jc w:val="both"/>
        <w:rPr>
          <w:rFonts w:cs="Arial"/>
          <w:sz w:val="24"/>
          <w:szCs w:val="24"/>
        </w:rPr>
      </w:pPr>
      <w:r>
        <w:rPr>
          <w:rFonts w:cs="Arial"/>
          <w:sz w:val="24"/>
          <w:szCs w:val="24"/>
          <w:lang w:val="de-DE"/>
        </w:rPr>
        <w:pict>
          <v:shape id="_x0000_s1046" type="#_x0000_t32" style="position:absolute;left:0;text-align:left;margin-left:341.65pt;margin-top:17.5pt;width:26.25pt;height:18.55pt;flip:x y;z-index:251648512" o:connectortype="straight">
            <v:stroke endarrow="block"/>
          </v:shape>
        </w:pict>
      </w:r>
      <w:r w:rsidR="00E7271C" w:rsidRPr="00E7271C">
        <w:rPr>
          <w:rFonts w:cs="Arial"/>
          <w:sz w:val="24"/>
          <w:szCs w:val="24"/>
        </w:rPr>
        <w:tab/>
      </w:r>
      <w:r w:rsidR="00E7271C" w:rsidRPr="00E7271C">
        <w:rPr>
          <w:rFonts w:cs="Arial"/>
          <w:sz w:val="24"/>
          <w:szCs w:val="24"/>
        </w:rPr>
        <w:tab/>
      </w:r>
      <w:r w:rsidR="00E7271C" w:rsidRPr="00E7271C">
        <w:rPr>
          <w:rFonts w:cs="Arial"/>
          <w:sz w:val="24"/>
          <w:szCs w:val="24"/>
        </w:rPr>
        <w:tab/>
      </w:r>
      <w:r w:rsidR="00E7271C" w:rsidRPr="00E7271C">
        <w:rPr>
          <w:rFonts w:cs="Arial"/>
          <w:sz w:val="24"/>
          <w:szCs w:val="24"/>
        </w:rPr>
        <w:tab/>
      </w:r>
      <w:r w:rsidR="00E7271C" w:rsidRPr="00E7271C">
        <w:rPr>
          <w:rFonts w:cs="Arial"/>
          <w:sz w:val="24"/>
          <w:szCs w:val="24"/>
        </w:rPr>
        <w:tab/>
      </w:r>
    </w:p>
    <w:p w:rsidR="00E7271C" w:rsidRPr="00E7271C" w:rsidRDefault="00F05550" w:rsidP="00E7271C">
      <w:pPr>
        <w:jc w:val="both"/>
        <w:rPr>
          <w:rFonts w:cs="Arial"/>
          <w:sz w:val="24"/>
          <w:szCs w:val="24"/>
        </w:rPr>
      </w:pPr>
      <w:r>
        <w:rPr>
          <w:rFonts w:cs="Arial"/>
          <w:sz w:val="24"/>
          <w:szCs w:val="24"/>
          <w:lang w:val="de-DE"/>
        </w:rPr>
        <w:pict>
          <v:shape id="_x0000_s1050" type="#_x0000_t32" style="position:absolute;left:0;text-align:left;margin-left:374.65pt;margin-top:16.05pt;width:108.7pt;height:.65pt;z-index:251652608" o:connectortype="straight"/>
        </w:pict>
      </w:r>
    </w:p>
    <w:p w:rsidR="00E7271C" w:rsidRPr="00E7271C" w:rsidRDefault="00E7271C" w:rsidP="00E7271C">
      <w:pPr>
        <w:jc w:val="both"/>
        <w:rPr>
          <w:rFonts w:cs="Arial"/>
          <w:sz w:val="24"/>
          <w:szCs w:val="24"/>
        </w:rPr>
      </w:pPr>
    </w:p>
    <w:p w:rsidR="00E7271C" w:rsidRPr="00E7271C" w:rsidRDefault="00E7271C" w:rsidP="00E7271C">
      <w:pPr>
        <w:jc w:val="both"/>
        <w:rPr>
          <w:rFonts w:cs="Arial"/>
          <w:sz w:val="24"/>
          <w:szCs w:val="24"/>
        </w:rPr>
      </w:pPr>
      <w:r w:rsidRPr="00E7271C">
        <w:rPr>
          <w:rFonts w:cs="Arial"/>
          <w:sz w:val="24"/>
          <w:szCs w:val="24"/>
        </w:rPr>
        <w:tab/>
      </w:r>
      <w:r w:rsidRPr="00E7271C">
        <w:rPr>
          <w:rFonts w:cs="Arial"/>
          <w:sz w:val="24"/>
          <w:szCs w:val="24"/>
        </w:rPr>
        <w:tab/>
      </w:r>
      <w:r w:rsidRPr="00E7271C">
        <w:rPr>
          <w:rFonts w:cs="Arial"/>
          <w:sz w:val="24"/>
          <w:szCs w:val="24"/>
        </w:rPr>
        <w:tab/>
      </w:r>
      <w:r w:rsidRPr="00E7271C">
        <w:rPr>
          <w:rFonts w:cs="Arial"/>
          <w:sz w:val="24"/>
          <w:szCs w:val="24"/>
        </w:rPr>
        <w:tab/>
      </w:r>
      <w:r w:rsidRPr="00E7271C">
        <w:rPr>
          <w:rFonts w:cs="Arial"/>
          <w:sz w:val="24"/>
          <w:szCs w:val="24"/>
        </w:rPr>
        <w:tab/>
      </w:r>
      <w:r w:rsidRPr="00E7271C">
        <w:rPr>
          <w:rFonts w:cs="Arial"/>
          <w:sz w:val="24"/>
          <w:szCs w:val="24"/>
        </w:rPr>
        <w:tab/>
      </w:r>
      <w:r w:rsidRPr="00E7271C">
        <w:rPr>
          <w:rFonts w:cs="Arial"/>
          <w:sz w:val="24"/>
          <w:szCs w:val="24"/>
        </w:rPr>
        <w:tab/>
      </w:r>
      <w:r w:rsidRPr="00E7271C">
        <w:rPr>
          <w:rFonts w:cs="Arial"/>
          <w:sz w:val="24"/>
          <w:szCs w:val="24"/>
        </w:rPr>
        <w:tab/>
      </w:r>
      <w:r w:rsidRPr="00E7271C">
        <w:rPr>
          <w:rFonts w:cs="Arial"/>
          <w:sz w:val="24"/>
          <w:szCs w:val="24"/>
        </w:rPr>
        <w:tab/>
      </w:r>
      <w:r w:rsidRPr="00E7271C">
        <w:rPr>
          <w:rFonts w:cs="Arial"/>
          <w:sz w:val="24"/>
          <w:szCs w:val="24"/>
        </w:rPr>
        <w:tab/>
      </w:r>
      <w:r w:rsidRPr="00E7271C">
        <w:rPr>
          <w:rFonts w:cs="Arial"/>
          <w:sz w:val="24"/>
          <w:szCs w:val="24"/>
        </w:rPr>
        <w:tab/>
      </w:r>
      <w:r w:rsidRPr="00E7271C">
        <w:rPr>
          <w:rFonts w:cs="Arial"/>
          <w:sz w:val="24"/>
          <w:szCs w:val="24"/>
        </w:rPr>
        <w:tab/>
      </w:r>
      <w:r w:rsidRPr="00E7271C">
        <w:rPr>
          <w:rFonts w:cs="Arial"/>
          <w:sz w:val="24"/>
          <w:szCs w:val="24"/>
        </w:rPr>
        <w:tab/>
      </w:r>
      <w:r w:rsidRPr="00E7271C">
        <w:rPr>
          <w:rFonts w:cs="Arial"/>
          <w:sz w:val="24"/>
          <w:szCs w:val="24"/>
        </w:rPr>
        <w:tab/>
      </w:r>
      <w:r w:rsidRPr="00E7271C">
        <w:rPr>
          <w:rFonts w:cs="Arial"/>
          <w:sz w:val="24"/>
          <w:szCs w:val="24"/>
        </w:rPr>
        <w:tab/>
      </w:r>
      <w:r w:rsidRPr="00E7271C">
        <w:rPr>
          <w:rFonts w:cs="Arial"/>
          <w:sz w:val="24"/>
          <w:szCs w:val="24"/>
        </w:rPr>
        <w:tab/>
      </w:r>
      <w:r w:rsidRPr="00E7271C">
        <w:rPr>
          <w:rFonts w:cs="Arial"/>
          <w:sz w:val="24"/>
          <w:szCs w:val="24"/>
        </w:rPr>
        <w:tab/>
      </w:r>
    </w:p>
    <w:p w:rsidR="00E7271C" w:rsidRPr="00E7271C" w:rsidRDefault="00E7271C" w:rsidP="00E7271C">
      <w:pPr>
        <w:jc w:val="both"/>
        <w:rPr>
          <w:rFonts w:cs="Arial"/>
          <w:sz w:val="24"/>
          <w:szCs w:val="24"/>
        </w:rPr>
      </w:pPr>
    </w:p>
    <w:tbl>
      <w:tblPr>
        <w:tblW w:w="0" w:type="auto"/>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CellMar>
          <w:left w:w="70" w:type="dxa"/>
          <w:right w:w="70" w:type="dxa"/>
        </w:tblCellMar>
        <w:tblLook w:val="0000" w:firstRow="0" w:lastRow="0" w:firstColumn="0" w:lastColumn="0" w:noHBand="0" w:noVBand="0"/>
      </w:tblPr>
      <w:tblGrid>
        <w:gridCol w:w="3047"/>
        <w:gridCol w:w="6073"/>
      </w:tblGrid>
      <w:tr w:rsidR="00E7271C" w:rsidRPr="00E7271C" w:rsidTr="00E7271C">
        <w:trPr>
          <w:hidden/>
        </w:trPr>
        <w:tc>
          <w:tcPr>
            <w:tcW w:w="3047" w:type="dxa"/>
            <w:shd w:val="clear" w:color="auto" w:fill="auto"/>
          </w:tcPr>
          <w:p w:rsidR="00E7271C" w:rsidRPr="00E7271C" w:rsidRDefault="00E7271C" w:rsidP="00E7271C">
            <w:pPr>
              <w:jc w:val="both"/>
              <w:rPr>
                <w:rFonts w:cs="Arial"/>
                <w:vanish/>
                <w:sz w:val="24"/>
                <w:szCs w:val="24"/>
              </w:rPr>
            </w:pPr>
            <w:r w:rsidRPr="00E7271C">
              <w:rPr>
                <w:rFonts w:cs="Arial"/>
                <w:vanish/>
                <w:sz w:val="24"/>
                <w:szCs w:val="24"/>
              </w:rPr>
              <w:t>4</w:t>
            </w:r>
          </w:p>
        </w:tc>
        <w:tc>
          <w:tcPr>
            <w:tcW w:w="6073" w:type="dxa"/>
            <w:shd w:val="clear" w:color="auto" w:fill="auto"/>
          </w:tcPr>
          <w:p w:rsidR="00E7271C" w:rsidRPr="00E7271C" w:rsidRDefault="00E7271C" w:rsidP="00E7271C">
            <w:pPr>
              <w:jc w:val="both"/>
              <w:rPr>
                <w:rFonts w:cs="Arial"/>
                <w:sz w:val="24"/>
                <w:szCs w:val="24"/>
              </w:rPr>
            </w:pPr>
            <w:r w:rsidRPr="00E7271C">
              <w:rPr>
                <w:rFonts w:cs="Arial"/>
                <w:sz w:val="24"/>
                <w:szCs w:val="24"/>
              </w:rPr>
              <w:t>Sie erfahren oft nichts von den Problemen ihres Kindes (Täter oder Opfer), da es sich in der Regel nicht an Erwachsene wenden.</w:t>
            </w:r>
          </w:p>
        </w:tc>
      </w:tr>
      <w:tr w:rsidR="00E7271C" w:rsidRPr="00E7271C" w:rsidTr="00E7271C">
        <w:trPr>
          <w:hidden/>
        </w:trPr>
        <w:tc>
          <w:tcPr>
            <w:tcW w:w="3047" w:type="dxa"/>
            <w:shd w:val="clear" w:color="auto" w:fill="auto"/>
          </w:tcPr>
          <w:p w:rsidR="00E7271C" w:rsidRPr="00E7271C" w:rsidRDefault="00E7271C" w:rsidP="00E7271C">
            <w:pPr>
              <w:jc w:val="both"/>
              <w:rPr>
                <w:rFonts w:cs="Arial"/>
                <w:vanish/>
                <w:sz w:val="24"/>
                <w:szCs w:val="24"/>
              </w:rPr>
            </w:pPr>
            <w:r w:rsidRPr="00E7271C">
              <w:rPr>
                <w:rFonts w:cs="Arial"/>
                <w:vanish/>
                <w:sz w:val="24"/>
                <w:szCs w:val="24"/>
              </w:rPr>
              <w:t>3</w:t>
            </w:r>
          </w:p>
        </w:tc>
        <w:tc>
          <w:tcPr>
            <w:tcW w:w="6073" w:type="dxa"/>
            <w:shd w:val="clear" w:color="auto" w:fill="auto"/>
          </w:tcPr>
          <w:p w:rsidR="00E7271C" w:rsidRPr="00E7271C" w:rsidRDefault="00E7271C" w:rsidP="00E7271C">
            <w:pPr>
              <w:jc w:val="both"/>
              <w:rPr>
                <w:rFonts w:cs="Arial"/>
                <w:sz w:val="24"/>
                <w:szCs w:val="24"/>
              </w:rPr>
            </w:pPr>
            <w:r w:rsidRPr="00E7271C">
              <w:rPr>
                <w:rFonts w:cs="Arial"/>
                <w:sz w:val="24"/>
                <w:szCs w:val="24"/>
              </w:rPr>
              <w:t>Sie unterstützen den Täter, ohne direkt am Mobbing teilzunehmen. Sie schauen zu und finden es lustig.</w:t>
            </w:r>
          </w:p>
        </w:tc>
      </w:tr>
      <w:tr w:rsidR="00E7271C" w:rsidRPr="00E7271C" w:rsidTr="00E7271C">
        <w:trPr>
          <w:hidden/>
        </w:trPr>
        <w:tc>
          <w:tcPr>
            <w:tcW w:w="3047" w:type="dxa"/>
            <w:shd w:val="clear" w:color="auto" w:fill="auto"/>
          </w:tcPr>
          <w:p w:rsidR="00E7271C" w:rsidRPr="00E7271C" w:rsidRDefault="00E7271C" w:rsidP="00E7271C">
            <w:pPr>
              <w:jc w:val="both"/>
              <w:rPr>
                <w:rFonts w:cs="Arial"/>
                <w:vanish/>
                <w:sz w:val="24"/>
                <w:szCs w:val="24"/>
              </w:rPr>
            </w:pPr>
            <w:r w:rsidRPr="00E7271C">
              <w:rPr>
                <w:rFonts w:cs="Arial"/>
                <w:vanish/>
                <w:sz w:val="24"/>
                <w:szCs w:val="24"/>
              </w:rPr>
              <w:t>1</w:t>
            </w:r>
          </w:p>
        </w:tc>
        <w:tc>
          <w:tcPr>
            <w:tcW w:w="6073" w:type="dxa"/>
            <w:shd w:val="clear" w:color="auto" w:fill="auto"/>
          </w:tcPr>
          <w:p w:rsidR="00E7271C" w:rsidRPr="00E7271C" w:rsidRDefault="00E7271C" w:rsidP="00E7271C">
            <w:pPr>
              <w:jc w:val="both"/>
              <w:rPr>
                <w:rFonts w:cs="Arial"/>
                <w:sz w:val="24"/>
                <w:szCs w:val="24"/>
              </w:rPr>
            </w:pPr>
            <w:r w:rsidRPr="00E7271C">
              <w:rPr>
                <w:rFonts w:cs="Arial"/>
                <w:sz w:val="24"/>
                <w:szCs w:val="24"/>
              </w:rPr>
              <w:t xml:space="preserve">Sie werden absichtlich und über längere Zeit fertig gemacht und bloss gestellt. Sie leiden sehr darunter, verlieren ihr Selbstvertrauen, können Angstzustände oder gar Depressionen bekommen. Es kann sogar so weit gehen, dass sie keinen Ausweg mehr sehen.  </w:t>
            </w:r>
          </w:p>
        </w:tc>
      </w:tr>
      <w:tr w:rsidR="00E7271C" w:rsidRPr="00E7271C" w:rsidTr="00E7271C">
        <w:trPr>
          <w:hidden/>
        </w:trPr>
        <w:tc>
          <w:tcPr>
            <w:tcW w:w="3047" w:type="dxa"/>
            <w:shd w:val="clear" w:color="auto" w:fill="auto"/>
          </w:tcPr>
          <w:p w:rsidR="00E7271C" w:rsidRPr="00E7271C" w:rsidRDefault="00E7271C" w:rsidP="00E7271C">
            <w:pPr>
              <w:jc w:val="both"/>
              <w:rPr>
                <w:rFonts w:cs="Arial"/>
                <w:vanish/>
                <w:sz w:val="24"/>
                <w:szCs w:val="24"/>
              </w:rPr>
            </w:pPr>
            <w:r w:rsidRPr="00E7271C">
              <w:rPr>
                <w:rFonts w:cs="Arial"/>
                <w:vanish/>
                <w:sz w:val="24"/>
                <w:szCs w:val="24"/>
              </w:rPr>
              <w:t>2</w:t>
            </w:r>
          </w:p>
        </w:tc>
        <w:tc>
          <w:tcPr>
            <w:tcW w:w="6073" w:type="dxa"/>
            <w:shd w:val="clear" w:color="auto" w:fill="auto"/>
          </w:tcPr>
          <w:p w:rsidR="00E7271C" w:rsidRPr="00E7271C" w:rsidRDefault="00E7271C" w:rsidP="00E7271C">
            <w:pPr>
              <w:jc w:val="both"/>
              <w:rPr>
                <w:rFonts w:cs="Arial"/>
                <w:sz w:val="24"/>
                <w:szCs w:val="24"/>
              </w:rPr>
            </w:pPr>
            <w:r w:rsidRPr="00E7271C">
              <w:rPr>
                <w:rFonts w:cs="Arial"/>
                <w:sz w:val="24"/>
                <w:szCs w:val="24"/>
              </w:rPr>
              <w:t>Sie (auch „Mob“ genannt) beleidigen, bedrohen oder erpressen ihre Opfer direkt oder üben Druck aus. Sie kennen ihre Opfer.</w:t>
            </w:r>
          </w:p>
        </w:tc>
      </w:tr>
    </w:tbl>
    <w:p w:rsidR="00E7271C" w:rsidRPr="00E7271C" w:rsidRDefault="00E7271C" w:rsidP="00E7271C">
      <w:pPr>
        <w:jc w:val="both"/>
        <w:rPr>
          <w:rFonts w:cs="Arial"/>
          <w:sz w:val="24"/>
          <w:szCs w:val="24"/>
        </w:rPr>
      </w:pPr>
      <w:r w:rsidRPr="00E7271C">
        <w:rPr>
          <w:rFonts w:cs="Arial"/>
          <w:b/>
          <w:sz w:val="24"/>
          <w:szCs w:val="24"/>
        </w:rPr>
        <w:lastRenderedPageBreak/>
        <w:t xml:space="preserve">2. Auftrag: </w:t>
      </w:r>
      <w:r w:rsidRPr="00E7271C">
        <w:rPr>
          <w:rFonts w:cs="Arial"/>
          <w:sz w:val="24"/>
          <w:szCs w:val="24"/>
        </w:rPr>
        <w:t xml:space="preserve">Für diesen Auftrag </w:t>
      </w:r>
      <w:r w:rsidR="00F05550">
        <w:rPr>
          <w:rFonts w:cs="Arial"/>
          <w:sz w:val="24"/>
          <w:szCs w:val="24"/>
        </w:rPr>
        <w:t>wird</w:t>
      </w:r>
      <w:r w:rsidRPr="00E7271C">
        <w:rPr>
          <w:rFonts w:cs="Arial"/>
          <w:sz w:val="24"/>
          <w:szCs w:val="24"/>
        </w:rPr>
        <w:t xml:space="preserve"> ein PC </w:t>
      </w:r>
      <w:r w:rsidR="00F05550">
        <w:rPr>
          <w:rFonts w:cs="Arial"/>
          <w:sz w:val="24"/>
          <w:szCs w:val="24"/>
        </w:rPr>
        <w:t>mit</w:t>
      </w:r>
      <w:r w:rsidRPr="00E7271C">
        <w:rPr>
          <w:rFonts w:cs="Arial"/>
          <w:sz w:val="24"/>
          <w:szCs w:val="24"/>
        </w:rPr>
        <w:t xml:space="preserve"> Internet</w:t>
      </w:r>
      <w:r w:rsidR="00F05550">
        <w:rPr>
          <w:rFonts w:cs="Arial"/>
          <w:sz w:val="24"/>
          <w:szCs w:val="24"/>
        </w:rPr>
        <w:t>anschluss</w:t>
      </w:r>
      <w:r w:rsidRPr="00E7271C">
        <w:rPr>
          <w:rFonts w:cs="Arial"/>
          <w:sz w:val="24"/>
          <w:szCs w:val="24"/>
        </w:rPr>
        <w:t xml:space="preserve"> gebraucht. Besucht in Kleingruppen die Seite </w:t>
      </w:r>
      <w:r w:rsidRPr="00E7271C">
        <w:rPr>
          <w:rFonts w:cs="Arial"/>
          <w:b/>
          <w:sz w:val="24"/>
          <w:szCs w:val="24"/>
        </w:rPr>
        <w:t>www.virtualstories.ch</w:t>
      </w:r>
      <w:r w:rsidRPr="00E7271C">
        <w:rPr>
          <w:rFonts w:cs="Arial"/>
          <w:sz w:val="24"/>
          <w:szCs w:val="24"/>
        </w:rPr>
        <w:t xml:space="preserve">. Dort findet ihr verschiedene Videos von Kindern und Jugendliche, welche über Cyber-Mobbing und andere Gefahren in Internet </w:t>
      </w:r>
      <w:r w:rsidR="00A60D2B">
        <w:rPr>
          <w:rFonts w:cs="Arial"/>
          <w:sz w:val="24"/>
          <w:szCs w:val="24"/>
        </w:rPr>
        <w:t>sprechen</w:t>
      </w:r>
      <w:r w:rsidRPr="00E7271C">
        <w:rPr>
          <w:rFonts w:cs="Arial"/>
          <w:sz w:val="24"/>
          <w:szCs w:val="24"/>
        </w:rPr>
        <w:t>.</w:t>
      </w:r>
    </w:p>
    <w:p w:rsidR="00E7271C" w:rsidRPr="00E7271C" w:rsidRDefault="00E7271C" w:rsidP="00E7271C">
      <w:pPr>
        <w:jc w:val="both"/>
        <w:rPr>
          <w:rFonts w:cs="Arial"/>
          <w:sz w:val="24"/>
          <w:szCs w:val="24"/>
        </w:rPr>
      </w:pPr>
      <w:r w:rsidRPr="00E7271C">
        <w:rPr>
          <w:rFonts w:cs="Arial"/>
          <w:sz w:val="24"/>
          <w:szCs w:val="24"/>
        </w:rPr>
        <w:t>Schaut euch das Video „</w:t>
      </w:r>
      <w:proofErr w:type="spellStart"/>
      <w:r w:rsidRPr="00E7271C">
        <w:rPr>
          <w:rFonts w:cs="Arial"/>
          <w:b/>
          <w:sz w:val="24"/>
          <w:szCs w:val="24"/>
        </w:rPr>
        <w:t>nachemne</w:t>
      </w:r>
      <w:proofErr w:type="spellEnd"/>
      <w:r w:rsidRPr="00E7271C">
        <w:rPr>
          <w:rFonts w:cs="Arial"/>
          <w:b/>
          <w:sz w:val="24"/>
          <w:szCs w:val="24"/>
        </w:rPr>
        <w:t xml:space="preserve"> </w:t>
      </w:r>
      <w:proofErr w:type="spellStart"/>
      <w:r w:rsidRPr="00E7271C">
        <w:rPr>
          <w:rFonts w:cs="Arial"/>
          <w:b/>
          <w:sz w:val="24"/>
          <w:szCs w:val="24"/>
        </w:rPr>
        <w:t>ziitli</w:t>
      </w:r>
      <w:proofErr w:type="spellEnd"/>
      <w:r w:rsidRPr="00E7271C">
        <w:rPr>
          <w:rFonts w:cs="Arial"/>
          <w:b/>
          <w:sz w:val="24"/>
          <w:szCs w:val="24"/>
        </w:rPr>
        <w:t xml:space="preserve"> </w:t>
      </w:r>
      <w:proofErr w:type="spellStart"/>
      <w:r w:rsidRPr="00E7271C">
        <w:rPr>
          <w:rFonts w:cs="Arial"/>
          <w:b/>
          <w:sz w:val="24"/>
          <w:szCs w:val="24"/>
        </w:rPr>
        <w:t>hets</w:t>
      </w:r>
      <w:proofErr w:type="spellEnd"/>
      <w:r w:rsidRPr="00E7271C">
        <w:rPr>
          <w:rFonts w:cs="Arial"/>
          <w:b/>
          <w:sz w:val="24"/>
          <w:szCs w:val="24"/>
        </w:rPr>
        <w:t xml:space="preserve"> die ganz </w:t>
      </w:r>
      <w:proofErr w:type="spellStart"/>
      <w:r w:rsidRPr="00E7271C">
        <w:rPr>
          <w:rFonts w:cs="Arial"/>
          <w:b/>
          <w:sz w:val="24"/>
          <w:szCs w:val="24"/>
        </w:rPr>
        <w:t>schuel</w:t>
      </w:r>
      <w:proofErr w:type="spellEnd"/>
      <w:r w:rsidRPr="00E7271C">
        <w:rPr>
          <w:rFonts w:cs="Arial"/>
          <w:b/>
          <w:sz w:val="24"/>
          <w:szCs w:val="24"/>
        </w:rPr>
        <w:t xml:space="preserve"> </w:t>
      </w:r>
      <w:proofErr w:type="spellStart"/>
      <w:r w:rsidRPr="00E7271C">
        <w:rPr>
          <w:rFonts w:cs="Arial"/>
          <w:b/>
          <w:sz w:val="24"/>
          <w:szCs w:val="24"/>
        </w:rPr>
        <w:t>gwüsst</w:t>
      </w:r>
      <w:proofErr w:type="spellEnd"/>
      <w:r w:rsidRPr="00E7271C">
        <w:rPr>
          <w:rFonts w:cs="Arial"/>
          <w:sz w:val="24"/>
          <w:szCs w:val="24"/>
        </w:rPr>
        <w:t xml:space="preserve">“ an. </w:t>
      </w:r>
    </w:p>
    <w:p w:rsidR="00E7271C" w:rsidRPr="00E7271C" w:rsidRDefault="00E7271C" w:rsidP="00E7271C">
      <w:pPr>
        <w:jc w:val="both"/>
        <w:rPr>
          <w:rFonts w:cs="Arial"/>
          <w:sz w:val="24"/>
          <w:szCs w:val="24"/>
        </w:rPr>
      </w:pPr>
      <w:r w:rsidRPr="00E7271C">
        <w:rPr>
          <w:rFonts w:cs="Arial"/>
          <w:sz w:val="24"/>
          <w:szCs w:val="24"/>
        </w:rPr>
        <w:t>Teilt anschliessend jeder Person, die in der Geschichte vorkommt, eine Rolle zu und begründet dies mit eurem Wissen.</w:t>
      </w:r>
    </w:p>
    <w:p w:rsidR="00E7271C" w:rsidRPr="00E7271C" w:rsidRDefault="00E7271C" w:rsidP="00E7271C">
      <w:pPr>
        <w:jc w:val="both"/>
        <w:rPr>
          <w:rFonts w:cs="Arial"/>
          <w:sz w:val="24"/>
          <w:szCs w:val="24"/>
        </w:rPr>
      </w:pPr>
    </w:p>
    <w:p w:rsidR="00E7271C" w:rsidRPr="00E7271C" w:rsidRDefault="00F05550" w:rsidP="00E7271C">
      <w:pPr>
        <w:jc w:val="both"/>
        <w:rPr>
          <w:rFonts w:cs="Arial"/>
          <w:b/>
          <w:sz w:val="24"/>
          <w:szCs w:val="24"/>
        </w:rPr>
      </w:pPr>
      <w:r>
        <w:rPr>
          <w:rFonts w:cs="Arial"/>
          <w:b/>
          <w:sz w:val="24"/>
          <w:szCs w:val="24"/>
          <w:lang w:val="de-DE"/>
        </w:rPr>
        <w:pict>
          <v:shape id="_x0000_s1053" type="#_x0000_t32" style="position:absolute;left:0;text-align:left;margin-left:2.8pt;margin-top:15pt;width:447.95pt;height:0;z-index:251655680" o:connectortype="straight"/>
        </w:pict>
      </w:r>
      <w:r w:rsidR="00E7271C" w:rsidRPr="00E7271C">
        <w:rPr>
          <w:rFonts w:cs="Arial"/>
          <w:b/>
          <w:sz w:val="24"/>
          <w:szCs w:val="24"/>
        </w:rPr>
        <w:t xml:space="preserve">Täter: </w:t>
      </w:r>
    </w:p>
    <w:p w:rsidR="00E7271C" w:rsidRPr="00E7271C" w:rsidRDefault="00F05550" w:rsidP="00E7271C">
      <w:pPr>
        <w:jc w:val="both"/>
        <w:rPr>
          <w:rFonts w:cs="Arial"/>
          <w:sz w:val="24"/>
          <w:szCs w:val="24"/>
        </w:rPr>
      </w:pPr>
      <w:r>
        <w:rPr>
          <w:rFonts w:cs="Arial"/>
          <w:sz w:val="24"/>
          <w:szCs w:val="24"/>
          <w:lang w:val="de-DE"/>
        </w:rPr>
        <w:pict>
          <v:shape id="_x0000_s1054" type="#_x0000_t32" style="position:absolute;left:0;text-align:left;margin-left:2.8pt;margin-top:13.45pt;width:447.95pt;height:0;z-index:251656704" o:connectortype="straight"/>
        </w:pict>
      </w:r>
    </w:p>
    <w:p w:rsidR="00E7271C" w:rsidRPr="00E7271C" w:rsidRDefault="00F05550" w:rsidP="00E7271C">
      <w:pPr>
        <w:jc w:val="both"/>
        <w:rPr>
          <w:rFonts w:cs="Arial"/>
          <w:sz w:val="24"/>
          <w:szCs w:val="24"/>
        </w:rPr>
      </w:pPr>
      <w:r>
        <w:rPr>
          <w:rFonts w:cs="Arial"/>
          <w:sz w:val="24"/>
          <w:szCs w:val="24"/>
          <w:lang w:val="de-DE"/>
        </w:rPr>
        <w:pict>
          <v:shape id="_x0000_s1055" type="#_x0000_t32" style="position:absolute;left:0;text-align:left;margin-left:2.8pt;margin-top:14.35pt;width:447.95pt;height:0;z-index:251657728" o:connectortype="straight"/>
        </w:pict>
      </w:r>
    </w:p>
    <w:p w:rsidR="00E7271C" w:rsidRDefault="00E7271C" w:rsidP="00E7271C">
      <w:pPr>
        <w:jc w:val="both"/>
        <w:rPr>
          <w:rFonts w:cs="Arial"/>
          <w:b/>
          <w:sz w:val="24"/>
          <w:szCs w:val="24"/>
        </w:rPr>
      </w:pPr>
    </w:p>
    <w:p w:rsidR="00E7271C" w:rsidRPr="00E7271C" w:rsidRDefault="00F05550" w:rsidP="00E7271C">
      <w:pPr>
        <w:jc w:val="both"/>
        <w:rPr>
          <w:rFonts w:cs="Arial"/>
          <w:b/>
          <w:sz w:val="24"/>
          <w:szCs w:val="24"/>
        </w:rPr>
      </w:pPr>
      <w:r>
        <w:rPr>
          <w:rFonts w:cs="Arial"/>
          <w:sz w:val="24"/>
          <w:szCs w:val="24"/>
          <w:lang w:val="de-DE"/>
        </w:rPr>
        <w:pict>
          <v:shape id="_x0000_s1056" type="#_x0000_t32" style="position:absolute;left:0;text-align:left;margin-left:2.8pt;margin-top:17.8pt;width:447.95pt;height:0;z-index:251658752" o:connectortype="straight"/>
        </w:pict>
      </w:r>
      <w:r w:rsidR="00E7271C" w:rsidRPr="00E7271C">
        <w:rPr>
          <w:rFonts w:cs="Arial"/>
          <w:b/>
          <w:sz w:val="24"/>
          <w:szCs w:val="24"/>
        </w:rPr>
        <w:t xml:space="preserve">Opfer: </w:t>
      </w:r>
    </w:p>
    <w:p w:rsidR="00E7271C" w:rsidRPr="00E7271C" w:rsidRDefault="00F05550" w:rsidP="00E7271C">
      <w:pPr>
        <w:jc w:val="both"/>
        <w:rPr>
          <w:rFonts w:cs="Arial"/>
          <w:b/>
          <w:sz w:val="24"/>
          <w:szCs w:val="24"/>
        </w:rPr>
      </w:pPr>
      <w:r>
        <w:rPr>
          <w:rFonts w:cs="Arial"/>
          <w:sz w:val="24"/>
          <w:szCs w:val="24"/>
          <w:lang w:val="de-DE"/>
        </w:rPr>
        <w:pict>
          <v:shape id="_x0000_s1057" type="#_x0000_t32" style="position:absolute;left:0;text-align:left;margin-left:2.8pt;margin-top:17.05pt;width:447.95pt;height:0;z-index:251659776" o:connectortype="straight"/>
        </w:pict>
      </w:r>
    </w:p>
    <w:p w:rsidR="00E7271C" w:rsidRPr="00E7271C" w:rsidRDefault="00F05550" w:rsidP="00E7271C">
      <w:pPr>
        <w:jc w:val="both"/>
        <w:rPr>
          <w:rFonts w:cs="Arial"/>
          <w:sz w:val="24"/>
          <w:szCs w:val="24"/>
        </w:rPr>
      </w:pPr>
      <w:r>
        <w:rPr>
          <w:rFonts w:cs="Arial"/>
          <w:sz w:val="24"/>
          <w:szCs w:val="24"/>
          <w:lang w:val="de-DE"/>
        </w:rPr>
        <w:pict>
          <v:shape id="_x0000_s1058" type="#_x0000_t32" style="position:absolute;left:0;text-align:left;margin-left:2.8pt;margin-top:18.8pt;width:447.95pt;height:0;z-index:251660800" o:connectortype="straight"/>
        </w:pict>
      </w:r>
    </w:p>
    <w:p w:rsidR="00E7271C" w:rsidRDefault="00E7271C" w:rsidP="00E7271C">
      <w:pPr>
        <w:jc w:val="both"/>
        <w:rPr>
          <w:rFonts w:cs="Arial"/>
          <w:b/>
          <w:sz w:val="24"/>
          <w:szCs w:val="24"/>
        </w:rPr>
      </w:pPr>
    </w:p>
    <w:p w:rsidR="00E7271C" w:rsidRPr="00E7271C" w:rsidRDefault="00F05550" w:rsidP="00E7271C">
      <w:pPr>
        <w:jc w:val="both"/>
        <w:rPr>
          <w:rFonts w:cs="Arial"/>
          <w:b/>
          <w:sz w:val="24"/>
          <w:szCs w:val="24"/>
        </w:rPr>
      </w:pPr>
      <w:r>
        <w:rPr>
          <w:rFonts w:cs="Arial"/>
          <w:b/>
          <w:sz w:val="24"/>
          <w:szCs w:val="24"/>
          <w:lang w:val="de-DE"/>
        </w:rPr>
        <w:pict>
          <v:shape id="_x0000_s1059" type="#_x0000_t32" style="position:absolute;left:0;text-align:left;margin-left:2.8pt;margin-top:15.55pt;width:447.95pt;height:0;z-index:251661824" o:connectortype="straight"/>
        </w:pict>
      </w:r>
      <w:r w:rsidR="00E7271C" w:rsidRPr="00E7271C">
        <w:rPr>
          <w:rFonts w:cs="Arial"/>
          <w:b/>
          <w:sz w:val="24"/>
          <w:szCs w:val="24"/>
        </w:rPr>
        <w:t xml:space="preserve">Mitläufer: </w:t>
      </w:r>
    </w:p>
    <w:p w:rsidR="00E7271C" w:rsidRPr="00E7271C" w:rsidRDefault="00F05550" w:rsidP="00E7271C">
      <w:pPr>
        <w:jc w:val="both"/>
        <w:rPr>
          <w:rFonts w:cs="Arial"/>
          <w:sz w:val="24"/>
          <w:szCs w:val="24"/>
        </w:rPr>
      </w:pPr>
      <w:r>
        <w:rPr>
          <w:rFonts w:cs="Arial"/>
          <w:sz w:val="24"/>
          <w:szCs w:val="24"/>
          <w:lang w:val="de-DE"/>
        </w:rPr>
        <w:pict>
          <v:shape id="_x0000_s1060" type="#_x0000_t32" style="position:absolute;left:0;text-align:left;margin-left:2.8pt;margin-top:15.65pt;width:447.95pt;height:0;z-index:251662848" o:connectortype="straight"/>
        </w:pict>
      </w:r>
    </w:p>
    <w:p w:rsidR="00E7271C" w:rsidRPr="00E7271C" w:rsidRDefault="00F05550" w:rsidP="00E7271C">
      <w:pPr>
        <w:jc w:val="both"/>
        <w:rPr>
          <w:rFonts w:cs="Arial"/>
          <w:sz w:val="24"/>
          <w:szCs w:val="24"/>
        </w:rPr>
      </w:pPr>
      <w:r>
        <w:rPr>
          <w:rFonts w:cs="Arial"/>
          <w:sz w:val="24"/>
          <w:szCs w:val="24"/>
          <w:lang w:val="de-DE"/>
        </w:rPr>
        <w:pict>
          <v:shape id="_x0000_s1061" type="#_x0000_t32" style="position:absolute;left:0;text-align:left;margin-left:2.8pt;margin-top:18.25pt;width:447.95pt;height:0;z-index:251663872" o:connectortype="straight"/>
        </w:pict>
      </w:r>
    </w:p>
    <w:p w:rsidR="00E7271C" w:rsidRPr="00E7271C" w:rsidRDefault="00E7271C" w:rsidP="00E7271C">
      <w:pPr>
        <w:jc w:val="both"/>
        <w:rPr>
          <w:rFonts w:cs="Arial"/>
          <w:sz w:val="24"/>
          <w:szCs w:val="24"/>
        </w:rPr>
      </w:pPr>
    </w:p>
    <w:p w:rsidR="00E7271C" w:rsidRPr="00E7271C" w:rsidRDefault="00E7271C" w:rsidP="00E7271C">
      <w:pPr>
        <w:jc w:val="both"/>
        <w:rPr>
          <w:rFonts w:cs="Arial"/>
          <w:sz w:val="24"/>
          <w:szCs w:val="24"/>
        </w:rPr>
      </w:pPr>
      <w:r w:rsidRPr="00E7271C">
        <w:rPr>
          <w:rFonts w:cs="Arial"/>
          <w:b/>
          <w:sz w:val="24"/>
          <w:szCs w:val="24"/>
        </w:rPr>
        <w:t xml:space="preserve">3. Auftrag: </w:t>
      </w:r>
      <w:r w:rsidRPr="00E7271C">
        <w:rPr>
          <w:rFonts w:cs="Arial"/>
          <w:sz w:val="24"/>
          <w:szCs w:val="24"/>
        </w:rPr>
        <w:t>Besucht eine weitere Webseite (</w:t>
      </w:r>
      <w:hyperlink r:id="rId8" w:history="1">
        <w:r w:rsidRPr="00E7271C">
          <w:rPr>
            <w:rStyle w:val="Hyperlink"/>
            <w:rFonts w:cs="Arial"/>
            <w:sz w:val="24"/>
            <w:szCs w:val="24"/>
          </w:rPr>
          <w:t>www.mebis.bayern.de</w:t>
        </w:r>
      </w:hyperlink>
      <w:r w:rsidRPr="00E7271C">
        <w:rPr>
          <w:rFonts w:cs="Arial"/>
          <w:sz w:val="24"/>
          <w:szCs w:val="24"/>
        </w:rPr>
        <w:t xml:space="preserve">).  Klickt auf „Medien“ und wählt dann Cyber-Mobbing an. Es erscheint ein Video, welches ihr </w:t>
      </w:r>
      <w:r w:rsidR="006313BC">
        <w:rPr>
          <w:rFonts w:cs="Arial"/>
          <w:sz w:val="24"/>
          <w:szCs w:val="24"/>
        </w:rPr>
        <w:t xml:space="preserve">euch </w:t>
      </w:r>
      <w:r w:rsidR="00BF2559">
        <w:rPr>
          <w:rFonts w:cs="Arial"/>
          <w:sz w:val="24"/>
          <w:szCs w:val="24"/>
        </w:rPr>
        <w:t>ansehen sollt</w:t>
      </w:r>
      <w:r w:rsidRPr="00E7271C">
        <w:rPr>
          <w:rFonts w:cs="Arial"/>
          <w:sz w:val="24"/>
          <w:szCs w:val="24"/>
        </w:rPr>
        <w:t>. Erklärt anschliessend, was das Video zeigt.</w:t>
      </w:r>
    </w:p>
    <w:p w:rsidR="00124724" w:rsidRDefault="00124724" w:rsidP="00E7271C">
      <w:pPr>
        <w:pBdr>
          <w:between w:val="single" w:sz="4" w:space="1" w:color="auto"/>
        </w:pBdr>
        <w:spacing w:before="120" w:line="360" w:lineRule="auto"/>
        <w:jc w:val="both"/>
        <w:rPr>
          <w:rFonts w:cs="Arial"/>
          <w:sz w:val="24"/>
          <w:szCs w:val="24"/>
        </w:rPr>
      </w:pPr>
    </w:p>
    <w:p w:rsidR="00E7271C" w:rsidRDefault="00E7271C" w:rsidP="00E7271C">
      <w:pPr>
        <w:pBdr>
          <w:between w:val="single" w:sz="4" w:space="1" w:color="auto"/>
        </w:pBdr>
        <w:spacing w:before="120" w:line="360" w:lineRule="auto"/>
        <w:jc w:val="both"/>
        <w:rPr>
          <w:rFonts w:cs="Arial"/>
          <w:sz w:val="24"/>
          <w:szCs w:val="24"/>
        </w:rPr>
      </w:pPr>
    </w:p>
    <w:p w:rsidR="00E7271C" w:rsidRDefault="00E7271C" w:rsidP="00E7271C">
      <w:pPr>
        <w:pBdr>
          <w:between w:val="single" w:sz="4" w:space="1" w:color="auto"/>
        </w:pBdr>
        <w:spacing w:before="120" w:line="360" w:lineRule="auto"/>
        <w:jc w:val="both"/>
        <w:rPr>
          <w:rFonts w:cs="Arial"/>
          <w:sz w:val="24"/>
          <w:szCs w:val="24"/>
        </w:rPr>
      </w:pPr>
    </w:p>
    <w:p w:rsidR="00E7271C" w:rsidRDefault="00E7271C" w:rsidP="00E7271C">
      <w:pPr>
        <w:pBdr>
          <w:between w:val="single" w:sz="4" w:space="1" w:color="auto"/>
        </w:pBdr>
        <w:spacing w:before="120" w:line="360" w:lineRule="auto"/>
        <w:jc w:val="both"/>
        <w:rPr>
          <w:rFonts w:cs="Arial"/>
          <w:sz w:val="24"/>
          <w:szCs w:val="24"/>
        </w:rPr>
      </w:pPr>
    </w:p>
    <w:p w:rsidR="00E7271C" w:rsidRDefault="00E7271C" w:rsidP="00E7271C">
      <w:pPr>
        <w:pBdr>
          <w:between w:val="single" w:sz="4" w:space="1" w:color="auto"/>
        </w:pBdr>
        <w:spacing w:before="120" w:line="360" w:lineRule="auto"/>
        <w:jc w:val="both"/>
        <w:rPr>
          <w:rFonts w:cs="Arial"/>
          <w:sz w:val="24"/>
          <w:szCs w:val="24"/>
        </w:rPr>
      </w:pPr>
    </w:p>
    <w:p w:rsidR="00E7271C" w:rsidRDefault="00E7271C" w:rsidP="00E7271C">
      <w:pPr>
        <w:pBdr>
          <w:between w:val="single" w:sz="4" w:space="1" w:color="auto"/>
        </w:pBdr>
        <w:spacing w:before="120" w:line="360" w:lineRule="auto"/>
        <w:jc w:val="both"/>
        <w:rPr>
          <w:rFonts w:cs="Arial"/>
          <w:sz w:val="24"/>
          <w:szCs w:val="24"/>
        </w:rPr>
      </w:pPr>
    </w:p>
    <w:p w:rsidR="00E7271C" w:rsidRDefault="00E7271C" w:rsidP="00E7271C">
      <w:pPr>
        <w:pBdr>
          <w:between w:val="single" w:sz="4" w:space="1" w:color="auto"/>
        </w:pBdr>
        <w:spacing w:before="120" w:line="360" w:lineRule="auto"/>
        <w:jc w:val="both"/>
        <w:rPr>
          <w:rFonts w:cs="Arial"/>
          <w:sz w:val="24"/>
          <w:szCs w:val="24"/>
        </w:rPr>
      </w:pPr>
    </w:p>
    <w:p w:rsidR="00E7271C" w:rsidRDefault="00E7271C" w:rsidP="00E7271C">
      <w:pPr>
        <w:pBdr>
          <w:between w:val="single" w:sz="4" w:space="1" w:color="auto"/>
        </w:pBdr>
        <w:spacing w:before="120" w:line="360" w:lineRule="auto"/>
        <w:jc w:val="both"/>
        <w:rPr>
          <w:rFonts w:cs="Arial"/>
          <w:sz w:val="24"/>
          <w:szCs w:val="24"/>
        </w:rPr>
      </w:pPr>
    </w:p>
    <w:p w:rsidR="00E7271C" w:rsidRDefault="00E7271C" w:rsidP="00E7271C">
      <w:pPr>
        <w:pBdr>
          <w:between w:val="single" w:sz="4" w:space="1" w:color="auto"/>
        </w:pBdr>
        <w:spacing w:before="120" w:line="360" w:lineRule="auto"/>
        <w:jc w:val="both"/>
        <w:rPr>
          <w:rFonts w:cs="Arial"/>
          <w:sz w:val="24"/>
          <w:szCs w:val="24"/>
        </w:rPr>
      </w:pPr>
    </w:p>
    <w:p w:rsidR="00F05550" w:rsidRDefault="00F05550">
      <w:pPr>
        <w:tabs>
          <w:tab w:val="clear" w:pos="2552"/>
        </w:tabs>
        <w:spacing w:after="0" w:line="240" w:lineRule="auto"/>
        <w:rPr>
          <w:rFonts w:cs="Arial"/>
          <w:b/>
          <w:sz w:val="24"/>
          <w:szCs w:val="24"/>
          <w:u w:val="single"/>
        </w:rPr>
      </w:pPr>
      <w:r>
        <w:rPr>
          <w:rFonts w:cs="Arial"/>
          <w:b/>
          <w:sz w:val="24"/>
          <w:szCs w:val="24"/>
          <w:u w:val="single"/>
        </w:rPr>
        <w:br w:type="page"/>
      </w:r>
    </w:p>
    <w:p w:rsidR="00E7271C" w:rsidRPr="00E7271C" w:rsidRDefault="00E7271C" w:rsidP="00E7271C">
      <w:pPr>
        <w:spacing w:before="120" w:line="360" w:lineRule="auto"/>
        <w:jc w:val="both"/>
        <w:rPr>
          <w:rFonts w:cs="Arial"/>
          <w:sz w:val="24"/>
          <w:szCs w:val="24"/>
        </w:rPr>
      </w:pPr>
      <w:r w:rsidRPr="00E7271C">
        <w:rPr>
          <w:rFonts w:cs="Arial"/>
          <w:b/>
          <w:sz w:val="24"/>
          <w:szCs w:val="24"/>
          <w:u w:val="single"/>
        </w:rPr>
        <w:lastRenderedPageBreak/>
        <w:t>Lösungen</w:t>
      </w:r>
    </w:p>
    <w:p w:rsidR="00E7271C" w:rsidRPr="00E7271C" w:rsidRDefault="00E7271C" w:rsidP="00E7271C">
      <w:pPr>
        <w:spacing w:before="120" w:line="360" w:lineRule="auto"/>
        <w:jc w:val="both"/>
        <w:rPr>
          <w:rFonts w:cs="Arial"/>
          <w:b/>
          <w:color w:val="FF0000"/>
          <w:sz w:val="24"/>
          <w:szCs w:val="24"/>
        </w:rPr>
      </w:pPr>
      <w:r>
        <w:rPr>
          <w:rFonts w:cs="Arial"/>
          <w:b/>
          <w:noProof/>
          <w:sz w:val="24"/>
          <w:szCs w:val="24"/>
        </w:rPr>
        <w:drawing>
          <wp:anchor distT="0" distB="0" distL="114300" distR="114300" simplePos="0" relativeHeight="251645440" behindDoc="1" locked="0" layoutInCell="1" allowOverlap="1">
            <wp:simplePos x="0" y="0"/>
            <wp:positionH relativeFrom="column">
              <wp:posOffset>1128395</wp:posOffset>
            </wp:positionH>
            <wp:positionV relativeFrom="paragraph">
              <wp:posOffset>281305</wp:posOffset>
            </wp:positionV>
            <wp:extent cx="927100" cy="1211580"/>
            <wp:effectExtent l="19050" t="0" r="6350" b="0"/>
            <wp:wrapTight wrapText="bothSides">
              <wp:wrapPolygon edited="0">
                <wp:start x="-444" y="0"/>
                <wp:lineTo x="-444" y="21396"/>
                <wp:lineTo x="21748" y="21396"/>
                <wp:lineTo x="21748" y="0"/>
                <wp:lineTo x="-444" y="0"/>
              </wp:wrapPolygon>
            </wp:wrapTight>
            <wp:docPr id="4" name="Bild 7" descr="E:\Bildersammlung\6 Menschen\Familie\Elter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Bildersammlung\6 Menschen\Familie\Eltern.bmp"/>
                    <pic:cNvPicPr>
                      <a:picLocks noChangeAspect="1" noChangeArrowheads="1"/>
                    </pic:cNvPicPr>
                  </pic:nvPicPr>
                  <pic:blipFill>
                    <a:blip r:embed="rId6" cstate="print"/>
                    <a:srcRect/>
                    <a:stretch>
                      <a:fillRect/>
                    </a:stretch>
                  </pic:blipFill>
                  <pic:spPr bwMode="auto">
                    <a:xfrm>
                      <a:off x="0" y="0"/>
                      <a:ext cx="927100" cy="1211580"/>
                    </a:xfrm>
                    <a:prstGeom prst="rect">
                      <a:avLst/>
                    </a:prstGeom>
                    <a:noFill/>
                    <a:ln w="9525">
                      <a:noFill/>
                      <a:miter lim="800000"/>
                      <a:headEnd/>
                      <a:tailEnd/>
                    </a:ln>
                  </pic:spPr>
                </pic:pic>
              </a:graphicData>
            </a:graphic>
          </wp:anchor>
        </w:drawing>
      </w:r>
      <w:r w:rsidRPr="00E7271C">
        <w:rPr>
          <w:rFonts w:cs="Arial"/>
          <w:b/>
          <w:sz w:val="24"/>
          <w:szCs w:val="24"/>
        </w:rPr>
        <w:t>1.</w:t>
      </w:r>
      <w:r w:rsidRPr="00E7271C">
        <w:rPr>
          <w:rFonts w:cs="Arial"/>
          <w:b/>
          <w:color w:val="FF0000"/>
          <w:sz w:val="24"/>
          <w:szCs w:val="24"/>
        </w:rPr>
        <w:t>Täter</w:t>
      </w:r>
      <w:r w:rsidRPr="00E7271C">
        <w:rPr>
          <w:rFonts w:cs="Arial"/>
          <w:b/>
          <w:color w:val="FF0000"/>
          <w:sz w:val="24"/>
          <w:szCs w:val="24"/>
        </w:rPr>
        <w:tab/>
        <w:t>2. Opfer</w:t>
      </w:r>
      <w:r w:rsidRPr="00E7271C">
        <w:rPr>
          <w:rFonts w:cs="Arial"/>
          <w:b/>
          <w:color w:val="FF0000"/>
          <w:sz w:val="24"/>
          <w:szCs w:val="24"/>
        </w:rPr>
        <w:tab/>
      </w:r>
      <w:r w:rsidRPr="00E7271C">
        <w:rPr>
          <w:rFonts w:cs="Arial"/>
          <w:b/>
          <w:color w:val="FF0000"/>
          <w:sz w:val="24"/>
          <w:szCs w:val="24"/>
        </w:rPr>
        <w:tab/>
      </w:r>
      <w:r w:rsidRPr="00E7271C">
        <w:rPr>
          <w:rFonts w:cs="Arial"/>
          <w:b/>
          <w:color w:val="FF0000"/>
          <w:sz w:val="24"/>
          <w:szCs w:val="24"/>
        </w:rPr>
        <w:tab/>
        <w:t>3. Mitläufer</w:t>
      </w:r>
      <w:r w:rsidRPr="00E7271C">
        <w:rPr>
          <w:rFonts w:cs="Arial"/>
          <w:b/>
          <w:color w:val="FF0000"/>
          <w:sz w:val="24"/>
          <w:szCs w:val="24"/>
        </w:rPr>
        <w:tab/>
      </w:r>
      <w:r w:rsidRPr="00E7271C">
        <w:rPr>
          <w:rFonts w:cs="Arial"/>
          <w:b/>
          <w:color w:val="FF0000"/>
          <w:sz w:val="24"/>
          <w:szCs w:val="24"/>
        </w:rPr>
        <w:tab/>
      </w:r>
      <w:r w:rsidRPr="00E7271C">
        <w:rPr>
          <w:rFonts w:cs="Arial"/>
          <w:b/>
          <w:color w:val="FF0000"/>
          <w:sz w:val="24"/>
          <w:szCs w:val="24"/>
        </w:rPr>
        <w:tab/>
        <w:t>4. Eltern</w:t>
      </w:r>
    </w:p>
    <w:p w:rsidR="00E7271C" w:rsidRPr="00E7271C" w:rsidRDefault="00E7271C" w:rsidP="00E7271C">
      <w:pPr>
        <w:spacing w:before="120" w:line="360" w:lineRule="auto"/>
        <w:jc w:val="both"/>
        <w:rPr>
          <w:rFonts w:cs="Arial"/>
          <w:b/>
          <w:color w:val="FF0000"/>
          <w:sz w:val="24"/>
          <w:szCs w:val="24"/>
        </w:rPr>
      </w:pPr>
    </w:p>
    <w:p w:rsidR="00E7271C" w:rsidRPr="00E7271C" w:rsidRDefault="00E7271C" w:rsidP="00E7271C">
      <w:pPr>
        <w:spacing w:before="120" w:line="360" w:lineRule="auto"/>
        <w:jc w:val="both"/>
        <w:rPr>
          <w:rFonts w:cs="Arial"/>
          <w:b/>
          <w:color w:val="FF0000"/>
          <w:sz w:val="24"/>
          <w:szCs w:val="24"/>
        </w:rPr>
      </w:pPr>
    </w:p>
    <w:p w:rsidR="00E7271C" w:rsidRPr="00E7271C" w:rsidRDefault="00F05550" w:rsidP="00E7271C">
      <w:pPr>
        <w:spacing w:before="120" w:line="360" w:lineRule="auto"/>
        <w:ind w:firstLine="2124"/>
        <w:jc w:val="both"/>
        <w:rPr>
          <w:rFonts w:cs="Arial"/>
          <w:b/>
          <w:color w:val="FF0000"/>
          <w:sz w:val="24"/>
          <w:szCs w:val="24"/>
        </w:rPr>
      </w:pPr>
      <w:r>
        <w:rPr>
          <w:rFonts w:cs="Arial"/>
          <w:color w:val="FF0000"/>
          <w:sz w:val="24"/>
          <w:szCs w:val="24"/>
          <w:lang w:val="de-DE"/>
        </w:rPr>
        <w:pict>
          <v:shape id="_x0000_s1079" type="#_x0000_t32" style="position:absolute;left:0;text-align:left;margin-left:-8.95pt;margin-top:7.35pt;width:68.75pt;height:0;flip:x;z-index:251673088" o:connectortype="straight">
            <v:stroke endarrow="block"/>
          </v:shape>
        </w:pict>
      </w:r>
      <w:r>
        <w:rPr>
          <w:rFonts w:cs="Arial"/>
          <w:b/>
          <w:color w:val="FF0000"/>
          <w:sz w:val="24"/>
          <w:szCs w:val="24"/>
          <w:lang w:val="de-DE"/>
        </w:rPr>
        <w:pict>
          <v:shape id="_x0000_s1075" type="#_x0000_t32" style="position:absolute;left:0;text-align:left;margin-left:79.75pt;margin-top:16.8pt;width:108.7pt;height:.65pt;z-index:251668992" o:connectortype="straight"/>
        </w:pict>
      </w:r>
      <w:r w:rsidR="00E7271C" w:rsidRPr="00E7271C">
        <w:rPr>
          <w:rFonts w:cs="Arial"/>
          <w:b/>
          <w:color w:val="FF0000"/>
          <w:sz w:val="24"/>
          <w:szCs w:val="24"/>
        </w:rPr>
        <w:t>Eltern</w:t>
      </w:r>
    </w:p>
    <w:p w:rsidR="00E7271C" w:rsidRPr="00E7271C" w:rsidRDefault="00F05550" w:rsidP="00E7271C">
      <w:pPr>
        <w:spacing w:before="120" w:line="360" w:lineRule="auto"/>
        <w:jc w:val="both"/>
        <w:rPr>
          <w:rFonts w:cs="Arial"/>
          <w:color w:val="FF0000"/>
          <w:sz w:val="24"/>
          <w:szCs w:val="24"/>
        </w:rPr>
      </w:pPr>
      <w:r>
        <w:rPr>
          <w:rFonts w:cs="Arial"/>
          <w:b/>
          <w:color w:val="FF0000"/>
          <w:sz w:val="24"/>
          <w:szCs w:val="24"/>
          <w:lang w:val="de-DE"/>
        </w:rPr>
        <w:pict>
          <v:shape id="_x0000_s1074" type="#_x0000_t32" style="position:absolute;left:0;text-align:left;margin-left:149.5pt;margin-top:13.5pt;width:12.9pt;height:17.7pt;z-index:251667968" o:connectortype="straight">
            <v:stroke dashstyle="1 1"/>
          </v:shape>
        </w:pict>
      </w:r>
    </w:p>
    <w:p w:rsidR="00E7271C" w:rsidRPr="00E7271C" w:rsidRDefault="00F05550" w:rsidP="00E7271C">
      <w:pPr>
        <w:spacing w:before="120" w:line="360" w:lineRule="auto"/>
        <w:ind w:left="3820" w:firstLine="2552"/>
        <w:jc w:val="both"/>
        <w:rPr>
          <w:rFonts w:cs="Arial"/>
          <w:b/>
          <w:color w:val="FF0000"/>
          <w:sz w:val="24"/>
          <w:szCs w:val="24"/>
        </w:rPr>
      </w:pPr>
      <w:r>
        <w:rPr>
          <w:rFonts w:cs="Arial"/>
          <w:b/>
          <w:color w:val="FF0000"/>
          <w:sz w:val="24"/>
          <w:szCs w:val="24"/>
          <w:lang w:val="de-DE"/>
        </w:rPr>
        <w:pict>
          <v:shape id="_x0000_s1076" type="#_x0000_t32" style="position:absolute;left:0;text-align:left;margin-left:314.8pt;margin-top:16.4pt;width:108.7pt;height:.65pt;z-index:251670016" o:connectortype="straight"/>
        </w:pict>
      </w:r>
      <w:r w:rsidR="00E7271C">
        <w:rPr>
          <w:rFonts w:cs="Arial"/>
          <w:b/>
          <w:noProof/>
          <w:color w:val="FF0000"/>
          <w:sz w:val="24"/>
          <w:szCs w:val="24"/>
        </w:rPr>
        <w:drawing>
          <wp:anchor distT="0" distB="0" distL="114300" distR="114300" simplePos="0" relativeHeight="251644416" behindDoc="1" locked="0" layoutInCell="1" allowOverlap="1">
            <wp:simplePos x="0" y="0"/>
            <wp:positionH relativeFrom="column">
              <wp:posOffset>1437005</wp:posOffset>
            </wp:positionH>
            <wp:positionV relativeFrom="paragraph">
              <wp:posOffset>244475</wp:posOffset>
            </wp:positionV>
            <wp:extent cx="3249930" cy="2349500"/>
            <wp:effectExtent l="19050" t="0" r="7620" b="0"/>
            <wp:wrapNone/>
            <wp:docPr id="5" name="Bild 2" descr="E:\Bildersammlung\1 Schule\Gewalt\Tritte im Voreige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ildersammlung\1 Schule\Gewalt\Tritte im Voreigehen....jpg"/>
                    <pic:cNvPicPr>
                      <a:picLocks noChangeAspect="1" noChangeArrowheads="1"/>
                    </pic:cNvPicPr>
                  </pic:nvPicPr>
                  <pic:blipFill>
                    <a:blip r:embed="rId7" cstate="print"/>
                    <a:srcRect b="14759"/>
                    <a:stretch>
                      <a:fillRect/>
                    </a:stretch>
                  </pic:blipFill>
                  <pic:spPr bwMode="auto">
                    <a:xfrm>
                      <a:off x="0" y="0"/>
                      <a:ext cx="3249930" cy="2349500"/>
                    </a:xfrm>
                    <a:prstGeom prst="rect">
                      <a:avLst/>
                    </a:prstGeom>
                    <a:noFill/>
                    <a:ln w="9525">
                      <a:noFill/>
                      <a:miter lim="800000"/>
                      <a:headEnd/>
                      <a:tailEnd/>
                    </a:ln>
                  </pic:spPr>
                </pic:pic>
              </a:graphicData>
            </a:graphic>
          </wp:anchor>
        </w:drawing>
      </w:r>
      <w:r>
        <w:rPr>
          <w:rFonts w:cs="Arial"/>
          <w:b/>
          <w:color w:val="FF0000"/>
          <w:sz w:val="24"/>
          <w:szCs w:val="24"/>
          <w:lang w:val="de-DE"/>
        </w:rPr>
        <w:pict>
          <v:shape id="_x0000_s1072" type="#_x0000_t32" style="position:absolute;left:0;text-align:left;margin-left:295.6pt;margin-top:4.5pt;width:13.95pt;height:12.55pt;flip:x;z-index:251665920;mso-position-horizontal-relative:text;mso-position-vertical-relative:text" o:connectortype="straight">
            <v:stroke endarrow="block"/>
          </v:shape>
        </w:pict>
      </w:r>
      <w:r w:rsidR="00E7271C" w:rsidRPr="00E7271C">
        <w:rPr>
          <w:rFonts w:cs="Arial"/>
          <w:b/>
          <w:color w:val="FF0000"/>
          <w:sz w:val="24"/>
          <w:szCs w:val="24"/>
        </w:rPr>
        <w:t>Täter</w:t>
      </w:r>
    </w:p>
    <w:p w:rsidR="00E7271C" w:rsidRPr="00E7271C" w:rsidRDefault="00E7271C" w:rsidP="00E7271C">
      <w:pPr>
        <w:spacing w:before="120" w:line="360" w:lineRule="auto"/>
        <w:jc w:val="both"/>
        <w:rPr>
          <w:rFonts w:cs="Arial"/>
          <w:color w:val="FF0000"/>
          <w:sz w:val="24"/>
          <w:szCs w:val="24"/>
        </w:rPr>
      </w:pPr>
      <w:r w:rsidRPr="00E7271C">
        <w:rPr>
          <w:rFonts w:cs="Arial"/>
          <w:color w:val="FF0000"/>
          <w:sz w:val="24"/>
          <w:szCs w:val="24"/>
        </w:rPr>
        <w:tab/>
      </w:r>
      <w:r w:rsidRPr="00E7271C">
        <w:rPr>
          <w:rFonts w:cs="Arial"/>
          <w:color w:val="FF0000"/>
          <w:sz w:val="24"/>
          <w:szCs w:val="24"/>
        </w:rPr>
        <w:tab/>
      </w:r>
      <w:r w:rsidRPr="00E7271C">
        <w:rPr>
          <w:rFonts w:cs="Arial"/>
          <w:color w:val="FF0000"/>
          <w:sz w:val="24"/>
          <w:szCs w:val="24"/>
        </w:rPr>
        <w:tab/>
      </w:r>
      <w:r w:rsidRPr="00E7271C">
        <w:rPr>
          <w:rFonts w:cs="Arial"/>
          <w:color w:val="FF0000"/>
          <w:sz w:val="24"/>
          <w:szCs w:val="24"/>
        </w:rPr>
        <w:tab/>
      </w:r>
      <w:r w:rsidRPr="00E7271C">
        <w:rPr>
          <w:rFonts w:cs="Arial"/>
          <w:color w:val="FF0000"/>
          <w:sz w:val="24"/>
          <w:szCs w:val="24"/>
        </w:rPr>
        <w:tab/>
      </w:r>
      <w:r w:rsidRPr="00E7271C">
        <w:rPr>
          <w:rFonts w:cs="Arial"/>
          <w:color w:val="FF0000"/>
          <w:sz w:val="24"/>
          <w:szCs w:val="24"/>
        </w:rPr>
        <w:tab/>
      </w:r>
    </w:p>
    <w:p w:rsidR="00E7271C" w:rsidRPr="00E7271C" w:rsidRDefault="00F05550" w:rsidP="00E7271C">
      <w:pPr>
        <w:spacing w:before="120" w:line="360" w:lineRule="auto"/>
        <w:jc w:val="both"/>
        <w:rPr>
          <w:rFonts w:cs="Arial"/>
          <w:color w:val="FF0000"/>
          <w:sz w:val="24"/>
          <w:szCs w:val="24"/>
        </w:rPr>
      </w:pPr>
      <w:r>
        <w:rPr>
          <w:rFonts w:cs="Arial"/>
          <w:b/>
          <w:color w:val="FF0000"/>
          <w:sz w:val="24"/>
          <w:szCs w:val="24"/>
          <w:lang w:val="de-DE"/>
        </w:rPr>
        <w:pict>
          <v:shape id="_x0000_s1078" type="#_x0000_t32" style="position:absolute;left:0;text-align:left;margin-left:-37.15pt;margin-top:18.95pt;width:108.7pt;height:.65pt;z-index:251672064" o:connectortype="straight"/>
        </w:pict>
      </w:r>
      <w:r w:rsidR="00E7271C" w:rsidRPr="00E7271C">
        <w:rPr>
          <w:rFonts w:cs="Arial"/>
          <w:b/>
          <w:color w:val="FF0000"/>
          <w:sz w:val="24"/>
          <w:szCs w:val="24"/>
        </w:rPr>
        <w:t>Opfer</w:t>
      </w:r>
    </w:p>
    <w:p w:rsidR="00E7271C" w:rsidRPr="00E7271C" w:rsidRDefault="00F05550" w:rsidP="00E7271C">
      <w:pPr>
        <w:spacing w:before="120" w:line="360" w:lineRule="auto"/>
        <w:jc w:val="both"/>
        <w:rPr>
          <w:rFonts w:cs="Arial"/>
          <w:color w:val="FF0000"/>
          <w:sz w:val="24"/>
          <w:szCs w:val="24"/>
        </w:rPr>
      </w:pPr>
      <w:r>
        <w:rPr>
          <w:rFonts w:cs="Arial"/>
          <w:color w:val="FF0000"/>
          <w:sz w:val="24"/>
          <w:szCs w:val="24"/>
          <w:lang w:val="de-DE"/>
        </w:rPr>
        <w:pict>
          <v:shape id="_x0000_s1071" type="#_x0000_t32" style="position:absolute;left:0;text-align:left;margin-left:57.55pt;margin-top:11.85pt;width:45.5pt;height:15.6pt;z-index:251664896" o:connectortype="straight">
            <v:stroke endarrow="block"/>
          </v:shape>
        </w:pict>
      </w:r>
    </w:p>
    <w:p w:rsidR="00E7271C" w:rsidRPr="00E7271C" w:rsidRDefault="00E7271C" w:rsidP="00E7271C">
      <w:pPr>
        <w:spacing w:before="120" w:line="360" w:lineRule="auto"/>
        <w:jc w:val="both"/>
        <w:rPr>
          <w:rFonts w:cs="Arial"/>
          <w:color w:val="FF0000"/>
          <w:sz w:val="24"/>
          <w:szCs w:val="24"/>
        </w:rPr>
      </w:pPr>
      <w:r w:rsidRPr="00E7271C">
        <w:rPr>
          <w:rFonts w:cs="Arial"/>
          <w:color w:val="FF0000"/>
          <w:sz w:val="24"/>
          <w:szCs w:val="24"/>
        </w:rPr>
        <w:tab/>
      </w:r>
    </w:p>
    <w:p w:rsidR="00E7271C" w:rsidRPr="00E7271C" w:rsidRDefault="00E7271C" w:rsidP="00E7271C">
      <w:pPr>
        <w:spacing w:before="120" w:line="360" w:lineRule="auto"/>
        <w:jc w:val="both"/>
        <w:rPr>
          <w:rFonts w:cs="Arial"/>
          <w:color w:val="FF0000"/>
          <w:sz w:val="24"/>
          <w:szCs w:val="24"/>
        </w:rPr>
      </w:pPr>
    </w:p>
    <w:p w:rsidR="00E7271C" w:rsidRPr="00E7271C" w:rsidRDefault="00F05550" w:rsidP="00E7271C">
      <w:pPr>
        <w:spacing w:before="120" w:line="360" w:lineRule="auto"/>
        <w:jc w:val="both"/>
        <w:rPr>
          <w:rFonts w:cs="Arial"/>
          <w:color w:val="FF0000"/>
          <w:sz w:val="24"/>
          <w:szCs w:val="24"/>
        </w:rPr>
      </w:pPr>
      <w:r>
        <w:rPr>
          <w:rFonts w:cs="Arial"/>
          <w:color w:val="FF0000"/>
          <w:sz w:val="24"/>
          <w:szCs w:val="24"/>
          <w:lang w:val="de-DE"/>
        </w:rPr>
        <w:pict>
          <v:shape id="_x0000_s1073" type="#_x0000_t32" style="position:absolute;left:0;text-align:left;margin-left:341.65pt;margin-top:17.5pt;width:26.25pt;height:18.55pt;flip:x y;z-index:251666944" o:connectortype="straight">
            <v:stroke endarrow="block"/>
          </v:shape>
        </w:pict>
      </w:r>
      <w:r w:rsidR="00E7271C" w:rsidRPr="00E7271C">
        <w:rPr>
          <w:rFonts w:cs="Arial"/>
          <w:color w:val="FF0000"/>
          <w:sz w:val="24"/>
          <w:szCs w:val="24"/>
        </w:rPr>
        <w:tab/>
      </w:r>
      <w:r w:rsidR="00E7271C" w:rsidRPr="00E7271C">
        <w:rPr>
          <w:rFonts w:cs="Arial"/>
          <w:color w:val="FF0000"/>
          <w:sz w:val="24"/>
          <w:szCs w:val="24"/>
        </w:rPr>
        <w:tab/>
      </w:r>
      <w:r w:rsidR="00E7271C" w:rsidRPr="00E7271C">
        <w:rPr>
          <w:rFonts w:cs="Arial"/>
          <w:color w:val="FF0000"/>
          <w:sz w:val="24"/>
          <w:szCs w:val="24"/>
        </w:rPr>
        <w:tab/>
      </w:r>
      <w:r w:rsidR="00E7271C" w:rsidRPr="00E7271C">
        <w:rPr>
          <w:rFonts w:cs="Arial"/>
          <w:color w:val="FF0000"/>
          <w:sz w:val="24"/>
          <w:szCs w:val="24"/>
        </w:rPr>
        <w:tab/>
      </w:r>
      <w:r w:rsidR="00E7271C" w:rsidRPr="00E7271C">
        <w:rPr>
          <w:rFonts w:cs="Arial"/>
          <w:color w:val="FF0000"/>
          <w:sz w:val="24"/>
          <w:szCs w:val="24"/>
        </w:rPr>
        <w:tab/>
      </w:r>
    </w:p>
    <w:p w:rsidR="00E7271C" w:rsidRPr="00E7271C" w:rsidRDefault="00F05550" w:rsidP="00E7271C">
      <w:pPr>
        <w:spacing w:before="120" w:line="360" w:lineRule="auto"/>
        <w:jc w:val="both"/>
        <w:rPr>
          <w:rFonts w:cs="Arial"/>
          <w:b/>
          <w:color w:val="FF0000"/>
          <w:sz w:val="24"/>
          <w:szCs w:val="24"/>
        </w:rPr>
      </w:pPr>
      <w:r>
        <w:rPr>
          <w:rFonts w:cs="Arial"/>
          <w:color w:val="FF0000"/>
          <w:sz w:val="24"/>
          <w:szCs w:val="24"/>
          <w:lang w:val="de-DE"/>
        </w:rPr>
        <w:pict>
          <v:shape id="_x0000_s1077" type="#_x0000_t32" style="position:absolute;left:0;text-align:left;margin-left:374.65pt;margin-top:16.05pt;width:108.7pt;height:.65pt;z-index:251671040" o:connectortype="straight"/>
        </w:pict>
      </w:r>
      <w:r w:rsidR="00E7271C" w:rsidRPr="00E7271C">
        <w:rPr>
          <w:rFonts w:cs="Arial"/>
          <w:color w:val="FF0000"/>
          <w:sz w:val="24"/>
          <w:szCs w:val="24"/>
        </w:rPr>
        <w:tab/>
      </w:r>
      <w:r w:rsidR="00E7271C" w:rsidRPr="00E7271C">
        <w:rPr>
          <w:rFonts w:cs="Arial"/>
          <w:color w:val="FF0000"/>
          <w:sz w:val="24"/>
          <w:szCs w:val="24"/>
        </w:rPr>
        <w:tab/>
      </w:r>
      <w:r w:rsidR="00E7271C" w:rsidRPr="00E7271C">
        <w:rPr>
          <w:rFonts w:cs="Arial"/>
          <w:color w:val="FF0000"/>
          <w:sz w:val="24"/>
          <w:szCs w:val="24"/>
        </w:rPr>
        <w:tab/>
      </w:r>
      <w:r w:rsidR="00E7271C" w:rsidRPr="00E7271C">
        <w:rPr>
          <w:rFonts w:cs="Arial"/>
          <w:color w:val="FF0000"/>
          <w:sz w:val="24"/>
          <w:szCs w:val="24"/>
        </w:rPr>
        <w:tab/>
      </w:r>
      <w:r w:rsidR="00E7271C" w:rsidRPr="00E7271C">
        <w:rPr>
          <w:rFonts w:cs="Arial"/>
          <w:color w:val="FF0000"/>
          <w:sz w:val="24"/>
          <w:szCs w:val="24"/>
        </w:rPr>
        <w:tab/>
      </w:r>
      <w:r w:rsidR="00E7271C" w:rsidRPr="00E7271C">
        <w:rPr>
          <w:rFonts w:cs="Arial"/>
          <w:color w:val="FF0000"/>
          <w:sz w:val="24"/>
          <w:szCs w:val="24"/>
        </w:rPr>
        <w:tab/>
      </w:r>
      <w:r w:rsidR="00E7271C" w:rsidRPr="00E7271C">
        <w:rPr>
          <w:rFonts w:cs="Arial"/>
          <w:color w:val="FF0000"/>
          <w:sz w:val="24"/>
          <w:szCs w:val="24"/>
        </w:rPr>
        <w:tab/>
      </w:r>
      <w:r w:rsidR="00E7271C" w:rsidRPr="00E7271C">
        <w:rPr>
          <w:rFonts w:cs="Arial"/>
          <w:color w:val="FF0000"/>
          <w:sz w:val="24"/>
          <w:szCs w:val="24"/>
        </w:rPr>
        <w:tab/>
      </w:r>
      <w:r w:rsidR="00E7271C" w:rsidRPr="00E7271C">
        <w:rPr>
          <w:rFonts w:cs="Arial"/>
          <w:color w:val="FF0000"/>
          <w:sz w:val="24"/>
          <w:szCs w:val="24"/>
        </w:rPr>
        <w:tab/>
      </w:r>
      <w:r w:rsidR="00E7271C" w:rsidRPr="00E7271C">
        <w:rPr>
          <w:rFonts w:cs="Arial"/>
          <w:b/>
          <w:color w:val="FF0000"/>
          <w:sz w:val="24"/>
          <w:szCs w:val="24"/>
        </w:rPr>
        <w:t>Mitläufer</w:t>
      </w:r>
    </w:p>
    <w:p w:rsidR="00E7271C" w:rsidRPr="00E7271C" w:rsidRDefault="00E7271C" w:rsidP="00E7271C">
      <w:pPr>
        <w:spacing w:before="120" w:line="360" w:lineRule="auto"/>
        <w:jc w:val="both"/>
        <w:rPr>
          <w:rFonts w:cs="Arial"/>
          <w:sz w:val="24"/>
          <w:szCs w:val="24"/>
        </w:rPr>
      </w:pPr>
      <w:r w:rsidRPr="00E7271C">
        <w:rPr>
          <w:rFonts w:cs="Arial"/>
          <w:sz w:val="24"/>
          <w:szCs w:val="24"/>
        </w:rPr>
        <w:t>Füge die Wörter an der passenden Stelle ein.</w:t>
      </w:r>
    </w:p>
    <w:tbl>
      <w:tblPr>
        <w:tblW w:w="0" w:type="auto"/>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ayout w:type="fixed"/>
        <w:tblCellMar>
          <w:left w:w="70" w:type="dxa"/>
          <w:right w:w="70" w:type="dxa"/>
        </w:tblCellMar>
        <w:tblLook w:val="0000" w:firstRow="0" w:lastRow="0" w:firstColumn="0" w:lastColumn="0" w:noHBand="0" w:noVBand="0"/>
      </w:tblPr>
      <w:tblGrid>
        <w:gridCol w:w="3047"/>
        <w:gridCol w:w="6073"/>
      </w:tblGrid>
      <w:tr w:rsidR="00E7271C" w:rsidRPr="00E7271C" w:rsidTr="00E7271C">
        <w:tc>
          <w:tcPr>
            <w:tcW w:w="3047" w:type="dxa"/>
            <w:shd w:val="clear" w:color="auto" w:fill="auto"/>
          </w:tcPr>
          <w:p w:rsidR="00E7271C" w:rsidRPr="00E7271C" w:rsidRDefault="00E7271C" w:rsidP="00E7271C">
            <w:pPr>
              <w:spacing w:before="120" w:line="360" w:lineRule="auto"/>
              <w:jc w:val="both"/>
              <w:rPr>
                <w:rFonts w:cs="Arial"/>
                <w:b/>
                <w:szCs w:val="24"/>
              </w:rPr>
            </w:pPr>
          </w:p>
          <w:p w:rsidR="00E7271C" w:rsidRPr="00E7271C" w:rsidRDefault="00E7271C" w:rsidP="00F05550">
            <w:pPr>
              <w:spacing w:before="120" w:line="360" w:lineRule="auto"/>
              <w:jc w:val="both"/>
              <w:rPr>
                <w:rFonts w:cs="Arial"/>
                <w:vanish/>
                <w:color w:val="FF0000"/>
                <w:szCs w:val="24"/>
              </w:rPr>
            </w:pPr>
            <w:r w:rsidRPr="00E7271C">
              <w:rPr>
                <w:rFonts w:cs="Arial"/>
                <w:b/>
                <w:color w:val="FF0000"/>
                <w:szCs w:val="24"/>
              </w:rPr>
              <w:t>Elter</w:t>
            </w:r>
            <w:r w:rsidR="00F05550">
              <w:rPr>
                <w:rFonts w:cs="Arial"/>
                <w:b/>
                <w:color w:val="FF0000"/>
                <w:szCs w:val="24"/>
              </w:rPr>
              <w:t xml:space="preserve">n </w:t>
            </w:r>
          </w:p>
        </w:tc>
        <w:tc>
          <w:tcPr>
            <w:tcW w:w="6073" w:type="dxa"/>
            <w:shd w:val="clear" w:color="auto" w:fill="auto"/>
          </w:tcPr>
          <w:p w:rsidR="00E7271C" w:rsidRPr="00E7271C" w:rsidRDefault="00E7271C" w:rsidP="00E7271C">
            <w:pPr>
              <w:spacing w:before="120" w:line="360" w:lineRule="auto"/>
              <w:jc w:val="both"/>
              <w:rPr>
                <w:rFonts w:cs="Arial"/>
                <w:szCs w:val="24"/>
              </w:rPr>
            </w:pPr>
            <w:r w:rsidRPr="00E7271C">
              <w:rPr>
                <w:rFonts w:cs="Arial"/>
                <w:szCs w:val="24"/>
              </w:rPr>
              <w:t xml:space="preserve"> Sie erfahren oft nichts von den Problemen ihres Kindes (Täter oder Opfer), da es sich in der Regel nicht an Erwachsene wenden.</w:t>
            </w:r>
          </w:p>
        </w:tc>
      </w:tr>
      <w:tr w:rsidR="00E7271C" w:rsidRPr="00E7271C" w:rsidTr="00E7271C">
        <w:tc>
          <w:tcPr>
            <w:tcW w:w="3047" w:type="dxa"/>
            <w:shd w:val="clear" w:color="auto" w:fill="auto"/>
          </w:tcPr>
          <w:p w:rsidR="00E7271C" w:rsidRPr="00E7271C" w:rsidRDefault="00E7271C" w:rsidP="00E7271C">
            <w:pPr>
              <w:spacing w:before="120" w:line="360" w:lineRule="auto"/>
              <w:jc w:val="both"/>
              <w:rPr>
                <w:rFonts w:cs="Arial"/>
                <w:b/>
                <w:vanish/>
                <w:color w:val="FF0000"/>
                <w:szCs w:val="24"/>
              </w:rPr>
            </w:pPr>
            <w:r w:rsidRPr="00E7271C">
              <w:rPr>
                <w:rFonts w:cs="Arial"/>
                <w:b/>
                <w:color w:val="FF0000"/>
                <w:szCs w:val="24"/>
              </w:rPr>
              <w:t>Mitläufer</w:t>
            </w:r>
          </w:p>
        </w:tc>
        <w:tc>
          <w:tcPr>
            <w:tcW w:w="6073" w:type="dxa"/>
            <w:shd w:val="clear" w:color="auto" w:fill="auto"/>
          </w:tcPr>
          <w:p w:rsidR="00E7271C" w:rsidRPr="00E7271C" w:rsidRDefault="00E7271C" w:rsidP="00E7271C">
            <w:pPr>
              <w:spacing w:before="120" w:line="360" w:lineRule="auto"/>
              <w:jc w:val="both"/>
              <w:rPr>
                <w:rFonts w:cs="Arial"/>
                <w:szCs w:val="24"/>
              </w:rPr>
            </w:pPr>
            <w:r w:rsidRPr="00E7271C">
              <w:rPr>
                <w:rFonts w:cs="Arial"/>
                <w:szCs w:val="24"/>
              </w:rPr>
              <w:t>Sie unterstützen den Täter, ohne direkt am Mobbing teilzunehmen. Sie schauen zu und finden es lustig.</w:t>
            </w:r>
          </w:p>
        </w:tc>
      </w:tr>
      <w:tr w:rsidR="00E7271C" w:rsidRPr="00E7271C" w:rsidTr="00E7271C">
        <w:tc>
          <w:tcPr>
            <w:tcW w:w="3047" w:type="dxa"/>
            <w:shd w:val="clear" w:color="auto" w:fill="auto"/>
          </w:tcPr>
          <w:p w:rsidR="00E7271C" w:rsidRPr="00E7271C" w:rsidRDefault="00E7271C" w:rsidP="00E7271C">
            <w:pPr>
              <w:spacing w:before="120" w:line="360" w:lineRule="auto"/>
              <w:jc w:val="both"/>
              <w:rPr>
                <w:rFonts w:cs="Arial"/>
                <w:b/>
                <w:szCs w:val="24"/>
              </w:rPr>
            </w:pPr>
          </w:p>
          <w:p w:rsidR="00E7271C" w:rsidRPr="00E7271C" w:rsidRDefault="00E7271C" w:rsidP="00E7271C">
            <w:pPr>
              <w:spacing w:before="120" w:line="360" w:lineRule="auto"/>
              <w:jc w:val="both"/>
              <w:rPr>
                <w:rFonts w:cs="Arial"/>
                <w:b/>
                <w:vanish/>
                <w:color w:val="FF0000"/>
                <w:szCs w:val="24"/>
              </w:rPr>
            </w:pPr>
            <w:r w:rsidRPr="00E7271C">
              <w:rPr>
                <w:rFonts w:cs="Arial"/>
                <w:b/>
                <w:color w:val="FF0000"/>
                <w:szCs w:val="24"/>
              </w:rPr>
              <w:t>Opfer</w:t>
            </w:r>
          </w:p>
        </w:tc>
        <w:tc>
          <w:tcPr>
            <w:tcW w:w="6073" w:type="dxa"/>
            <w:shd w:val="clear" w:color="auto" w:fill="auto"/>
          </w:tcPr>
          <w:p w:rsidR="00E7271C" w:rsidRPr="00E7271C" w:rsidRDefault="00E7271C" w:rsidP="00E7271C">
            <w:pPr>
              <w:spacing w:before="120" w:line="360" w:lineRule="auto"/>
              <w:jc w:val="both"/>
              <w:rPr>
                <w:rFonts w:cs="Arial"/>
                <w:szCs w:val="24"/>
              </w:rPr>
            </w:pPr>
            <w:r w:rsidRPr="00E7271C">
              <w:rPr>
                <w:rFonts w:cs="Arial"/>
                <w:szCs w:val="24"/>
              </w:rPr>
              <w:t xml:space="preserve">Sie werden absichtlich und über längere Zeit fertig gemacht und bloss gestellt. Sie leiden sehr darunter, verlieren ihr Selbstvertrauen, können Angstzustände oder gar Depressionen bekommen. Es kann sogar so weit gehen, dass sie keinen Ausweg mehr sehen.  </w:t>
            </w:r>
          </w:p>
        </w:tc>
      </w:tr>
      <w:tr w:rsidR="00E7271C" w:rsidRPr="00E7271C" w:rsidTr="00E7271C">
        <w:tc>
          <w:tcPr>
            <w:tcW w:w="3047" w:type="dxa"/>
            <w:shd w:val="clear" w:color="auto" w:fill="auto"/>
          </w:tcPr>
          <w:p w:rsidR="00E7271C" w:rsidRPr="00E7271C" w:rsidRDefault="00E7271C" w:rsidP="00F05550">
            <w:pPr>
              <w:spacing w:before="120" w:line="360" w:lineRule="auto"/>
              <w:jc w:val="both"/>
              <w:rPr>
                <w:rFonts w:cs="Arial"/>
                <w:vanish/>
                <w:color w:val="FF0000"/>
                <w:szCs w:val="24"/>
              </w:rPr>
            </w:pPr>
            <w:r w:rsidRPr="00E7271C">
              <w:rPr>
                <w:rFonts w:cs="Arial"/>
                <w:b/>
                <w:color w:val="FF0000"/>
                <w:szCs w:val="24"/>
              </w:rPr>
              <w:t>Täter</w:t>
            </w:r>
          </w:p>
        </w:tc>
        <w:tc>
          <w:tcPr>
            <w:tcW w:w="6073" w:type="dxa"/>
            <w:shd w:val="clear" w:color="auto" w:fill="auto"/>
          </w:tcPr>
          <w:p w:rsidR="00E7271C" w:rsidRPr="00E7271C" w:rsidRDefault="00E7271C" w:rsidP="00E7271C">
            <w:pPr>
              <w:spacing w:before="120" w:line="360" w:lineRule="auto"/>
              <w:jc w:val="both"/>
              <w:rPr>
                <w:rFonts w:cs="Arial"/>
                <w:szCs w:val="24"/>
              </w:rPr>
            </w:pPr>
            <w:r w:rsidRPr="00E7271C">
              <w:rPr>
                <w:rFonts w:cs="Arial"/>
                <w:szCs w:val="24"/>
              </w:rPr>
              <w:t>Sie (auch „Mob“ genannt) beleidigen, bedrohen oder erpressen ihre Opfer direkt oder üben Druck aus. Sie kennen ihre Opfer.</w:t>
            </w:r>
          </w:p>
        </w:tc>
      </w:tr>
    </w:tbl>
    <w:p w:rsidR="00F05550" w:rsidRPr="00F05550" w:rsidRDefault="00F05550" w:rsidP="00F05550">
      <w:pPr>
        <w:spacing w:before="120" w:after="0" w:line="240" w:lineRule="auto"/>
        <w:jc w:val="both"/>
        <w:rPr>
          <w:rFonts w:cs="Arial"/>
          <w:b/>
          <w:sz w:val="2"/>
          <w:szCs w:val="2"/>
        </w:rPr>
      </w:pPr>
    </w:p>
    <w:p w:rsidR="00F05550" w:rsidRDefault="00F05550">
      <w:pPr>
        <w:tabs>
          <w:tab w:val="clear" w:pos="2552"/>
        </w:tabs>
        <w:spacing w:after="0" w:line="240" w:lineRule="auto"/>
        <w:rPr>
          <w:rFonts w:cs="Arial"/>
          <w:b/>
          <w:szCs w:val="24"/>
        </w:rPr>
      </w:pPr>
      <w:r>
        <w:rPr>
          <w:rFonts w:cs="Arial"/>
          <w:b/>
          <w:szCs w:val="24"/>
        </w:rPr>
        <w:br w:type="page"/>
      </w:r>
    </w:p>
    <w:p w:rsidR="00BF2559" w:rsidRDefault="00BF2559" w:rsidP="00E7271C">
      <w:pPr>
        <w:spacing w:before="120" w:line="360" w:lineRule="auto"/>
        <w:jc w:val="both"/>
        <w:rPr>
          <w:rFonts w:cs="Arial"/>
          <w:b/>
          <w:szCs w:val="24"/>
        </w:rPr>
      </w:pPr>
      <w:r>
        <w:rPr>
          <w:rFonts w:cs="Arial"/>
          <w:b/>
          <w:szCs w:val="24"/>
        </w:rPr>
        <w:lastRenderedPageBreak/>
        <w:t>2. Aufgabe</w:t>
      </w:r>
      <w:bookmarkStart w:id="0" w:name="_GoBack"/>
      <w:bookmarkEnd w:id="0"/>
    </w:p>
    <w:p w:rsidR="00E7271C" w:rsidRPr="001A3DD2" w:rsidRDefault="00E7271C" w:rsidP="00E7271C">
      <w:pPr>
        <w:spacing w:before="120" w:line="360" w:lineRule="auto"/>
        <w:jc w:val="both"/>
        <w:rPr>
          <w:rFonts w:cs="Arial"/>
          <w:szCs w:val="24"/>
        </w:rPr>
      </w:pPr>
      <w:r>
        <w:rPr>
          <w:rFonts w:cs="Arial"/>
          <w:szCs w:val="24"/>
        </w:rPr>
        <w:t xml:space="preserve">Täter: </w:t>
      </w:r>
      <w:r w:rsidR="00BF2559" w:rsidRPr="001A3DD2">
        <w:rPr>
          <w:rFonts w:cs="Arial"/>
          <w:szCs w:val="24"/>
        </w:rPr>
        <w:t>S</w:t>
      </w:r>
      <w:r w:rsidRPr="001A3DD2">
        <w:rPr>
          <w:rFonts w:cs="Arial"/>
          <w:szCs w:val="24"/>
        </w:rPr>
        <w:t>ie beleidigen das Opfer und machen sich über sie lustig, bezeichne</w:t>
      </w:r>
      <w:r w:rsidR="00F05550">
        <w:rPr>
          <w:rFonts w:cs="Arial"/>
          <w:szCs w:val="24"/>
        </w:rPr>
        <w:t xml:space="preserve">n sie als Opfer oder Schlampe. </w:t>
      </w:r>
    </w:p>
    <w:p w:rsidR="00E7271C" w:rsidRPr="001A3DD2" w:rsidRDefault="00E7271C" w:rsidP="00E7271C">
      <w:pPr>
        <w:spacing w:before="120" w:line="360" w:lineRule="auto"/>
        <w:rPr>
          <w:rFonts w:cs="Arial"/>
          <w:szCs w:val="24"/>
        </w:rPr>
      </w:pPr>
      <w:r w:rsidRPr="001A3DD2">
        <w:rPr>
          <w:rFonts w:cs="Arial"/>
          <w:szCs w:val="24"/>
        </w:rPr>
        <w:t xml:space="preserve">Opfer: Die Kollegen mit Bild von ihrem Arsch. Sie wurde fertiggemacht wegen diesem Bild. </w:t>
      </w:r>
      <w:r w:rsidRPr="001A3DD2">
        <w:rPr>
          <w:rFonts w:cs="Arial"/>
          <w:szCs w:val="24"/>
        </w:rPr>
        <w:br/>
        <w:t>Mitläufer: Die ganze Schule und ihre Kolleginnen wusst</w:t>
      </w:r>
      <w:r w:rsidR="00BF2559" w:rsidRPr="001A3DD2">
        <w:rPr>
          <w:rFonts w:cs="Arial"/>
          <w:szCs w:val="24"/>
        </w:rPr>
        <w:t>en es, haben das Foto gesehen aber nichts unternommen.</w:t>
      </w:r>
    </w:p>
    <w:p w:rsidR="00BF2559" w:rsidRPr="001A3DD2" w:rsidRDefault="00BF2559" w:rsidP="00E7271C">
      <w:pPr>
        <w:spacing w:before="120" w:line="360" w:lineRule="auto"/>
        <w:rPr>
          <w:rFonts w:cs="Arial"/>
          <w:szCs w:val="24"/>
        </w:rPr>
      </w:pPr>
    </w:p>
    <w:p w:rsidR="00BF2559" w:rsidRPr="001A3DD2" w:rsidRDefault="00BF2559" w:rsidP="00E7271C">
      <w:pPr>
        <w:spacing w:before="120" w:line="360" w:lineRule="auto"/>
        <w:rPr>
          <w:rFonts w:cs="Arial"/>
          <w:b/>
          <w:szCs w:val="24"/>
        </w:rPr>
      </w:pPr>
      <w:r w:rsidRPr="001A3DD2">
        <w:rPr>
          <w:rFonts w:cs="Arial"/>
          <w:b/>
          <w:szCs w:val="24"/>
        </w:rPr>
        <w:t>3. Auftrag</w:t>
      </w:r>
    </w:p>
    <w:p w:rsidR="00940BFA" w:rsidRPr="001A3DD2" w:rsidRDefault="00BF2559" w:rsidP="00E7271C">
      <w:pPr>
        <w:spacing w:before="120" w:line="360" w:lineRule="auto"/>
        <w:rPr>
          <w:rFonts w:cs="Arial"/>
          <w:szCs w:val="24"/>
        </w:rPr>
      </w:pPr>
      <w:r w:rsidRPr="001A3DD2">
        <w:rPr>
          <w:rFonts w:cs="Arial"/>
          <w:szCs w:val="24"/>
        </w:rPr>
        <w:t>Das bl</w:t>
      </w:r>
      <w:r w:rsidR="00E87456" w:rsidRPr="001A3DD2">
        <w:rPr>
          <w:rFonts w:cs="Arial"/>
          <w:szCs w:val="24"/>
        </w:rPr>
        <w:t>onde Mädchen wird gemobbt und verändert sich je nach dem</w:t>
      </w:r>
      <w:r w:rsidRPr="001A3DD2">
        <w:rPr>
          <w:rFonts w:cs="Arial"/>
          <w:szCs w:val="24"/>
        </w:rPr>
        <w:t>, wie anderen Interne</w:t>
      </w:r>
      <w:r w:rsidR="00E87456" w:rsidRPr="001A3DD2">
        <w:rPr>
          <w:rFonts w:cs="Arial"/>
          <w:szCs w:val="24"/>
        </w:rPr>
        <w:t>tteilnehmer sie fertigmachen</w:t>
      </w:r>
      <w:r w:rsidR="00940BFA" w:rsidRPr="001A3DD2">
        <w:rPr>
          <w:rFonts w:cs="Arial"/>
          <w:szCs w:val="24"/>
        </w:rPr>
        <w:t xml:space="preserve"> und darstellen</w:t>
      </w:r>
      <w:r w:rsidRPr="001A3DD2">
        <w:rPr>
          <w:rFonts w:cs="Arial"/>
          <w:szCs w:val="24"/>
        </w:rPr>
        <w:t xml:space="preserve">. Sie machen sich über sie lustig und stellen sie bloss. </w:t>
      </w:r>
      <w:r w:rsidR="009560C3" w:rsidRPr="001A3DD2">
        <w:rPr>
          <w:rFonts w:cs="Arial"/>
          <w:szCs w:val="24"/>
        </w:rPr>
        <w:br/>
        <w:t xml:space="preserve">Genauere Erklärung: </w:t>
      </w:r>
      <w:r w:rsidRPr="001A3DD2">
        <w:rPr>
          <w:rFonts w:cs="Arial"/>
          <w:szCs w:val="24"/>
        </w:rPr>
        <w:t>Zuerst hat sie ein Pickelgesicht, dann ein</w:t>
      </w:r>
      <w:r w:rsidR="00940BFA" w:rsidRPr="001A3DD2">
        <w:rPr>
          <w:rFonts w:cs="Arial"/>
          <w:szCs w:val="24"/>
        </w:rPr>
        <w:t>e</w:t>
      </w:r>
      <w:r w:rsidRPr="001A3DD2">
        <w:rPr>
          <w:rFonts w:cs="Arial"/>
          <w:szCs w:val="24"/>
        </w:rPr>
        <w:t xml:space="preserve"> Schweinena</w:t>
      </w:r>
      <w:r w:rsidR="00940BFA" w:rsidRPr="001A3DD2">
        <w:rPr>
          <w:rFonts w:cs="Arial"/>
          <w:szCs w:val="24"/>
        </w:rPr>
        <w:t>se, später wird sie dick (da der Junge „Fette Kuh“</w:t>
      </w:r>
      <w:r w:rsidRPr="001A3DD2">
        <w:rPr>
          <w:rFonts w:cs="Arial"/>
          <w:szCs w:val="24"/>
        </w:rPr>
        <w:t xml:space="preserve"> gepostet</w:t>
      </w:r>
      <w:r w:rsidR="00940BFA" w:rsidRPr="001A3DD2">
        <w:rPr>
          <w:rFonts w:cs="Arial"/>
          <w:szCs w:val="24"/>
        </w:rPr>
        <w:t xml:space="preserve"> hat</w:t>
      </w:r>
      <w:r w:rsidRPr="001A3DD2">
        <w:rPr>
          <w:rFonts w:cs="Arial"/>
          <w:szCs w:val="24"/>
        </w:rPr>
        <w:t>) und schliesslich wird ihr Gesicht verzerrt</w:t>
      </w:r>
      <w:r w:rsidR="00940BFA" w:rsidRPr="001A3DD2">
        <w:rPr>
          <w:rFonts w:cs="Arial"/>
          <w:szCs w:val="24"/>
        </w:rPr>
        <w:t xml:space="preserve"> (die die anderen Mädchen ihr Foto verunstalten und hochladen). Das Mädchen leidet sehr darunter, dass sie blossgestellt wird.</w:t>
      </w:r>
    </w:p>
    <w:p w:rsidR="00BF2559" w:rsidRDefault="00BF2559" w:rsidP="00E7271C">
      <w:pPr>
        <w:spacing w:before="120" w:line="360" w:lineRule="auto"/>
        <w:rPr>
          <w:rFonts w:cs="Arial"/>
          <w:szCs w:val="24"/>
        </w:rPr>
      </w:pPr>
    </w:p>
    <w:p w:rsidR="007C623A" w:rsidRDefault="007C623A" w:rsidP="00E7271C">
      <w:pPr>
        <w:spacing w:before="120" w:line="360" w:lineRule="auto"/>
        <w:rPr>
          <w:rFonts w:cs="Arial"/>
          <w:szCs w:val="24"/>
        </w:rPr>
      </w:pPr>
    </w:p>
    <w:p w:rsidR="007C623A" w:rsidRDefault="007C623A" w:rsidP="00E7271C">
      <w:pPr>
        <w:spacing w:before="120" w:line="360" w:lineRule="auto"/>
        <w:rPr>
          <w:rFonts w:cs="Arial"/>
          <w:szCs w:val="24"/>
        </w:rPr>
      </w:pPr>
    </w:p>
    <w:p w:rsidR="007C623A" w:rsidRDefault="007C623A" w:rsidP="00E7271C">
      <w:pPr>
        <w:spacing w:before="120" w:line="360" w:lineRule="auto"/>
        <w:rPr>
          <w:rFonts w:cs="Arial"/>
          <w:szCs w:val="24"/>
        </w:rPr>
      </w:pPr>
    </w:p>
    <w:p w:rsidR="007C623A" w:rsidRDefault="007C623A" w:rsidP="00E7271C">
      <w:pPr>
        <w:spacing w:before="120" w:line="360" w:lineRule="auto"/>
        <w:rPr>
          <w:rFonts w:cs="Arial"/>
          <w:szCs w:val="24"/>
        </w:rPr>
      </w:pPr>
    </w:p>
    <w:p w:rsidR="007C623A" w:rsidRDefault="007C623A" w:rsidP="00E7271C">
      <w:pPr>
        <w:spacing w:before="120" w:line="360" w:lineRule="auto"/>
        <w:rPr>
          <w:rFonts w:cs="Arial"/>
          <w:szCs w:val="24"/>
        </w:rPr>
      </w:pPr>
    </w:p>
    <w:p w:rsidR="007C623A" w:rsidRDefault="007C623A" w:rsidP="00E7271C">
      <w:pPr>
        <w:spacing w:before="120" w:line="360" w:lineRule="auto"/>
        <w:rPr>
          <w:rFonts w:cs="Arial"/>
          <w:szCs w:val="24"/>
        </w:rPr>
      </w:pPr>
    </w:p>
    <w:p w:rsidR="007C623A" w:rsidRDefault="007C623A" w:rsidP="00E7271C">
      <w:pPr>
        <w:spacing w:before="120" w:line="360" w:lineRule="auto"/>
        <w:rPr>
          <w:rFonts w:cs="Arial"/>
          <w:szCs w:val="24"/>
        </w:rPr>
      </w:pPr>
    </w:p>
    <w:p w:rsidR="007C623A" w:rsidRDefault="007C623A" w:rsidP="00E7271C">
      <w:pPr>
        <w:spacing w:before="120" w:line="360" w:lineRule="auto"/>
        <w:rPr>
          <w:rFonts w:cs="Arial"/>
          <w:szCs w:val="24"/>
        </w:rPr>
      </w:pPr>
    </w:p>
    <w:p w:rsidR="007C623A" w:rsidRDefault="007C623A" w:rsidP="00E7271C">
      <w:pPr>
        <w:spacing w:before="120" w:line="360" w:lineRule="auto"/>
        <w:rPr>
          <w:rFonts w:cs="Arial"/>
          <w:szCs w:val="24"/>
        </w:rPr>
      </w:pPr>
    </w:p>
    <w:p w:rsidR="007C623A" w:rsidRDefault="007C623A" w:rsidP="00E7271C">
      <w:pPr>
        <w:spacing w:before="120" w:line="360" w:lineRule="auto"/>
        <w:rPr>
          <w:rFonts w:cs="Arial"/>
          <w:szCs w:val="24"/>
        </w:rPr>
      </w:pPr>
    </w:p>
    <w:p w:rsidR="007C623A" w:rsidRDefault="007C623A" w:rsidP="00E7271C">
      <w:pPr>
        <w:spacing w:before="120" w:line="360" w:lineRule="auto"/>
        <w:rPr>
          <w:rFonts w:cs="Arial"/>
          <w:szCs w:val="24"/>
        </w:rPr>
      </w:pPr>
    </w:p>
    <w:p w:rsidR="007C623A" w:rsidRDefault="007C623A" w:rsidP="007C623A">
      <w:r>
        <w:t>Quellen:</w:t>
      </w:r>
      <w:r>
        <w:br/>
      </w:r>
      <w:hyperlink r:id="rId9" w:history="1">
        <w:r>
          <w:rPr>
            <w:rStyle w:val="Hyperlink"/>
            <w:rFonts w:eastAsiaTheme="majorEastAsia"/>
          </w:rPr>
          <w:t>http://www.jugendundmedien.ch/chancen-und-gefahren/gefahren-im-ueberblick/cybermobbing.html</w:t>
        </w:r>
      </w:hyperlink>
      <w:r>
        <w:t xml:space="preserve"> </w:t>
      </w:r>
    </w:p>
    <w:p w:rsidR="007C623A" w:rsidRPr="007C623A" w:rsidRDefault="007C623A" w:rsidP="007C623A">
      <w:r w:rsidRPr="007C623A">
        <w:rPr>
          <w:lang w:val="de-DE"/>
        </w:rPr>
        <w:t xml:space="preserve">Schattenfroh, S. (2012). </w:t>
      </w:r>
      <w:proofErr w:type="spellStart"/>
      <w:r w:rsidRPr="007C623A">
        <w:rPr>
          <w:lang w:val="de-DE"/>
        </w:rPr>
        <w:t>webcoach</w:t>
      </w:r>
      <w:proofErr w:type="spellEnd"/>
      <w:r w:rsidRPr="007C623A">
        <w:rPr>
          <w:lang w:val="de-DE"/>
        </w:rPr>
        <w:t xml:space="preserve"> – Cybermobbing. </w:t>
      </w:r>
      <w:r>
        <w:t>Stuttgart: Ernst Klett Verlag.</w:t>
      </w:r>
    </w:p>
    <w:sectPr w:rsidR="007C623A" w:rsidRPr="007C623A" w:rsidSect="00AA546C">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E7271C"/>
    <w:rsid w:val="00124724"/>
    <w:rsid w:val="001A3DD2"/>
    <w:rsid w:val="00392238"/>
    <w:rsid w:val="006313BC"/>
    <w:rsid w:val="006E0648"/>
    <w:rsid w:val="007C623A"/>
    <w:rsid w:val="00940BFA"/>
    <w:rsid w:val="009560C3"/>
    <w:rsid w:val="00A60D2B"/>
    <w:rsid w:val="00A963F8"/>
    <w:rsid w:val="00AA546C"/>
    <w:rsid w:val="00AF5B34"/>
    <w:rsid w:val="00BF2559"/>
    <w:rsid w:val="00C13BB1"/>
    <w:rsid w:val="00E7271C"/>
    <w:rsid w:val="00E87456"/>
    <w:rsid w:val="00F055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28" type="connector" idref="#_x0000_s1078"/>
        <o:r id="V:Rule29" type="connector" idref="#_x0000_s1061"/>
        <o:r id="V:Rule30" type="connector" idref="#_x0000_s1060"/>
        <o:r id="V:Rule31" type="connector" idref="#_x0000_s1049"/>
        <o:r id="V:Rule32" type="connector" idref="#_x0000_s1052"/>
        <o:r id="V:Rule33" type="connector" idref="#_x0000_s1073"/>
        <o:r id="V:Rule34" type="connector" idref="#_x0000_s1075"/>
        <o:r id="V:Rule35" type="connector" idref="#_x0000_s1045"/>
        <o:r id="V:Rule36" type="connector" idref="#_x0000_s1051"/>
        <o:r id="V:Rule37" type="connector" idref="#_x0000_s1057"/>
        <o:r id="V:Rule38" type="connector" idref="#_x0000_s1048"/>
        <o:r id="V:Rule39" type="connector" idref="#_x0000_s1055"/>
        <o:r id="V:Rule40" type="connector" idref="#_x0000_s1044"/>
        <o:r id="V:Rule41" type="connector" idref="#_x0000_s1056"/>
        <o:r id="V:Rule42" type="connector" idref="#_x0000_s1046"/>
        <o:r id="V:Rule43" type="connector" idref="#_x0000_s1053"/>
        <o:r id="V:Rule44" type="connector" idref="#_x0000_s1077"/>
        <o:r id="V:Rule45" type="connector" idref="#_x0000_s1071"/>
        <o:r id="V:Rule46" type="connector" idref="#_x0000_s1047"/>
        <o:r id="V:Rule47" type="connector" idref="#_x0000_s1059"/>
        <o:r id="V:Rule48" type="connector" idref="#_x0000_s1050"/>
        <o:r id="V:Rule49" type="connector" idref="#_x0000_s1079"/>
        <o:r id="V:Rule50" type="connector" idref="#_x0000_s1054"/>
        <o:r id="V:Rule51" type="connector" idref="#_x0000_s1076"/>
        <o:r id="V:Rule52" type="connector" idref="#_x0000_s1072"/>
        <o:r id="V:Rule53" type="connector" idref="#_x0000_s1058"/>
        <o:r id="V:Rule54" type="connector" idref="#_x0000_s107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F5B34"/>
    <w:pPr>
      <w:tabs>
        <w:tab w:val="left" w:pos="2552"/>
      </w:tabs>
      <w:spacing w:after="120" w:line="280" w:lineRule="exact"/>
    </w:pPr>
    <w:rPr>
      <w:rFonts w:ascii="Arial" w:hAnsi="Arial"/>
      <w:spacing w:val="4"/>
      <w:sz w:val="22"/>
      <w:szCs w:val="22"/>
      <w:lang w:val="de-CH" w:eastAsia="de-CH"/>
    </w:rPr>
  </w:style>
  <w:style w:type="paragraph" w:styleId="berschrift1">
    <w:name w:val="heading 1"/>
    <w:basedOn w:val="Standard"/>
    <w:next w:val="Standard"/>
    <w:link w:val="berschrift1Zchn"/>
    <w:autoRedefine/>
    <w:qFormat/>
    <w:rsid w:val="00AF5B34"/>
    <w:pPr>
      <w:keepNext/>
      <w:keepLines/>
      <w:spacing w:before="240" w:line="288" w:lineRule="auto"/>
      <w:outlineLvl w:val="0"/>
    </w:pPr>
    <w:rPr>
      <w:rFonts w:eastAsiaTheme="majorEastAsia" w:cstheme="majorBidi"/>
      <w:b/>
      <w:bCs/>
      <w:spacing w:val="0"/>
      <w:sz w:val="20"/>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F5B34"/>
    <w:rPr>
      <w:rFonts w:ascii="Arial" w:eastAsiaTheme="majorEastAsia" w:hAnsi="Arial" w:cstheme="majorBidi"/>
      <w:b/>
      <w:bCs/>
      <w:sz w:val="20"/>
      <w:szCs w:val="28"/>
    </w:rPr>
  </w:style>
  <w:style w:type="paragraph" w:styleId="Titel">
    <w:name w:val="Title"/>
    <w:basedOn w:val="Standard"/>
    <w:next w:val="Standard"/>
    <w:link w:val="TitelZchn"/>
    <w:autoRedefine/>
    <w:qFormat/>
    <w:rsid w:val="00AF5B34"/>
    <w:pPr>
      <w:spacing w:after="240" w:line="288" w:lineRule="auto"/>
      <w:contextualSpacing/>
    </w:pPr>
    <w:rPr>
      <w:rFonts w:eastAsiaTheme="majorEastAsia" w:cstheme="majorBidi"/>
      <w:b/>
      <w:spacing w:val="5"/>
      <w:kern w:val="28"/>
      <w:sz w:val="32"/>
      <w:szCs w:val="32"/>
      <w:lang w:val="de-DE" w:eastAsia="de-DE"/>
    </w:rPr>
  </w:style>
  <w:style w:type="character" w:customStyle="1" w:styleId="TitelZchn">
    <w:name w:val="Titel Zchn"/>
    <w:basedOn w:val="Absatz-Standardschriftart"/>
    <w:link w:val="Titel"/>
    <w:rsid w:val="00AF5B34"/>
    <w:rPr>
      <w:rFonts w:ascii="Arial" w:eastAsiaTheme="majorEastAsia" w:hAnsi="Arial" w:cstheme="majorBidi"/>
      <w:b/>
      <w:spacing w:val="5"/>
      <w:kern w:val="28"/>
      <w:sz w:val="32"/>
      <w:szCs w:val="32"/>
    </w:rPr>
  </w:style>
  <w:style w:type="paragraph" w:styleId="Inhaltsverzeichnisberschrift">
    <w:name w:val="TOC Heading"/>
    <w:basedOn w:val="berschrift1"/>
    <w:next w:val="Standard"/>
    <w:uiPriority w:val="39"/>
    <w:semiHidden/>
    <w:unhideWhenUsed/>
    <w:qFormat/>
    <w:rsid w:val="00AF5B34"/>
    <w:pPr>
      <w:tabs>
        <w:tab w:val="clear" w:pos="2552"/>
      </w:tabs>
      <w:spacing w:before="480" w:after="0" w:line="276" w:lineRule="auto"/>
      <w:outlineLvl w:val="9"/>
    </w:pPr>
    <w:rPr>
      <w:rFonts w:asciiTheme="majorHAnsi" w:hAnsiTheme="majorHAnsi"/>
      <w:color w:val="365F91" w:themeColor="accent1" w:themeShade="BF"/>
      <w:sz w:val="28"/>
      <w:lang w:eastAsia="en-US"/>
    </w:rPr>
  </w:style>
  <w:style w:type="paragraph" w:customStyle="1" w:styleId="Titel2">
    <w:name w:val="Titel 2"/>
    <w:basedOn w:val="Titel"/>
    <w:qFormat/>
    <w:rsid w:val="00AF5B34"/>
    <w:pPr>
      <w:spacing w:after="0" w:line="360" w:lineRule="auto"/>
      <w:jc w:val="both"/>
    </w:pPr>
  </w:style>
  <w:style w:type="character" w:styleId="Hyperlink">
    <w:name w:val="Hyperlink"/>
    <w:basedOn w:val="Absatz-Standardschriftart"/>
    <w:uiPriority w:val="99"/>
    <w:unhideWhenUsed/>
    <w:rsid w:val="00E7271C"/>
    <w:rPr>
      <w:color w:val="0000FF" w:themeColor="hyperlink"/>
      <w:u w:val="single"/>
    </w:rPr>
  </w:style>
  <w:style w:type="table" w:styleId="Tabellenraster">
    <w:name w:val="Table Grid"/>
    <w:basedOn w:val="NormaleTabelle"/>
    <w:uiPriority w:val="59"/>
    <w:rsid w:val="00E72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7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bis.bayern.de"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ugendundmedien.ch/chancen-und-gefahren/gefahren-im-ueberblick/cybermobbing.htm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8A30F-66A4-425D-AC34-B1A17147C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518</Words>
  <Characters>3268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PHSZ</dc:creator>
  <cp:keywords/>
  <dc:description/>
  <cp:lastModifiedBy>Iwan Schrackmann</cp:lastModifiedBy>
  <cp:revision>12</cp:revision>
  <dcterms:created xsi:type="dcterms:W3CDTF">2015-04-30T11:53:00Z</dcterms:created>
  <dcterms:modified xsi:type="dcterms:W3CDTF">2015-05-01T14:47:00Z</dcterms:modified>
</cp:coreProperties>
</file>