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359"/>
        <w:gridCol w:w="2888"/>
        <w:gridCol w:w="808"/>
      </w:tblGrid>
      <w:tr w:rsidR="00D15D55" w:rsidRPr="00645BFF" w:rsidTr="004F4454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D55" w:rsidRPr="00645BFF" w:rsidRDefault="009B2F13" w:rsidP="004F4454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645BFF">
              <w:rPr>
                <w:rFonts w:ascii="Arial" w:hAnsi="Arial" w:cs="Arial"/>
                <w:b/>
                <w:sz w:val="24"/>
                <w:szCs w:val="24"/>
                <w:lang w:val="de-CH"/>
              </w:rPr>
              <w:t>Gesetzlage in der Schweiz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D15D55" w:rsidRPr="00645BFF" w:rsidRDefault="009B2F13" w:rsidP="00D15D55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645BFF">
              <w:rPr>
                <w:rFonts w:ascii="Arial" w:hAnsi="Arial" w:cs="Arial"/>
                <w:sz w:val="24"/>
                <w:szCs w:val="24"/>
                <w:lang w:val="de-CH"/>
              </w:rPr>
              <w:t>Cybermobbing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5" w:rsidRPr="00645BFF" w:rsidRDefault="004F4454" w:rsidP="00EA542C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645BFF">
              <w:rPr>
                <w:rFonts w:ascii="Arial" w:hAnsi="Arial" w:cs="Arial"/>
                <w:sz w:val="24"/>
                <w:szCs w:val="24"/>
                <w:lang w:val="de-CH"/>
              </w:rPr>
              <w:t>M+</w:t>
            </w:r>
            <w:r w:rsidR="00EA542C" w:rsidRPr="00645BFF">
              <w:rPr>
                <w:rFonts w:ascii="Arial" w:hAnsi="Arial" w:cs="Arial"/>
                <w:sz w:val="24"/>
                <w:szCs w:val="24"/>
                <w:lang w:val="de-CH"/>
              </w:rPr>
              <w:t>I</w:t>
            </w:r>
          </w:p>
        </w:tc>
      </w:tr>
    </w:tbl>
    <w:p w:rsidR="00D15D55" w:rsidRDefault="00D15D55">
      <w:pPr>
        <w:rPr>
          <w:rFonts w:ascii="Arial" w:hAnsi="Arial" w:cs="Arial"/>
          <w:szCs w:val="22"/>
          <w:lang w:val="de-CH"/>
        </w:rPr>
      </w:pPr>
    </w:p>
    <w:tbl>
      <w:tblPr>
        <w:tblStyle w:val="Tabellenraster"/>
        <w:tblW w:w="9090" w:type="dxa"/>
        <w:tblLook w:val="04A0" w:firstRow="1" w:lastRow="0" w:firstColumn="1" w:lastColumn="0" w:noHBand="0" w:noVBand="1"/>
      </w:tblPr>
      <w:tblGrid>
        <w:gridCol w:w="6658"/>
        <w:gridCol w:w="2432"/>
      </w:tblGrid>
      <w:tr w:rsidR="00457D8A" w:rsidRPr="00457D8A" w:rsidTr="00645BFF">
        <w:trPr>
          <w:trHeight w:val="865"/>
        </w:trPr>
        <w:tc>
          <w:tcPr>
            <w:tcW w:w="6658" w:type="dxa"/>
            <w:vMerge w:val="restart"/>
            <w:shd w:val="clear" w:color="auto" w:fill="DBE5F1" w:themeFill="accent1" w:themeFillTint="33"/>
          </w:tcPr>
          <w:p w:rsidR="00645BFF" w:rsidRDefault="00457D8A" w:rsidP="00645BFF">
            <w:pPr>
              <w:spacing w:before="40"/>
              <w:rPr>
                <w:rFonts w:ascii="Arial" w:hAnsi="Arial" w:cs="Arial"/>
                <w:szCs w:val="22"/>
                <w:lang w:val="de-CH"/>
              </w:rPr>
            </w:pPr>
            <w:r w:rsidRPr="00204D8A">
              <w:rPr>
                <w:rFonts w:ascii="Arial" w:hAnsi="Arial" w:cs="Arial"/>
                <w:b/>
                <w:szCs w:val="22"/>
                <w:lang w:val="de-CH"/>
              </w:rPr>
              <w:t>Lernziele:</w:t>
            </w:r>
            <w:r w:rsidR="00754745">
              <w:rPr>
                <w:rFonts w:ascii="Arial" w:hAnsi="Arial" w:cs="Arial"/>
                <w:szCs w:val="22"/>
                <w:lang w:val="de-CH"/>
              </w:rPr>
              <w:t xml:space="preserve"> </w:t>
            </w:r>
          </w:p>
          <w:p w:rsidR="00B446B7" w:rsidRPr="00457D8A" w:rsidRDefault="00A01A2D" w:rsidP="00645BFF">
            <w:pPr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Du weisst über die wichtigsten Gesetzpunkte üb</w:t>
            </w:r>
            <w:r w:rsidR="009B2F13">
              <w:rPr>
                <w:rFonts w:ascii="Arial" w:hAnsi="Arial" w:cs="Arial"/>
                <w:szCs w:val="22"/>
                <w:lang w:val="de-CH"/>
              </w:rPr>
              <w:t xml:space="preserve">er Cybermobbing in der Schweiz </w:t>
            </w:r>
            <w:r w:rsidR="00645BFF">
              <w:rPr>
                <w:rFonts w:ascii="Arial" w:hAnsi="Arial" w:cs="Arial"/>
                <w:szCs w:val="22"/>
                <w:lang w:val="de-CH"/>
              </w:rPr>
              <w:t>B</w:t>
            </w:r>
            <w:r w:rsidR="002340D1">
              <w:rPr>
                <w:rFonts w:ascii="Arial" w:hAnsi="Arial" w:cs="Arial"/>
                <w:szCs w:val="22"/>
                <w:lang w:val="de-CH"/>
              </w:rPr>
              <w:t>escheid</w:t>
            </w:r>
            <w:r>
              <w:rPr>
                <w:rFonts w:ascii="Arial" w:hAnsi="Arial" w:cs="Arial"/>
                <w:szCs w:val="22"/>
                <w:lang w:val="de-CH"/>
              </w:rPr>
              <w:t xml:space="preserve"> und kennst die drohenden Konsequenzen</w:t>
            </w:r>
            <w:r w:rsidR="00E357CD">
              <w:rPr>
                <w:rFonts w:ascii="Arial" w:hAnsi="Arial" w:cs="Arial"/>
                <w:szCs w:val="22"/>
                <w:lang w:val="de-CH"/>
              </w:rPr>
              <w:t xml:space="preserve"> bei einem Vorfall.</w:t>
            </w:r>
          </w:p>
        </w:tc>
        <w:tc>
          <w:tcPr>
            <w:tcW w:w="2432" w:type="dxa"/>
            <w:shd w:val="clear" w:color="auto" w:fill="DBE5F1" w:themeFill="accent1" w:themeFillTint="33"/>
          </w:tcPr>
          <w:p w:rsidR="00457D8A" w:rsidRPr="00457D8A" w:rsidRDefault="00457D8A" w:rsidP="00457D8A">
            <w:pPr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t>Name:</w:t>
            </w:r>
          </w:p>
        </w:tc>
      </w:tr>
      <w:tr w:rsidR="00457D8A" w:rsidRPr="00457D8A" w:rsidTr="00645BFF">
        <w:trPr>
          <w:trHeight w:val="521"/>
        </w:trPr>
        <w:tc>
          <w:tcPr>
            <w:tcW w:w="6658" w:type="dxa"/>
            <w:vMerge/>
            <w:shd w:val="clear" w:color="auto" w:fill="DBE5F1" w:themeFill="accent1" w:themeFillTint="33"/>
          </w:tcPr>
          <w:p w:rsidR="00457D8A" w:rsidRPr="00457D8A" w:rsidRDefault="00457D8A" w:rsidP="00457D8A">
            <w:pPr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2432" w:type="dxa"/>
            <w:shd w:val="clear" w:color="auto" w:fill="DBE5F1" w:themeFill="accent1" w:themeFillTint="33"/>
          </w:tcPr>
          <w:p w:rsidR="00457D8A" w:rsidRPr="00457D8A" w:rsidRDefault="00457D8A" w:rsidP="00457D8A">
            <w:pPr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t>Datum:</w:t>
            </w:r>
          </w:p>
        </w:tc>
      </w:tr>
    </w:tbl>
    <w:p w:rsidR="002340D1" w:rsidRDefault="002340D1" w:rsidP="00A01A2D">
      <w:pPr>
        <w:rPr>
          <w:rFonts w:ascii="Arial" w:hAnsi="Arial" w:cs="Arial"/>
          <w:szCs w:val="22"/>
        </w:rPr>
      </w:pPr>
    </w:p>
    <w:p w:rsidR="002340D1" w:rsidRDefault="0001626F" w:rsidP="00A01A2D">
      <w:pPr>
        <w:rPr>
          <w:rFonts w:ascii="Arial" w:hAnsi="Arial" w:cs="Arial"/>
          <w:b/>
          <w:szCs w:val="22"/>
        </w:rPr>
      </w:pPr>
      <w:r w:rsidRPr="0001626F">
        <w:rPr>
          <w:rFonts w:ascii="Arial" w:hAnsi="Arial" w:cs="Arial"/>
          <w:b/>
          <w:szCs w:val="22"/>
        </w:rPr>
        <w:t>Auftrag 1:</w:t>
      </w:r>
      <w:r>
        <w:rPr>
          <w:rFonts w:ascii="Arial" w:hAnsi="Arial" w:cs="Arial"/>
          <w:b/>
          <w:szCs w:val="22"/>
        </w:rPr>
        <w:t xml:space="preserve"> Setze die f</w:t>
      </w:r>
      <w:r w:rsidR="00140EDE">
        <w:rPr>
          <w:rFonts w:ascii="Arial" w:hAnsi="Arial" w:cs="Arial"/>
          <w:b/>
          <w:szCs w:val="22"/>
        </w:rPr>
        <w:t>olgenden Wörter in die richtigen</w:t>
      </w:r>
      <w:r>
        <w:rPr>
          <w:rFonts w:ascii="Arial" w:hAnsi="Arial" w:cs="Arial"/>
          <w:b/>
          <w:szCs w:val="22"/>
        </w:rPr>
        <w:t xml:space="preserve"> Lücken ein.</w:t>
      </w:r>
      <w:r w:rsidR="002340D1">
        <w:rPr>
          <w:rFonts w:ascii="Arial" w:hAnsi="Arial" w:cs="Arial"/>
          <w:b/>
          <w:szCs w:val="22"/>
        </w:rPr>
        <w:t xml:space="preserve"> Für die Lücken mit Begriffen aus dem </w:t>
      </w:r>
      <w:r w:rsidR="00E357CD">
        <w:rPr>
          <w:rFonts w:ascii="Arial" w:hAnsi="Arial" w:cs="Arial"/>
          <w:b/>
          <w:szCs w:val="22"/>
        </w:rPr>
        <w:t>Strafgesetzbuch (StGB) kannst du</w:t>
      </w:r>
      <w:r w:rsidR="002340D1">
        <w:rPr>
          <w:rFonts w:ascii="Arial" w:hAnsi="Arial" w:cs="Arial"/>
          <w:b/>
          <w:szCs w:val="22"/>
        </w:rPr>
        <w:t xml:space="preserve"> unter dem folgenden Link </w:t>
      </w:r>
      <w:r w:rsidR="00160370">
        <w:rPr>
          <w:rFonts w:ascii="Arial" w:hAnsi="Arial" w:cs="Arial"/>
          <w:b/>
          <w:szCs w:val="22"/>
        </w:rPr>
        <w:br/>
      </w:r>
      <w:hyperlink r:id="rId5" w:history="1">
        <w:r w:rsidR="00160370" w:rsidRPr="00645BFF">
          <w:rPr>
            <w:rStyle w:val="Hyperlink"/>
            <w:rFonts w:ascii="Arial" w:hAnsi="Arial" w:cs="Arial"/>
            <w:b/>
            <w:szCs w:val="22"/>
          </w:rPr>
          <w:t>tinyurl.com/Strafgesetzbuch</w:t>
        </w:r>
      </w:hyperlink>
      <w:r w:rsidR="00160370">
        <w:rPr>
          <w:rFonts w:ascii="Arial" w:hAnsi="Arial" w:cs="Arial"/>
          <w:b/>
          <w:szCs w:val="22"/>
        </w:rPr>
        <w:t xml:space="preserve"> </w:t>
      </w:r>
      <w:r w:rsidR="00E357CD">
        <w:rPr>
          <w:rFonts w:ascii="Arial" w:hAnsi="Arial" w:cs="Arial"/>
          <w:b/>
          <w:szCs w:val="22"/>
        </w:rPr>
        <w:t>die Antwort finden</w:t>
      </w:r>
      <w:r w:rsidR="002340D1">
        <w:rPr>
          <w:rFonts w:ascii="Arial" w:hAnsi="Arial" w:cs="Arial"/>
          <w:b/>
          <w:szCs w:val="22"/>
        </w:rPr>
        <w:t>.</w:t>
      </w:r>
      <w:r w:rsidR="00160370">
        <w:rPr>
          <w:rFonts w:ascii="Arial" w:hAnsi="Arial" w:cs="Arial"/>
          <w:b/>
          <w:szCs w:val="22"/>
        </w:rPr>
        <w:t xml:space="preserve"> </w:t>
      </w:r>
    </w:p>
    <w:p w:rsidR="002340D1" w:rsidRDefault="002340D1" w:rsidP="002340D1">
      <w:pPr>
        <w:jc w:val="center"/>
        <w:rPr>
          <w:rFonts w:ascii="Arial" w:hAnsi="Arial" w:cs="Arial"/>
          <w:b/>
          <w:i/>
          <w:szCs w:val="22"/>
        </w:rPr>
      </w:pPr>
      <w:r w:rsidRPr="002340D1">
        <w:rPr>
          <w:rFonts w:ascii="Arial" w:hAnsi="Arial" w:cs="Arial"/>
          <w:b/>
          <w:i/>
          <w:szCs w:val="22"/>
        </w:rPr>
        <w:t xml:space="preserve">Messenger | Cybermobbing </w:t>
      </w:r>
      <w:r w:rsidR="0001626F" w:rsidRPr="002340D1">
        <w:rPr>
          <w:rFonts w:ascii="Arial" w:hAnsi="Arial" w:cs="Arial"/>
          <w:b/>
          <w:i/>
          <w:szCs w:val="22"/>
        </w:rPr>
        <w:t>| Schweiz | Gerüchte</w:t>
      </w:r>
    </w:p>
    <w:p w:rsidR="002340D1" w:rsidRPr="002340D1" w:rsidRDefault="002340D1" w:rsidP="002340D1">
      <w:pPr>
        <w:jc w:val="center"/>
        <w:rPr>
          <w:rFonts w:ascii="Arial" w:hAnsi="Arial" w:cs="Arial"/>
          <w:b/>
          <w:i/>
          <w:szCs w:val="22"/>
        </w:rPr>
      </w:pPr>
    </w:p>
    <w:p w:rsidR="0001626F" w:rsidRPr="002340D1" w:rsidRDefault="00731E18" w:rsidP="00731E18">
      <w:pPr>
        <w:rPr>
          <w:rFonts w:ascii="Arial" w:hAnsi="Arial" w:cs="Arial"/>
          <w:bCs/>
          <w:szCs w:val="22"/>
        </w:rPr>
      </w:pPr>
      <w:r w:rsidRPr="00140EDE">
        <w:rPr>
          <w:rFonts w:ascii="Arial" w:hAnsi="Arial" w:cs="Arial"/>
          <w:bCs/>
          <w:szCs w:val="22"/>
        </w:rPr>
        <w:t>Ein spezielles Cybermobbing-Gesetz</w:t>
      </w:r>
      <w:r w:rsidR="0001626F" w:rsidRPr="00140EDE">
        <w:rPr>
          <w:rFonts w:ascii="Arial" w:hAnsi="Arial" w:cs="Arial"/>
          <w:bCs/>
          <w:szCs w:val="22"/>
        </w:rPr>
        <w:t xml:space="preserve"> existiert in de</w:t>
      </w:r>
      <w:r w:rsidR="00140EDE" w:rsidRPr="00140EDE">
        <w:rPr>
          <w:rFonts w:ascii="Arial" w:hAnsi="Arial" w:cs="Arial"/>
          <w:bCs/>
          <w:szCs w:val="22"/>
        </w:rPr>
        <w:t xml:space="preserve">r </w:t>
      </w:r>
      <w:r w:rsidR="00204D8A" w:rsidRPr="00204D8A">
        <w:rPr>
          <w:rFonts w:ascii="Arial" w:hAnsi="Arial" w:cs="Arial"/>
          <w:bCs/>
          <w:szCs w:val="22"/>
        </w:rPr>
        <w:t>________________</w:t>
      </w:r>
      <w:r w:rsidR="0001626F" w:rsidRPr="00140EDE">
        <w:rPr>
          <w:rFonts w:ascii="Arial" w:hAnsi="Arial" w:cs="Arial"/>
          <w:bCs/>
          <w:szCs w:val="22"/>
        </w:rPr>
        <w:t xml:space="preserve"> noch</w:t>
      </w:r>
      <w:r w:rsidRPr="00140EDE">
        <w:rPr>
          <w:rFonts w:ascii="Arial" w:hAnsi="Arial" w:cs="Arial"/>
          <w:bCs/>
          <w:szCs w:val="22"/>
        </w:rPr>
        <w:t xml:space="preserve"> nicht. Allerdings gibt es andere Gesetze, durch welche Cybermobbing zur Straftat wird und ziemlich hart bestraft werden kann.</w:t>
      </w:r>
      <w:r w:rsidR="002340D1">
        <w:rPr>
          <w:rFonts w:ascii="Arial" w:hAnsi="Arial" w:cs="Arial"/>
          <w:bCs/>
          <w:szCs w:val="22"/>
        </w:rPr>
        <w:t xml:space="preserve"> </w:t>
      </w:r>
      <w:r w:rsidRPr="00140EDE">
        <w:rPr>
          <w:rFonts w:ascii="Arial" w:hAnsi="Arial" w:cs="Arial"/>
          <w:szCs w:val="22"/>
        </w:rPr>
        <w:t>Durch die bereits bestehenden Gesetze gelten z.B. folgende Handlungen als Straftaten:</w:t>
      </w:r>
    </w:p>
    <w:p w:rsidR="00731E18" w:rsidRPr="00140EDE" w:rsidRDefault="00731E18" w:rsidP="00140EDE">
      <w:pPr>
        <w:numPr>
          <w:ilvl w:val="0"/>
          <w:numId w:val="5"/>
        </w:numPr>
        <w:jc w:val="left"/>
        <w:rPr>
          <w:rFonts w:ascii="Arial" w:hAnsi="Arial" w:cs="Arial"/>
          <w:szCs w:val="22"/>
        </w:rPr>
      </w:pPr>
      <w:r w:rsidRPr="00140EDE">
        <w:rPr>
          <w:rFonts w:ascii="Arial" w:hAnsi="Arial" w:cs="Arial"/>
          <w:szCs w:val="22"/>
        </w:rPr>
        <w:t xml:space="preserve"> </w:t>
      </w:r>
      <w:r w:rsidR="00204D8A" w:rsidRPr="00204D8A">
        <w:rPr>
          <w:rFonts w:ascii="Arial" w:hAnsi="Arial" w:cs="Arial"/>
          <w:szCs w:val="22"/>
        </w:rPr>
        <w:t>________________</w:t>
      </w:r>
      <w:r w:rsidR="00204D8A">
        <w:rPr>
          <w:rFonts w:ascii="Arial" w:hAnsi="Arial" w:cs="Arial"/>
          <w:szCs w:val="22"/>
        </w:rPr>
        <w:softHyphen/>
      </w:r>
      <w:r w:rsidR="00204D8A">
        <w:rPr>
          <w:rFonts w:ascii="Arial" w:hAnsi="Arial" w:cs="Arial"/>
          <w:szCs w:val="22"/>
        </w:rPr>
        <w:softHyphen/>
      </w:r>
      <w:r w:rsidR="00204D8A">
        <w:rPr>
          <w:rFonts w:ascii="Arial" w:hAnsi="Arial" w:cs="Arial"/>
          <w:szCs w:val="22"/>
        </w:rPr>
        <w:softHyphen/>
        <w:t>_____</w:t>
      </w:r>
      <w:r w:rsidR="002340D1">
        <w:rPr>
          <w:rFonts w:ascii="Arial" w:hAnsi="Arial" w:cs="Arial"/>
          <w:szCs w:val="22"/>
        </w:rPr>
        <w:t>______</w:t>
      </w:r>
      <w:r w:rsidR="00140EDE" w:rsidRPr="00140EDE">
        <w:rPr>
          <w:rFonts w:ascii="Arial" w:hAnsi="Arial" w:cs="Arial"/>
          <w:szCs w:val="22"/>
        </w:rPr>
        <w:t xml:space="preserve"> </w:t>
      </w:r>
      <w:r w:rsidRPr="00140EDE">
        <w:rPr>
          <w:rFonts w:ascii="Arial" w:hAnsi="Arial" w:cs="Arial"/>
          <w:szCs w:val="22"/>
        </w:rPr>
        <w:t>(StGB Art. 177)</w:t>
      </w:r>
    </w:p>
    <w:p w:rsidR="00731E18" w:rsidRPr="00140EDE" w:rsidRDefault="00731E18" w:rsidP="00731E18">
      <w:pPr>
        <w:numPr>
          <w:ilvl w:val="0"/>
          <w:numId w:val="5"/>
        </w:numPr>
        <w:rPr>
          <w:rFonts w:ascii="Arial" w:hAnsi="Arial" w:cs="Arial"/>
          <w:szCs w:val="22"/>
        </w:rPr>
      </w:pPr>
      <w:r w:rsidRPr="00140EDE">
        <w:rPr>
          <w:rFonts w:ascii="Arial" w:hAnsi="Arial" w:cs="Arial"/>
          <w:szCs w:val="22"/>
        </w:rPr>
        <w:t>Üble Nachrede (StGB Art. 173)</w:t>
      </w:r>
    </w:p>
    <w:p w:rsidR="00731E18" w:rsidRPr="00140EDE" w:rsidRDefault="00731E18" w:rsidP="00731E18">
      <w:pPr>
        <w:numPr>
          <w:ilvl w:val="0"/>
          <w:numId w:val="5"/>
        </w:numPr>
        <w:rPr>
          <w:rFonts w:ascii="Arial" w:hAnsi="Arial" w:cs="Arial"/>
          <w:szCs w:val="22"/>
        </w:rPr>
      </w:pPr>
      <w:r w:rsidRPr="00140EDE">
        <w:rPr>
          <w:rFonts w:ascii="Arial" w:hAnsi="Arial" w:cs="Arial"/>
          <w:szCs w:val="22"/>
        </w:rPr>
        <w:t>Drohung (StGB Art. 180)</w:t>
      </w:r>
    </w:p>
    <w:p w:rsidR="00731E18" w:rsidRPr="00140EDE" w:rsidRDefault="00731E18" w:rsidP="00731E18">
      <w:pPr>
        <w:rPr>
          <w:rFonts w:ascii="Arial" w:hAnsi="Arial" w:cs="Arial"/>
          <w:szCs w:val="22"/>
        </w:rPr>
      </w:pPr>
      <w:r w:rsidRPr="00140EDE">
        <w:rPr>
          <w:rFonts w:ascii="Arial" w:hAnsi="Arial" w:cs="Arial"/>
          <w:szCs w:val="22"/>
        </w:rPr>
        <w:t>Damit meint man z.B. jemanden vi</w:t>
      </w:r>
      <w:r w:rsidR="00140EDE" w:rsidRPr="00140EDE">
        <w:rPr>
          <w:rFonts w:ascii="Arial" w:hAnsi="Arial" w:cs="Arial"/>
          <w:szCs w:val="22"/>
        </w:rPr>
        <w:t xml:space="preserve">a </w:t>
      </w:r>
      <w:r w:rsidR="00204D8A" w:rsidRPr="00204D8A">
        <w:rPr>
          <w:rFonts w:ascii="Arial" w:hAnsi="Arial" w:cs="Arial"/>
          <w:szCs w:val="22"/>
        </w:rPr>
        <w:t>________________</w:t>
      </w:r>
      <w:r w:rsidR="00204D8A">
        <w:rPr>
          <w:rFonts w:ascii="Arial" w:hAnsi="Arial" w:cs="Arial"/>
          <w:szCs w:val="22"/>
        </w:rPr>
        <w:t>__</w:t>
      </w:r>
      <w:r w:rsidR="002340D1">
        <w:rPr>
          <w:rFonts w:ascii="Arial" w:hAnsi="Arial" w:cs="Arial"/>
          <w:szCs w:val="22"/>
        </w:rPr>
        <w:t>_____</w:t>
      </w:r>
      <w:r w:rsidRPr="00140EDE">
        <w:rPr>
          <w:rFonts w:ascii="Arial" w:hAnsi="Arial" w:cs="Arial"/>
          <w:szCs w:val="22"/>
        </w:rPr>
        <w:t xml:space="preserve"> fertig zu machen oder auch üble</w:t>
      </w:r>
      <w:r w:rsidR="00204D8A">
        <w:rPr>
          <w:rFonts w:ascii="Arial" w:hAnsi="Arial" w:cs="Arial"/>
          <w:szCs w:val="22"/>
        </w:rPr>
        <w:t xml:space="preserve"> ________________</w:t>
      </w:r>
      <w:r w:rsidR="002340D1">
        <w:rPr>
          <w:rFonts w:ascii="Arial" w:hAnsi="Arial" w:cs="Arial"/>
          <w:szCs w:val="22"/>
        </w:rPr>
        <w:t>___</w:t>
      </w:r>
      <w:r w:rsidR="00140EDE" w:rsidRPr="00140EDE">
        <w:rPr>
          <w:rFonts w:ascii="Arial" w:hAnsi="Arial" w:cs="Arial"/>
          <w:spacing w:val="80"/>
          <w:szCs w:val="22"/>
        </w:rPr>
        <w:t xml:space="preserve"> </w:t>
      </w:r>
      <w:r w:rsidRPr="00140EDE">
        <w:rPr>
          <w:rFonts w:ascii="Arial" w:hAnsi="Arial" w:cs="Arial"/>
          <w:szCs w:val="22"/>
        </w:rPr>
        <w:t xml:space="preserve"> zu verbreiten. Diese zwei Taten können mit 90 bis 180 Tages</w:t>
      </w:r>
      <w:r w:rsidR="00645BFF">
        <w:rPr>
          <w:rFonts w:ascii="Arial" w:hAnsi="Arial" w:cs="Arial"/>
          <w:szCs w:val="22"/>
        </w:rPr>
        <w:softHyphen/>
      </w:r>
      <w:r w:rsidRPr="00140EDE">
        <w:rPr>
          <w:rFonts w:ascii="Arial" w:hAnsi="Arial" w:cs="Arial"/>
          <w:szCs w:val="22"/>
        </w:rPr>
        <w:t>sätzen bestraft werden.</w:t>
      </w:r>
    </w:p>
    <w:p w:rsidR="00731E18" w:rsidRPr="00140EDE" w:rsidRDefault="00731E18" w:rsidP="00731E18">
      <w:pPr>
        <w:rPr>
          <w:rFonts w:ascii="Arial" w:hAnsi="Arial" w:cs="Arial"/>
          <w:szCs w:val="22"/>
        </w:rPr>
      </w:pPr>
      <w:r w:rsidRPr="00140EDE">
        <w:rPr>
          <w:rFonts w:ascii="Arial" w:hAnsi="Arial" w:cs="Arial"/>
          <w:szCs w:val="22"/>
        </w:rPr>
        <w:t>Etwas härter, nämlich mit einer Freiheitsstrafe von 3-5 Jahren, werden folgende zwei Handlungen bestraft:</w:t>
      </w:r>
    </w:p>
    <w:p w:rsidR="0001626F" w:rsidRPr="00140EDE" w:rsidRDefault="00731E18" w:rsidP="00731E18">
      <w:pPr>
        <w:numPr>
          <w:ilvl w:val="0"/>
          <w:numId w:val="6"/>
        </w:numPr>
        <w:rPr>
          <w:rFonts w:ascii="Arial" w:hAnsi="Arial" w:cs="Arial"/>
          <w:spacing w:val="80"/>
          <w:szCs w:val="22"/>
        </w:rPr>
      </w:pPr>
      <w:r w:rsidRPr="00140EDE">
        <w:rPr>
          <w:rFonts w:ascii="Arial" w:hAnsi="Arial" w:cs="Arial"/>
          <w:szCs w:val="22"/>
        </w:rPr>
        <w:t>Unbefugtes Eindringen in ein Datenverarbeitungssystem (StGB Art. 143)</w:t>
      </w:r>
    </w:p>
    <w:p w:rsidR="00731E18" w:rsidRPr="00140EDE" w:rsidRDefault="00204D8A" w:rsidP="00731E18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204D8A">
        <w:rPr>
          <w:rFonts w:ascii="Arial" w:hAnsi="Arial" w:cs="Arial"/>
          <w:szCs w:val="22"/>
        </w:rPr>
        <w:t>________________</w:t>
      </w:r>
      <w:r>
        <w:rPr>
          <w:rFonts w:ascii="Arial" w:hAnsi="Arial" w:cs="Arial"/>
          <w:szCs w:val="22"/>
        </w:rPr>
        <w:t>____</w:t>
      </w:r>
      <w:r w:rsidR="002340D1">
        <w:rPr>
          <w:rFonts w:ascii="Arial" w:hAnsi="Arial" w:cs="Arial"/>
          <w:szCs w:val="22"/>
        </w:rPr>
        <w:t>______</w:t>
      </w:r>
      <w:r w:rsidR="00140EDE" w:rsidRPr="00140EDE">
        <w:rPr>
          <w:rFonts w:ascii="Arial" w:hAnsi="Arial" w:cs="Arial"/>
          <w:szCs w:val="22"/>
        </w:rPr>
        <w:t xml:space="preserve"> </w:t>
      </w:r>
      <w:r w:rsidR="00731E18" w:rsidRPr="00140EDE">
        <w:rPr>
          <w:rFonts w:ascii="Arial" w:hAnsi="Arial" w:cs="Arial"/>
          <w:szCs w:val="22"/>
        </w:rPr>
        <w:t>(StGB Art. 144)</w:t>
      </w:r>
    </w:p>
    <w:p w:rsidR="00731E18" w:rsidRPr="00140EDE" w:rsidRDefault="00731E18" w:rsidP="00731E18">
      <w:pPr>
        <w:rPr>
          <w:rFonts w:ascii="Arial" w:hAnsi="Arial" w:cs="Arial"/>
          <w:szCs w:val="22"/>
        </w:rPr>
      </w:pPr>
      <w:r w:rsidRPr="00140EDE">
        <w:rPr>
          <w:rFonts w:ascii="Arial" w:hAnsi="Arial" w:cs="Arial"/>
          <w:szCs w:val="22"/>
        </w:rPr>
        <w:t>Artikel 143 meint damit z.B. das „Hacken“ eines Facebook-Accounts und die Verwendung des Profils ohne die Erlaubnis des Freundes bzw. der Freundin (Freiheitsstrafe von 3-5 Jahren).</w:t>
      </w:r>
    </w:p>
    <w:p w:rsidR="00731E18" w:rsidRPr="00140EDE" w:rsidRDefault="00731E18" w:rsidP="00731E18">
      <w:pPr>
        <w:rPr>
          <w:rFonts w:ascii="Arial" w:hAnsi="Arial" w:cs="Arial"/>
          <w:szCs w:val="22"/>
        </w:rPr>
      </w:pPr>
      <w:r w:rsidRPr="00140EDE">
        <w:rPr>
          <w:rFonts w:ascii="Arial" w:hAnsi="Arial" w:cs="Arial"/>
          <w:szCs w:val="22"/>
        </w:rPr>
        <w:t>Opfer von</w:t>
      </w:r>
      <w:r w:rsidR="00140EDE" w:rsidRPr="00140EDE">
        <w:rPr>
          <w:rFonts w:ascii="Arial" w:hAnsi="Arial" w:cs="Arial"/>
          <w:szCs w:val="22"/>
        </w:rPr>
        <w:t xml:space="preserve"> </w:t>
      </w:r>
      <w:r w:rsidR="00204D8A" w:rsidRPr="00204D8A">
        <w:rPr>
          <w:rFonts w:ascii="Arial" w:hAnsi="Arial" w:cs="Arial"/>
          <w:szCs w:val="22"/>
        </w:rPr>
        <w:t>________________</w:t>
      </w:r>
      <w:r w:rsidR="00204D8A">
        <w:rPr>
          <w:rFonts w:ascii="Arial" w:hAnsi="Arial" w:cs="Arial"/>
          <w:szCs w:val="22"/>
        </w:rPr>
        <w:t>______</w:t>
      </w:r>
      <w:r w:rsidR="002340D1">
        <w:rPr>
          <w:rFonts w:ascii="Arial" w:hAnsi="Arial" w:cs="Arial"/>
          <w:szCs w:val="22"/>
        </w:rPr>
        <w:t>___</w:t>
      </w:r>
      <w:proofErr w:type="gramStart"/>
      <w:r w:rsidR="002340D1">
        <w:rPr>
          <w:rFonts w:ascii="Arial" w:hAnsi="Arial" w:cs="Arial"/>
          <w:szCs w:val="22"/>
        </w:rPr>
        <w:t>_</w:t>
      </w:r>
      <w:r w:rsidR="0001626F" w:rsidRPr="00140EDE">
        <w:rPr>
          <w:rFonts w:ascii="Arial" w:hAnsi="Arial" w:cs="Arial"/>
          <w:spacing w:val="80"/>
          <w:szCs w:val="22"/>
        </w:rPr>
        <w:t xml:space="preserve"> </w:t>
      </w:r>
      <w:r w:rsidRPr="00140EDE">
        <w:rPr>
          <w:rFonts w:ascii="Arial" w:hAnsi="Arial" w:cs="Arial"/>
          <w:szCs w:val="22"/>
        </w:rPr>
        <w:t xml:space="preserve"> haben</w:t>
      </w:r>
      <w:proofErr w:type="gramEnd"/>
      <w:r w:rsidRPr="00140EDE">
        <w:rPr>
          <w:rFonts w:ascii="Arial" w:hAnsi="Arial" w:cs="Arial"/>
          <w:szCs w:val="22"/>
        </w:rPr>
        <w:t xml:space="preserve"> also durchaus Möglichkeiten, rechtliche Schritte einzuleiten</w:t>
      </w:r>
      <w:r w:rsidR="00645BFF">
        <w:rPr>
          <w:rFonts w:ascii="Arial" w:hAnsi="Arial" w:cs="Arial"/>
          <w:szCs w:val="22"/>
        </w:rPr>
        <w:t>,</w:t>
      </w:r>
      <w:r w:rsidRPr="00140EDE">
        <w:rPr>
          <w:rFonts w:ascii="Arial" w:hAnsi="Arial" w:cs="Arial"/>
          <w:szCs w:val="22"/>
        </w:rPr>
        <w:t xml:space="preserve"> um sich zu schützen. </w:t>
      </w:r>
    </w:p>
    <w:p w:rsidR="002340D1" w:rsidRDefault="00731E18" w:rsidP="00731E18">
      <w:pPr>
        <w:rPr>
          <w:rFonts w:ascii="Arial" w:hAnsi="Arial" w:cs="Arial"/>
          <w:szCs w:val="22"/>
        </w:rPr>
      </w:pPr>
      <w:r w:rsidRPr="00140EDE">
        <w:rPr>
          <w:rFonts w:ascii="Arial" w:hAnsi="Arial" w:cs="Arial"/>
          <w:szCs w:val="22"/>
        </w:rPr>
        <w:t>Und: Täter / Täterinnen bewegen sich nicht in einem rechtslosen Raum und können zur Rechenschaft gezogen werden.</w:t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359"/>
        <w:gridCol w:w="2888"/>
        <w:gridCol w:w="808"/>
      </w:tblGrid>
      <w:tr w:rsidR="009B2F13" w:rsidRPr="00645BFF" w:rsidTr="00332E53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626F" w:rsidRPr="00645BFF" w:rsidRDefault="009B2F13" w:rsidP="00332E53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645BFF">
              <w:rPr>
                <w:rFonts w:ascii="Arial" w:hAnsi="Arial" w:cs="Arial"/>
                <w:b/>
                <w:sz w:val="24"/>
                <w:szCs w:val="24"/>
                <w:lang w:val="de-CH"/>
              </w:rPr>
              <w:lastRenderedPageBreak/>
              <w:t>Gesetzlage in der Schweiz</w:t>
            </w:r>
            <w:r w:rsidR="00645BFF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(Lösung)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01626F" w:rsidRPr="00645BFF" w:rsidRDefault="009B2F13" w:rsidP="00332E53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645BFF">
              <w:rPr>
                <w:rFonts w:ascii="Arial" w:hAnsi="Arial" w:cs="Arial"/>
                <w:sz w:val="24"/>
                <w:szCs w:val="24"/>
                <w:lang w:val="de-CH"/>
              </w:rPr>
              <w:t>Cybermobbing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6F" w:rsidRPr="00645BFF" w:rsidRDefault="0001626F" w:rsidP="00332E53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645BFF">
              <w:rPr>
                <w:rFonts w:ascii="Arial" w:hAnsi="Arial" w:cs="Arial"/>
                <w:sz w:val="24"/>
                <w:szCs w:val="24"/>
                <w:lang w:val="de-CH"/>
              </w:rPr>
              <w:t>M+I</w:t>
            </w:r>
          </w:p>
        </w:tc>
      </w:tr>
    </w:tbl>
    <w:p w:rsidR="0001626F" w:rsidRDefault="0001626F" w:rsidP="00731E18">
      <w:pPr>
        <w:rPr>
          <w:rFonts w:ascii="Arial" w:hAnsi="Arial" w:cs="Arial"/>
          <w:szCs w:val="22"/>
        </w:rPr>
      </w:pPr>
    </w:p>
    <w:p w:rsidR="00204D8A" w:rsidRPr="00140EDE" w:rsidRDefault="00204D8A" w:rsidP="00204D8A">
      <w:pPr>
        <w:rPr>
          <w:rFonts w:ascii="Arial" w:hAnsi="Arial" w:cs="Arial"/>
          <w:bCs/>
          <w:szCs w:val="22"/>
        </w:rPr>
      </w:pPr>
      <w:r w:rsidRPr="00140EDE">
        <w:rPr>
          <w:rFonts w:ascii="Arial" w:hAnsi="Arial" w:cs="Arial"/>
          <w:bCs/>
          <w:szCs w:val="22"/>
        </w:rPr>
        <w:t xml:space="preserve">Ein spezielles Cybermobbing-Gesetz existiert in der </w:t>
      </w:r>
      <w:r w:rsidRPr="00204D8A">
        <w:rPr>
          <w:rFonts w:ascii="Arial" w:hAnsi="Arial" w:cs="Arial"/>
          <w:b/>
          <w:bCs/>
          <w:color w:val="FF0000"/>
          <w:szCs w:val="22"/>
        </w:rPr>
        <w:t>Schweiz</w:t>
      </w:r>
      <w:r w:rsidRPr="00140EDE">
        <w:rPr>
          <w:rFonts w:ascii="Arial" w:hAnsi="Arial" w:cs="Arial"/>
          <w:bCs/>
          <w:szCs w:val="22"/>
        </w:rPr>
        <w:t xml:space="preserve"> noch nicht. Allerdings gibt es andere Gesetze, durch welche Cybermobbing zur Straftat wird und ziemlich hart bestraft werden kann.</w:t>
      </w:r>
    </w:p>
    <w:p w:rsidR="00204D8A" w:rsidRPr="00140EDE" w:rsidRDefault="00204D8A" w:rsidP="00204D8A">
      <w:pPr>
        <w:rPr>
          <w:rFonts w:ascii="Arial" w:hAnsi="Arial" w:cs="Arial"/>
          <w:spacing w:val="80"/>
          <w:szCs w:val="22"/>
        </w:rPr>
      </w:pPr>
      <w:r w:rsidRPr="00140EDE">
        <w:rPr>
          <w:rFonts w:ascii="Arial" w:hAnsi="Arial" w:cs="Arial"/>
          <w:szCs w:val="22"/>
        </w:rPr>
        <w:t>Durch die bereits bestehenden Gesetze gelten z.B. folgende Handlungen als Straftaten:</w:t>
      </w:r>
    </w:p>
    <w:p w:rsidR="00204D8A" w:rsidRPr="00140EDE" w:rsidRDefault="00204D8A" w:rsidP="00204D8A">
      <w:pPr>
        <w:numPr>
          <w:ilvl w:val="0"/>
          <w:numId w:val="5"/>
        </w:numPr>
        <w:jc w:val="left"/>
        <w:rPr>
          <w:rFonts w:ascii="Arial" w:hAnsi="Arial" w:cs="Arial"/>
          <w:szCs w:val="22"/>
        </w:rPr>
      </w:pPr>
      <w:r w:rsidRPr="00204D8A">
        <w:rPr>
          <w:rFonts w:ascii="Arial" w:hAnsi="Arial" w:cs="Arial"/>
          <w:b/>
          <w:color w:val="FF0000"/>
          <w:szCs w:val="22"/>
        </w:rPr>
        <w:t xml:space="preserve">Beschimpfung </w:t>
      </w:r>
      <w:r w:rsidRPr="00140EDE">
        <w:rPr>
          <w:rFonts w:ascii="Arial" w:hAnsi="Arial" w:cs="Arial"/>
          <w:szCs w:val="22"/>
        </w:rPr>
        <w:t>(StGB Art. 177)</w:t>
      </w:r>
    </w:p>
    <w:p w:rsidR="00204D8A" w:rsidRPr="00140EDE" w:rsidRDefault="00204D8A" w:rsidP="00204D8A">
      <w:pPr>
        <w:numPr>
          <w:ilvl w:val="0"/>
          <w:numId w:val="5"/>
        </w:numPr>
        <w:rPr>
          <w:rFonts w:ascii="Arial" w:hAnsi="Arial" w:cs="Arial"/>
          <w:szCs w:val="22"/>
        </w:rPr>
      </w:pPr>
      <w:r w:rsidRPr="00140EDE">
        <w:rPr>
          <w:rFonts w:ascii="Arial" w:hAnsi="Arial" w:cs="Arial"/>
          <w:szCs w:val="22"/>
        </w:rPr>
        <w:t>Üble Nachrede (StGB Art. 173)</w:t>
      </w:r>
    </w:p>
    <w:p w:rsidR="00204D8A" w:rsidRPr="00140EDE" w:rsidRDefault="00204D8A" w:rsidP="00204D8A">
      <w:pPr>
        <w:numPr>
          <w:ilvl w:val="0"/>
          <w:numId w:val="5"/>
        </w:numPr>
        <w:rPr>
          <w:rFonts w:ascii="Arial" w:hAnsi="Arial" w:cs="Arial"/>
          <w:szCs w:val="22"/>
        </w:rPr>
      </w:pPr>
      <w:r w:rsidRPr="00140EDE">
        <w:rPr>
          <w:rFonts w:ascii="Arial" w:hAnsi="Arial" w:cs="Arial"/>
          <w:szCs w:val="22"/>
        </w:rPr>
        <w:t>Drohung (StGB Art. 180)</w:t>
      </w:r>
    </w:p>
    <w:p w:rsidR="00204D8A" w:rsidRPr="00140EDE" w:rsidRDefault="00204D8A" w:rsidP="00204D8A">
      <w:pPr>
        <w:rPr>
          <w:rFonts w:ascii="Arial" w:hAnsi="Arial" w:cs="Arial"/>
          <w:szCs w:val="22"/>
        </w:rPr>
      </w:pPr>
      <w:r w:rsidRPr="00140EDE">
        <w:rPr>
          <w:rFonts w:ascii="Arial" w:hAnsi="Arial" w:cs="Arial"/>
          <w:szCs w:val="22"/>
        </w:rPr>
        <w:t>Damit meint man z.B. jemanden vi</w:t>
      </w:r>
      <w:r>
        <w:rPr>
          <w:rFonts w:ascii="Arial" w:hAnsi="Arial" w:cs="Arial"/>
          <w:szCs w:val="22"/>
        </w:rPr>
        <w:t xml:space="preserve">a </w:t>
      </w:r>
      <w:r w:rsidRPr="00204D8A">
        <w:rPr>
          <w:rFonts w:ascii="Arial" w:hAnsi="Arial" w:cs="Arial"/>
          <w:b/>
          <w:color w:val="FF0000"/>
          <w:szCs w:val="22"/>
        </w:rPr>
        <w:t>Messenger</w:t>
      </w:r>
      <w:r w:rsidRPr="00140EDE">
        <w:rPr>
          <w:rFonts w:ascii="Arial" w:hAnsi="Arial" w:cs="Arial"/>
          <w:szCs w:val="22"/>
        </w:rPr>
        <w:t xml:space="preserve"> fertig zu machen oder auch übl</w:t>
      </w:r>
      <w:r>
        <w:rPr>
          <w:rFonts w:ascii="Arial" w:hAnsi="Arial" w:cs="Arial"/>
          <w:szCs w:val="22"/>
        </w:rPr>
        <w:t xml:space="preserve">e </w:t>
      </w:r>
      <w:r w:rsidRPr="00204D8A">
        <w:rPr>
          <w:rFonts w:ascii="Arial" w:hAnsi="Arial" w:cs="Arial"/>
          <w:b/>
          <w:color w:val="FF0000"/>
          <w:szCs w:val="22"/>
        </w:rPr>
        <w:t>Gerüchte</w:t>
      </w:r>
      <w:r w:rsidRPr="00140EDE">
        <w:rPr>
          <w:rFonts w:ascii="Arial" w:hAnsi="Arial" w:cs="Arial"/>
          <w:szCs w:val="22"/>
        </w:rPr>
        <w:t xml:space="preserve"> zu verbreiten. Diese zwei Taten können mit 90 bis 180 Tagessätzen bestraft werden.</w:t>
      </w:r>
    </w:p>
    <w:p w:rsidR="00204D8A" w:rsidRPr="00140EDE" w:rsidRDefault="00204D8A" w:rsidP="00204D8A">
      <w:pPr>
        <w:rPr>
          <w:rFonts w:ascii="Arial" w:hAnsi="Arial" w:cs="Arial"/>
          <w:szCs w:val="22"/>
        </w:rPr>
      </w:pPr>
      <w:r w:rsidRPr="00140EDE">
        <w:rPr>
          <w:rFonts w:ascii="Arial" w:hAnsi="Arial" w:cs="Arial"/>
          <w:szCs w:val="22"/>
        </w:rPr>
        <w:t>Etwas härter, nämlich mit einer Freiheitsstrafe von 3-5 Jahren, werden folgende zwei Handlungen bestraft:</w:t>
      </w:r>
    </w:p>
    <w:p w:rsidR="00204D8A" w:rsidRPr="00140EDE" w:rsidRDefault="00204D8A" w:rsidP="00204D8A">
      <w:pPr>
        <w:numPr>
          <w:ilvl w:val="0"/>
          <w:numId w:val="6"/>
        </w:numPr>
        <w:rPr>
          <w:rFonts w:ascii="Arial" w:hAnsi="Arial" w:cs="Arial"/>
          <w:spacing w:val="80"/>
          <w:szCs w:val="22"/>
        </w:rPr>
      </w:pPr>
      <w:r w:rsidRPr="00140EDE">
        <w:rPr>
          <w:rFonts w:ascii="Arial" w:hAnsi="Arial" w:cs="Arial"/>
          <w:szCs w:val="22"/>
        </w:rPr>
        <w:t>Unbefugtes Eindringen in ein Datenverarbeitungssystem (StGB Art. 143)</w:t>
      </w:r>
    </w:p>
    <w:p w:rsidR="00204D8A" w:rsidRPr="00140EDE" w:rsidRDefault="00204D8A" w:rsidP="00204D8A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204D8A">
        <w:rPr>
          <w:rFonts w:ascii="Arial" w:hAnsi="Arial" w:cs="Arial"/>
          <w:b/>
          <w:color w:val="FF0000"/>
          <w:szCs w:val="22"/>
        </w:rPr>
        <w:t>Datenbeschädigung</w:t>
      </w:r>
      <w:r w:rsidRPr="00140EDE">
        <w:rPr>
          <w:rFonts w:ascii="Arial" w:hAnsi="Arial" w:cs="Arial"/>
          <w:szCs w:val="22"/>
        </w:rPr>
        <w:t xml:space="preserve"> (StGB Art. 144)</w:t>
      </w:r>
    </w:p>
    <w:p w:rsidR="00204D8A" w:rsidRPr="00140EDE" w:rsidRDefault="00204D8A" w:rsidP="00204D8A">
      <w:pPr>
        <w:rPr>
          <w:rFonts w:ascii="Arial" w:hAnsi="Arial" w:cs="Arial"/>
          <w:szCs w:val="22"/>
        </w:rPr>
      </w:pPr>
      <w:r w:rsidRPr="00140EDE">
        <w:rPr>
          <w:rFonts w:ascii="Arial" w:hAnsi="Arial" w:cs="Arial"/>
          <w:szCs w:val="22"/>
        </w:rPr>
        <w:t>Artikel 143 meint damit z.B. das „Hacken“ eines Facebook-Accounts und die Verwendung des Profils ohne die Erlaubnis des Freundes bzw. der Freundin (Freiheitsstrafe von 3-5 Jahren).</w:t>
      </w:r>
    </w:p>
    <w:p w:rsidR="00204D8A" w:rsidRPr="00140EDE" w:rsidRDefault="00204D8A" w:rsidP="00204D8A">
      <w:pPr>
        <w:rPr>
          <w:rFonts w:ascii="Arial" w:hAnsi="Arial" w:cs="Arial"/>
          <w:szCs w:val="22"/>
        </w:rPr>
      </w:pPr>
      <w:r w:rsidRPr="00140EDE">
        <w:rPr>
          <w:rFonts w:ascii="Arial" w:hAnsi="Arial" w:cs="Arial"/>
          <w:szCs w:val="22"/>
        </w:rPr>
        <w:t xml:space="preserve">Opfer von </w:t>
      </w:r>
      <w:r w:rsidRPr="00204D8A">
        <w:rPr>
          <w:rFonts w:ascii="Arial" w:hAnsi="Arial" w:cs="Arial"/>
          <w:b/>
          <w:color w:val="FF0000"/>
          <w:szCs w:val="22"/>
        </w:rPr>
        <w:t>Cybermobbing</w:t>
      </w:r>
      <w:r>
        <w:rPr>
          <w:rFonts w:ascii="Arial" w:hAnsi="Arial" w:cs="Arial"/>
          <w:spacing w:val="80"/>
          <w:szCs w:val="22"/>
        </w:rPr>
        <w:t xml:space="preserve"> </w:t>
      </w:r>
      <w:r w:rsidRPr="00140EDE">
        <w:rPr>
          <w:rFonts w:ascii="Arial" w:hAnsi="Arial" w:cs="Arial"/>
          <w:szCs w:val="22"/>
        </w:rPr>
        <w:t xml:space="preserve">haben also durchaus Möglichkeiten, rechtliche Schritte einzuleiten um sich zu schützen. </w:t>
      </w:r>
    </w:p>
    <w:p w:rsidR="00731E18" w:rsidRDefault="00204D8A" w:rsidP="00731E18">
      <w:pPr>
        <w:rPr>
          <w:rFonts w:ascii="Arial" w:hAnsi="Arial" w:cs="Arial"/>
          <w:szCs w:val="22"/>
        </w:rPr>
      </w:pPr>
      <w:r w:rsidRPr="00140EDE">
        <w:rPr>
          <w:rFonts w:ascii="Arial" w:hAnsi="Arial" w:cs="Arial"/>
          <w:szCs w:val="22"/>
        </w:rPr>
        <w:t>Und: Täter / Täterinnen bewegen sich nicht in einem rechtslosen Raum und können zur Rechenschaft gezogen werden.</w:t>
      </w:r>
    </w:p>
    <w:p w:rsidR="00204D8A" w:rsidRDefault="00204D8A" w:rsidP="00731E18">
      <w:pPr>
        <w:rPr>
          <w:rFonts w:ascii="Arial" w:hAnsi="Arial" w:cs="Arial"/>
          <w:szCs w:val="22"/>
        </w:rPr>
      </w:pPr>
    </w:p>
    <w:p w:rsidR="00204D8A" w:rsidRPr="00204D8A" w:rsidRDefault="00204D8A" w:rsidP="00731E18">
      <w:pPr>
        <w:rPr>
          <w:rFonts w:ascii="Arial" w:hAnsi="Arial" w:cs="Arial"/>
          <w:sz w:val="18"/>
          <w:szCs w:val="22"/>
        </w:rPr>
      </w:pPr>
      <w:r w:rsidRPr="00204D8A">
        <w:rPr>
          <w:rFonts w:ascii="Arial" w:hAnsi="Arial" w:cs="Arial"/>
          <w:b/>
          <w:sz w:val="18"/>
          <w:szCs w:val="22"/>
        </w:rPr>
        <w:t>Text abrufbar unter:</w:t>
      </w:r>
      <w:r w:rsidRPr="00204D8A">
        <w:rPr>
          <w:rFonts w:ascii="Arial" w:hAnsi="Arial" w:cs="Arial"/>
          <w:sz w:val="18"/>
          <w:szCs w:val="22"/>
        </w:rPr>
        <w:t xml:space="preserve"> </w:t>
      </w:r>
      <w:hyperlink r:id="rId6" w:history="1">
        <w:r w:rsidRPr="00204D8A">
          <w:rPr>
            <w:rStyle w:val="Hyperlink"/>
            <w:rFonts w:ascii="Arial" w:hAnsi="Arial" w:cs="Arial"/>
            <w:sz w:val="18"/>
            <w:szCs w:val="22"/>
          </w:rPr>
          <w:t>https://www.feel-ok.ch/de_CH/jugendliche/themen/gewalt/fokus/cybermobbing_medien_gewalt/cybermobbing/cybermobbing_gesetz.cfm</w:t>
        </w:r>
      </w:hyperlink>
      <w:bookmarkStart w:id="0" w:name="_GoBack"/>
      <w:bookmarkEnd w:id="0"/>
    </w:p>
    <w:sectPr w:rsidR="00204D8A" w:rsidRPr="00204D8A" w:rsidSect="008F469C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977"/>
    <w:multiLevelType w:val="multilevel"/>
    <w:tmpl w:val="DFC8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4204E"/>
    <w:multiLevelType w:val="multilevel"/>
    <w:tmpl w:val="30B8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644A1"/>
    <w:multiLevelType w:val="hybridMultilevel"/>
    <w:tmpl w:val="DBC22AFC"/>
    <w:lvl w:ilvl="0" w:tplc="059C985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55"/>
    <w:rsid w:val="00002962"/>
    <w:rsid w:val="0001626F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3022"/>
    <w:rsid w:val="00091965"/>
    <w:rsid w:val="000A1CA0"/>
    <w:rsid w:val="000B53F0"/>
    <w:rsid w:val="000C46EB"/>
    <w:rsid w:val="000C77D0"/>
    <w:rsid w:val="000E355C"/>
    <w:rsid w:val="000F0523"/>
    <w:rsid w:val="000F5C51"/>
    <w:rsid w:val="000F7CE1"/>
    <w:rsid w:val="0010081C"/>
    <w:rsid w:val="0011481E"/>
    <w:rsid w:val="0011631D"/>
    <w:rsid w:val="0012669B"/>
    <w:rsid w:val="00132FCD"/>
    <w:rsid w:val="00134C84"/>
    <w:rsid w:val="00140EDE"/>
    <w:rsid w:val="00145955"/>
    <w:rsid w:val="0014786A"/>
    <w:rsid w:val="00160370"/>
    <w:rsid w:val="00161AAE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2036D3"/>
    <w:rsid w:val="00204D8A"/>
    <w:rsid w:val="00224862"/>
    <w:rsid w:val="002321EF"/>
    <w:rsid w:val="002340D1"/>
    <w:rsid w:val="00243F41"/>
    <w:rsid w:val="00245313"/>
    <w:rsid w:val="0025766D"/>
    <w:rsid w:val="00260BEF"/>
    <w:rsid w:val="00263D9E"/>
    <w:rsid w:val="002722D0"/>
    <w:rsid w:val="00272DBA"/>
    <w:rsid w:val="002866D1"/>
    <w:rsid w:val="002A1632"/>
    <w:rsid w:val="002A3BA9"/>
    <w:rsid w:val="002A6C40"/>
    <w:rsid w:val="002B1489"/>
    <w:rsid w:val="002C09CF"/>
    <w:rsid w:val="002C34B6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73F55"/>
    <w:rsid w:val="00382205"/>
    <w:rsid w:val="00385408"/>
    <w:rsid w:val="0038604E"/>
    <w:rsid w:val="003A1C8B"/>
    <w:rsid w:val="003A5F92"/>
    <w:rsid w:val="003B2E24"/>
    <w:rsid w:val="003B2EC8"/>
    <w:rsid w:val="003B3F57"/>
    <w:rsid w:val="003B773C"/>
    <w:rsid w:val="003C166D"/>
    <w:rsid w:val="003C6210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57D8A"/>
    <w:rsid w:val="0046205A"/>
    <w:rsid w:val="00464B22"/>
    <w:rsid w:val="0047191A"/>
    <w:rsid w:val="00475294"/>
    <w:rsid w:val="00484122"/>
    <w:rsid w:val="0048733E"/>
    <w:rsid w:val="004910F2"/>
    <w:rsid w:val="004A4237"/>
    <w:rsid w:val="004B79E0"/>
    <w:rsid w:val="004C5A19"/>
    <w:rsid w:val="004D23B5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47E44"/>
    <w:rsid w:val="00551784"/>
    <w:rsid w:val="005648CB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25E8C"/>
    <w:rsid w:val="006265EE"/>
    <w:rsid w:val="00637B02"/>
    <w:rsid w:val="0064431A"/>
    <w:rsid w:val="00645BFF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1071"/>
    <w:rsid w:val="006F4E2E"/>
    <w:rsid w:val="0072147E"/>
    <w:rsid w:val="00721C13"/>
    <w:rsid w:val="00725F55"/>
    <w:rsid w:val="00731E18"/>
    <w:rsid w:val="007335E5"/>
    <w:rsid w:val="007339DB"/>
    <w:rsid w:val="00754745"/>
    <w:rsid w:val="00755184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11A76"/>
    <w:rsid w:val="0081352E"/>
    <w:rsid w:val="0081394D"/>
    <w:rsid w:val="00821687"/>
    <w:rsid w:val="00824C8A"/>
    <w:rsid w:val="0083126A"/>
    <w:rsid w:val="00841912"/>
    <w:rsid w:val="00861B3B"/>
    <w:rsid w:val="00873736"/>
    <w:rsid w:val="00885CDE"/>
    <w:rsid w:val="00891150"/>
    <w:rsid w:val="008947A0"/>
    <w:rsid w:val="00895154"/>
    <w:rsid w:val="008A12DC"/>
    <w:rsid w:val="008C3CCF"/>
    <w:rsid w:val="008D5166"/>
    <w:rsid w:val="008E1149"/>
    <w:rsid w:val="008E3D33"/>
    <w:rsid w:val="008E4F2F"/>
    <w:rsid w:val="008F469C"/>
    <w:rsid w:val="008F628B"/>
    <w:rsid w:val="00901E36"/>
    <w:rsid w:val="009116AD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8354C"/>
    <w:rsid w:val="00992374"/>
    <w:rsid w:val="00995611"/>
    <w:rsid w:val="009A22A4"/>
    <w:rsid w:val="009A4E6B"/>
    <w:rsid w:val="009A6860"/>
    <w:rsid w:val="009B2F13"/>
    <w:rsid w:val="009B37E7"/>
    <w:rsid w:val="009B421E"/>
    <w:rsid w:val="009C0973"/>
    <w:rsid w:val="009C69B1"/>
    <w:rsid w:val="009D36B3"/>
    <w:rsid w:val="009D38E3"/>
    <w:rsid w:val="009D4D3A"/>
    <w:rsid w:val="009E348A"/>
    <w:rsid w:val="009E4FFC"/>
    <w:rsid w:val="009E63A1"/>
    <w:rsid w:val="009F1865"/>
    <w:rsid w:val="00A01A2D"/>
    <w:rsid w:val="00A11E91"/>
    <w:rsid w:val="00A12968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E53D9"/>
    <w:rsid w:val="00AE6259"/>
    <w:rsid w:val="00AF16B0"/>
    <w:rsid w:val="00B054D2"/>
    <w:rsid w:val="00B06523"/>
    <w:rsid w:val="00B20CA8"/>
    <w:rsid w:val="00B228FF"/>
    <w:rsid w:val="00B268C2"/>
    <w:rsid w:val="00B26B93"/>
    <w:rsid w:val="00B303DC"/>
    <w:rsid w:val="00B423B0"/>
    <w:rsid w:val="00B42A26"/>
    <w:rsid w:val="00B446B7"/>
    <w:rsid w:val="00B46296"/>
    <w:rsid w:val="00B574FA"/>
    <w:rsid w:val="00B67F5F"/>
    <w:rsid w:val="00B949F1"/>
    <w:rsid w:val="00BB2C81"/>
    <w:rsid w:val="00BB4FB7"/>
    <w:rsid w:val="00BB5EAC"/>
    <w:rsid w:val="00BB7F5E"/>
    <w:rsid w:val="00BC18BB"/>
    <w:rsid w:val="00BD6847"/>
    <w:rsid w:val="00BE06D9"/>
    <w:rsid w:val="00BE6F44"/>
    <w:rsid w:val="00BF4D5D"/>
    <w:rsid w:val="00C02F52"/>
    <w:rsid w:val="00C03969"/>
    <w:rsid w:val="00C139F1"/>
    <w:rsid w:val="00C146F8"/>
    <w:rsid w:val="00C15D5A"/>
    <w:rsid w:val="00C2087D"/>
    <w:rsid w:val="00C355C6"/>
    <w:rsid w:val="00C45006"/>
    <w:rsid w:val="00C4694F"/>
    <w:rsid w:val="00C64DE0"/>
    <w:rsid w:val="00C71920"/>
    <w:rsid w:val="00C8551A"/>
    <w:rsid w:val="00C93250"/>
    <w:rsid w:val="00CA7FDE"/>
    <w:rsid w:val="00CB12A8"/>
    <w:rsid w:val="00CC388D"/>
    <w:rsid w:val="00CC4A7A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25B4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94985"/>
    <w:rsid w:val="00DA491E"/>
    <w:rsid w:val="00DA55C6"/>
    <w:rsid w:val="00DA6C84"/>
    <w:rsid w:val="00DB329B"/>
    <w:rsid w:val="00DB4505"/>
    <w:rsid w:val="00DC1940"/>
    <w:rsid w:val="00DC5EC1"/>
    <w:rsid w:val="00DD2AFE"/>
    <w:rsid w:val="00DD2B94"/>
    <w:rsid w:val="00DD338B"/>
    <w:rsid w:val="00DD4826"/>
    <w:rsid w:val="00DD7617"/>
    <w:rsid w:val="00DD7CD7"/>
    <w:rsid w:val="00DF0140"/>
    <w:rsid w:val="00DF6E09"/>
    <w:rsid w:val="00E00E27"/>
    <w:rsid w:val="00E043E2"/>
    <w:rsid w:val="00E1375F"/>
    <w:rsid w:val="00E34648"/>
    <w:rsid w:val="00E357CD"/>
    <w:rsid w:val="00E37E18"/>
    <w:rsid w:val="00E60030"/>
    <w:rsid w:val="00E622E1"/>
    <w:rsid w:val="00E63EFB"/>
    <w:rsid w:val="00E70BC0"/>
    <w:rsid w:val="00E86E07"/>
    <w:rsid w:val="00E87B67"/>
    <w:rsid w:val="00EA542C"/>
    <w:rsid w:val="00EB3918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D16"/>
    <w:rsid w:val="00FB1905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BAED0"/>
  <w15:docId w15:val="{5C7144C6-B0C5-411F-93D2-87E7A1DA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1071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204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1603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5942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1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15543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el-ok.ch/de_CH/jugendliche/themen/gewalt/fokus/cybermobbing_medien_gewalt/cybermobbing/cybermobbing_gesetz.cfm" TargetMode="External"/><Relationship Id="rId5" Type="http://schemas.openxmlformats.org/officeDocument/2006/relationships/hyperlink" Target="https://tinyurl.com/Strafgesetzbu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andreas.kaelin@stud.phsz.ch</dc:creator>
  <cp:lastModifiedBy>Iwan Schrackmann</cp:lastModifiedBy>
  <cp:revision>40</cp:revision>
  <dcterms:created xsi:type="dcterms:W3CDTF">2017-04-28T10:15:00Z</dcterms:created>
  <dcterms:modified xsi:type="dcterms:W3CDTF">2017-05-05T09:32:00Z</dcterms:modified>
</cp:coreProperties>
</file>