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E0BD1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E0BD1">
        <w:rPr>
          <w:rFonts w:cstheme="minorHAnsi"/>
          <w:sz w:val="36"/>
          <w:szCs w:val="36"/>
        </w:rPr>
        <w:t>Eine Geschichte planen und entwerfen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E0BD1" w:rsidRPr="00EE0BD1" w:rsidRDefault="00EE0BD1" w:rsidP="00EE0BD1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0BD1">
        <w:rPr>
          <w:rFonts w:cstheme="minorHAnsi"/>
        </w:rPr>
        <w:t>Eine Geschichte nach vorgegebenem Muster schreiben</w:t>
      </w:r>
    </w:p>
    <w:p w:rsidR="00EE0BD1" w:rsidRPr="00EE0BD1" w:rsidRDefault="00EE0BD1" w:rsidP="00EE0BD1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0BD1">
        <w:rPr>
          <w:rFonts w:cstheme="minorHAnsi"/>
        </w:rPr>
        <w:t>Ideennetz als Grundlage der Geschichte nutzen</w:t>
      </w:r>
    </w:p>
    <w:p w:rsidR="00422737" w:rsidRDefault="00EE0BD1" w:rsidP="00EE0BD1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0BD1">
        <w:rPr>
          <w:rFonts w:cstheme="minorHAnsi"/>
        </w:rPr>
        <w:t>Geschichte in der ich-Form schreiben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B35D43" w:rsidRDefault="00EE0BD1" w:rsidP="00EE0BD1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0BD1">
        <w:rPr>
          <w:rFonts w:cstheme="minorHAnsi"/>
        </w:rPr>
        <w:t>Eine Geschichte n</w:t>
      </w:r>
      <w:r w:rsidR="00371A0E">
        <w:rPr>
          <w:rFonts w:cstheme="minorHAnsi"/>
        </w:rPr>
        <w:t>ach vor</w:t>
      </w:r>
      <w:r>
        <w:rPr>
          <w:rFonts w:cstheme="minorHAnsi"/>
        </w:rPr>
        <w:t>gegebenem Muster schrei</w:t>
      </w:r>
      <w:r w:rsidRPr="00EE0BD1">
        <w:rPr>
          <w:rFonts w:cstheme="minorHAnsi"/>
        </w:rPr>
        <w:t>ben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EE0BD1" w:rsidRPr="00EE0BD1" w:rsidRDefault="00EE0BD1" w:rsidP="00EE0BD1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EE0BD1">
        <w:rPr>
          <w:rFonts w:cstheme="minorHAnsi"/>
        </w:rPr>
        <w:t>Die verschiedenen «Tropf- Geschichten» der S</w:t>
      </w:r>
      <w:r w:rsidR="00371A0E">
        <w:rPr>
          <w:rFonts w:cstheme="minorHAnsi"/>
        </w:rPr>
        <w:t>chülerinnen und Schüler</w:t>
      </w:r>
      <w:bookmarkStart w:id="0" w:name="_GoBack"/>
      <w:bookmarkEnd w:id="0"/>
      <w:r w:rsidRPr="00EE0BD1">
        <w:rPr>
          <w:rFonts w:cstheme="minorHAnsi"/>
        </w:rPr>
        <w:t xml:space="preserve"> können gesammelt und als kleines «Wassertropfen-Geschichten-Buch» herausgegeben werden.</w:t>
      </w:r>
    </w:p>
    <w:p w:rsidR="00EE0BD1" w:rsidRPr="00EE0BD1" w:rsidRDefault="00EE0BD1" w:rsidP="00EE0BD1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EE0BD1">
        <w:rPr>
          <w:rFonts w:cstheme="minorHAnsi"/>
        </w:rPr>
        <w:t>Wenn d</w:t>
      </w:r>
      <w:r>
        <w:rPr>
          <w:rFonts w:cstheme="minorHAnsi"/>
        </w:rPr>
        <w:t>ie Reihenfolge (Ortszettel) vor</w:t>
      </w:r>
      <w:r w:rsidRPr="00EE0BD1">
        <w:rPr>
          <w:rFonts w:cstheme="minorHAnsi"/>
        </w:rPr>
        <w:t>gängig abgemacht wurde, weiss jedes Kind, wo seine Geschichte beginnt und wo sie endet.</w:t>
      </w:r>
    </w:p>
    <w:p w:rsidR="00707AD8" w:rsidRDefault="00EE0BD1" w:rsidP="00EE0BD1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EE0BD1">
        <w:rPr>
          <w:rFonts w:cstheme="minorHAnsi"/>
        </w:rPr>
        <w:t>Die Geschichte kann auch am Computer geschrieben werden.</w:t>
      </w:r>
    </w:p>
    <w:p w:rsidR="00D76295" w:rsidRDefault="00D76295" w:rsidP="00D76295">
      <w:pPr>
        <w:rPr>
          <w:rFonts w:cstheme="minorHAnsi"/>
          <w:b/>
        </w:rPr>
      </w:pPr>
    </w:p>
    <w:p w:rsidR="00D76295" w:rsidRPr="00D76295" w:rsidRDefault="00D76295" w:rsidP="00D76295">
      <w:pPr>
        <w:widowControl w:val="0"/>
        <w:spacing w:after="120" w:line="245" w:lineRule="auto"/>
        <w:rPr>
          <w:rFonts w:cstheme="minorHAnsi"/>
          <w:b/>
        </w:rPr>
      </w:pPr>
      <w:r w:rsidRPr="00D76295">
        <w:rPr>
          <w:rFonts w:cstheme="minorHAnsi"/>
          <w:b/>
        </w:rPr>
        <w:t>Hinweise zur Beurteilung:</w:t>
      </w:r>
    </w:p>
    <w:p w:rsidR="00EE0BD1" w:rsidRPr="00EE0BD1" w:rsidRDefault="00EE0BD1" w:rsidP="00EE0BD1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EE0BD1">
        <w:rPr>
          <w:rFonts w:cstheme="minorHAnsi"/>
        </w:rPr>
        <w:t>Die verschiedenen «Tropf-Geschichten» der Schülerinnen und Schüler können gesammelt und als kleines «Wassertropfen- Geschichten-Buch» herausgegeben werden.</w:t>
      </w:r>
    </w:p>
    <w:p w:rsidR="00D76295" w:rsidRPr="00D76295" w:rsidRDefault="00EE0BD1" w:rsidP="00EE0BD1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EE0BD1">
        <w:rPr>
          <w:rFonts w:cstheme="minorHAnsi"/>
        </w:rPr>
        <w:t>Wenn die Reihenfolge (Ortszettel) vorgängig abgemacht wurde, weiss jedes Kind, wo seine Geschichte beginnt und wo sie endet.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E0BD1" w:rsidRDefault="00EE0BD1" w:rsidP="00EE0BD1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D.4.D.1.c »1</w:t>
      </w:r>
      <w:r w:rsidRPr="006B42B5">
        <w:rPr>
          <w:rFonts w:cstheme="minorHAnsi"/>
        </w:rPr>
        <w:t>:</w:t>
      </w:r>
      <w:r w:rsidRPr="006B42B5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6B42B5">
        <w:rPr>
          <w:rFonts w:cstheme="minorHAnsi"/>
        </w:rPr>
        <w:t>Die Schülerinnen und Schüler</w:t>
      </w:r>
      <w:r>
        <w:t> können ihre Gedanken und Ideen in eine verständliche Abfolge bringen und in passende Worte fassen. Die Schreibsituation und der Schreibprozess werden dabei zunehmend eigenständig gestaltet.</w:t>
      </w:r>
      <w:r w:rsidRPr="006B42B5">
        <w:rPr>
          <w:rFonts w:cstheme="minorHAnsi"/>
        </w:rPr>
        <w:br/>
        <w:t xml:space="preserve">Direktlink: </w:t>
      </w:r>
      <w:hyperlink r:id="rId8" w:history="1">
        <w:r w:rsidRPr="00C0455B">
          <w:rPr>
            <w:rStyle w:val="Hyperlink"/>
            <w:rFonts w:cstheme="minorHAnsi"/>
          </w:rPr>
          <w:t>http://v-ef.lehrplan.ch/101yvzbkKcqNmh4exWMtKBqTXXMDz8B9z</w:t>
        </w:r>
      </w:hyperlink>
      <w:r>
        <w:rPr>
          <w:rFonts w:cstheme="minorHAnsi"/>
        </w:rPr>
        <w:t xml:space="preserve"> </w:t>
      </w:r>
    </w:p>
    <w:p w:rsidR="00EE0BD1" w:rsidRDefault="00EE0BD1" w:rsidP="00EE0BD1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0BD1">
        <w:rPr>
          <w:rFonts w:cstheme="minorHAnsi"/>
        </w:rPr>
        <w:t>D.4.D.1.c »3</w:t>
      </w:r>
      <w:r w:rsidR="005B08D4" w:rsidRPr="00EE0BD1">
        <w:rPr>
          <w:rFonts w:cstheme="minorHAnsi"/>
        </w:rPr>
        <w:t>:</w:t>
      </w:r>
      <w:r w:rsidR="005B08D4" w:rsidRPr="00EE0BD1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 w:rsidRPr="00EE0BD1">
        <w:rPr>
          <w:rFonts w:cstheme="minorHAnsi"/>
        </w:rPr>
        <w:t>Die Schülerinnen und Schüler</w:t>
      </w:r>
      <w:r w:rsidR="00422737">
        <w:t> </w:t>
      </w:r>
      <w:r>
        <w:t>können ihre Texte auch am Computer entwerfen und Grundfunktionen eines Textverarbeitungsprogramms einsetzen (z.B. Elementen der Bedienungsoberfläche nutzen: Datei öffnen, schreiben, speichern).</w:t>
      </w:r>
      <w:r w:rsidR="00422737" w:rsidRPr="00EE0BD1">
        <w:rPr>
          <w:rFonts w:cstheme="minorHAnsi"/>
        </w:rPr>
        <w:br/>
        <w:t>Direktlink:</w:t>
      </w:r>
      <w:r w:rsidR="00CA4879" w:rsidRPr="00EE0BD1">
        <w:rPr>
          <w:rFonts w:cstheme="minorHAnsi"/>
        </w:rPr>
        <w:t xml:space="preserve"> </w:t>
      </w:r>
      <w:hyperlink r:id="rId9" w:history="1">
        <w:r w:rsidRPr="00C0455B">
          <w:rPr>
            <w:rStyle w:val="Hyperlink"/>
            <w:rFonts w:cstheme="minorHAnsi"/>
          </w:rPr>
          <w:t>http://v-ef.lehrplan.ch/101yvzbkKcqNmh4exWMtKBqTXXMDz8B9z</w:t>
        </w:r>
      </w:hyperlink>
    </w:p>
    <w:p w:rsidR="00CA4879" w:rsidRPr="00EE0BD1" w:rsidRDefault="00EE0BD1" w:rsidP="00EE0BD1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E0BD1">
        <w:rPr>
          <w:rFonts w:cstheme="minorHAnsi"/>
        </w:rPr>
        <w:t>D.4.D.1.d »3</w:t>
      </w:r>
      <w:r w:rsidR="00CA4879" w:rsidRPr="00EE0BD1">
        <w:rPr>
          <w:rFonts w:cstheme="minorHAnsi"/>
        </w:rPr>
        <w:t>:</w:t>
      </w:r>
      <w:r w:rsidR="00CA4879" w:rsidRPr="00EE0BD1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CA4879" w:rsidRPr="00EE0BD1">
        <w:rPr>
          <w:rFonts w:cstheme="minorHAnsi"/>
        </w:rPr>
        <w:t>Die Schülerinnen und Schüler</w:t>
      </w:r>
      <w:r w:rsidR="00CA4879">
        <w:t> </w:t>
      </w:r>
      <w:r>
        <w:t>können ihre Gedanken und Ideen im Text in eine verständliche und sinnvolle Abfolge bringen.</w:t>
      </w:r>
      <w:r w:rsidR="00CA4879" w:rsidRPr="00EE0BD1">
        <w:rPr>
          <w:rFonts w:cstheme="minorHAnsi"/>
        </w:rPr>
        <w:br/>
        <w:t xml:space="preserve">Direktlink: </w:t>
      </w:r>
      <w:hyperlink r:id="rId10" w:history="1">
        <w:r w:rsidRPr="00C0455B">
          <w:rPr>
            <w:rStyle w:val="Hyperlink"/>
            <w:rFonts w:cstheme="minorHAnsi"/>
          </w:rPr>
          <w:t>http://v-ef.lehrplan.ch/101DybL2gJr5pPeHE7G7Gy53fLsvxZcgd</w:t>
        </w:r>
      </w:hyperlink>
      <w:r>
        <w:rPr>
          <w:rFonts w:cstheme="minorHAnsi"/>
        </w:rPr>
        <w:t xml:space="preserve"> </w:t>
      </w:r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0036DF">
      <w:rPr>
        <w:sz w:val="19"/>
        <w:szCs w:val="19"/>
      </w:rPr>
      <w:t>Wortspritzer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EE0BD1">
      <w:rPr>
        <w:sz w:val="19"/>
        <w:szCs w:val="19"/>
      </w:rPr>
      <w:t>8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371A0E" w:rsidRPr="00371A0E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31EA6"/>
    <w:rsid w:val="001448CD"/>
    <w:rsid w:val="00177791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D3B83"/>
    <w:rsid w:val="002F30A9"/>
    <w:rsid w:val="0030151C"/>
    <w:rsid w:val="00331219"/>
    <w:rsid w:val="00336C17"/>
    <w:rsid w:val="00371A0E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40FD"/>
    <w:rsid w:val="00676B65"/>
    <w:rsid w:val="00697047"/>
    <w:rsid w:val="006A1BA2"/>
    <w:rsid w:val="006B42B5"/>
    <w:rsid w:val="006B7333"/>
    <w:rsid w:val="006B7B36"/>
    <w:rsid w:val="006D46F6"/>
    <w:rsid w:val="00707AD8"/>
    <w:rsid w:val="007116E4"/>
    <w:rsid w:val="007273E6"/>
    <w:rsid w:val="00752832"/>
    <w:rsid w:val="007B4E2E"/>
    <w:rsid w:val="007C63ED"/>
    <w:rsid w:val="007D78A4"/>
    <w:rsid w:val="007E1C9A"/>
    <w:rsid w:val="0086251C"/>
    <w:rsid w:val="008851C9"/>
    <w:rsid w:val="008B7A71"/>
    <w:rsid w:val="008C4F09"/>
    <w:rsid w:val="009A5B06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397B"/>
    <w:rsid w:val="00C22570"/>
    <w:rsid w:val="00C4537E"/>
    <w:rsid w:val="00C648D2"/>
    <w:rsid w:val="00CA102F"/>
    <w:rsid w:val="00CA4879"/>
    <w:rsid w:val="00CC3403"/>
    <w:rsid w:val="00CD11E3"/>
    <w:rsid w:val="00D076CE"/>
    <w:rsid w:val="00D354E0"/>
    <w:rsid w:val="00D62B31"/>
    <w:rsid w:val="00D65EFC"/>
    <w:rsid w:val="00D76295"/>
    <w:rsid w:val="00D849EA"/>
    <w:rsid w:val="00D91D46"/>
    <w:rsid w:val="00DC0330"/>
    <w:rsid w:val="00DC12D8"/>
    <w:rsid w:val="00DF6A17"/>
    <w:rsid w:val="00E77292"/>
    <w:rsid w:val="00E9208C"/>
    <w:rsid w:val="00EB2E2E"/>
    <w:rsid w:val="00EE0BD1"/>
    <w:rsid w:val="00F24B61"/>
    <w:rsid w:val="00F25E6E"/>
    <w:rsid w:val="00F9510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1A098F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yvzbkKcqNmh4exWMtKBqTXXMDz8B9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DybL2gJr5pPeHE7G7Gy53fLsvxZcg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yvzbkKcqNmh4exWMtKBqTXXMDz8B9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DA2F-656C-4F9D-B2C7-CED91A2E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2017-07-09T17:11:00Z</dcterms:created>
  <dcterms:modified xsi:type="dcterms:W3CDTF">2017-07-09T17:16:00Z</dcterms:modified>
</cp:coreProperties>
</file>