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F1426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CF1426">
        <w:rPr>
          <w:rFonts w:cstheme="minorHAnsi"/>
          <w:sz w:val="36"/>
          <w:szCs w:val="36"/>
        </w:rPr>
        <w:t>Wer spricht wie?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CF1426" w:rsidP="00CF142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F1426">
        <w:rPr>
          <w:rFonts w:cstheme="minorHAnsi"/>
        </w:rPr>
        <w:t>Einen Text nach einer selbständigen Vorbereitung angemessen vorlesen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CF1426" w:rsidP="00CF142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F1426">
        <w:rPr>
          <w:rFonts w:cstheme="minorHAnsi"/>
        </w:rPr>
        <w:t>Verständlich und interessant vorlesen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F1426" w:rsidRPr="00CF1426" w:rsidRDefault="00CF1426" w:rsidP="00CF142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F1426">
        <w:rPr>
          <w:rFonts w:cstheme="minorHAnsi"/>
        </w:rPr>
        <w:t>Es lohnt sich im Vorfeld die Kriterien für die Lernenden mit Beispielen zu klären.</w:t>
      </w:r>
    </w:p>
    <w:p w:rsidR="0029384F" w:rsidRPr="00B05D59" w:rsidRDefault="00CF1426" w:rsidP="00CF142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F1426">
        <w:rPr>
          <w:rFonts w:cstheme="minorHAnsi"/>
        </w:rPr>
        <w:t>Die Aufnahme des Vorlesens auf einem Tonträger erlaubt Transparenz bei der Beurteilung.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41508C" w:rsidP="00CF142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1508C">
        <w:rPr>
          <w:rFonts w:cstheme="minorHAnsi"/>
        </w:rPr>
        <w:t>D.2.A.1.f »</w:t>
      </w:r>
      <w:r w:rsidR="00CF1426">
        <w:rPr>
          <w:rFonts w:cstheme="minorHAnsi"/>
        </w:rPr>
        <w:t>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CF1426">
        <w:t>können einen längeren geübten Text flüssig vorlesen.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="00CF1426" w:rsidRPr="00845CF7">
          <w:rPr>
            <w:rStyle w:val="Hyperlink"/>
          </w:rPr>
          <w:t>http://v-ef.lehrplan.ch/101HNbNUrNHJCS2qHqVyCTdP28xGmqTk2</w:t>
        </w:r>
      </w:hyperlink>
      <w:r w:rsidR="00CF1426">
        <w:t xml:space="preserve"> </w:t>
      </w:r>
      <w:r>
        <w:t xml:space="preserve"> </w:t>
      </w:r>
    </w:p>
    <w:p w:rsidR="00CF1426" w:rsidRDefault="00CF1426" w:rsidP="00CF142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1508C">
        <w:rPr>
          <w:rFonts w:cstheme="minorHAnsi"/>
        </w:rPr>
        <w:t>D.2.A.1.g</w:t>
      </w:r>
      <w:r>
        <w:rPr>
          <w:rFonts w:cstheme="minorHAnsi"/>
        </w:rPr>
        <w:t>: Die Schülerinnen und Schüler</w:t>
      </w:r>
      <w:r>
        <w:t> </w:t>
      </w:r>
      <w:r w:rsidRPr="0041508C">
        <w:t>verfügen über ein Lesetempo, das dem Textverstehen dient.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9" w:history="1">
        <w:r w:rsidRPr="009C2FFA">
          <w:rPr>
            <w:rStyle w:val="Hyperlink"/>
          </w:rPr>
          <w:t>http://v-ef.lehrplan.ch/101dKCzm7R4KxxksTxtP4MT9bFvxBU8Ad</w:t>
        </w:r>
      </w:hyperlink>
      <w:r>
        <w:t xml:space="preserve"> </w:t>
      </w:r>
    </w:p>
    <w:p w:rsidR="00422737" w:rsidRDefault="00CF1426" w:rsidP="00CF142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CF1426">
        <w:rPr>
          <w:rFonts w:cstheme="minorHAnsi"/>
        </w:rPr>
        <w:t>D.2.C.1.e »2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mit Unterstützung (z.B. Vorlesen, Hinweise durch Lehrperson, Hörbuch) Stimmungen, die ein Text vermittelt, wahrnehmen (z.B. Spannung in einem Krimi).</w:t>
      </w:r>
      <w:r w:rsidR="00DC0330">
        <w:rPr>
          <w:rFonts w:cstheme="minorHAnsi"/>
        </w:rPr>
        <w:br/>
      </w:r>
      <w:r w:rsidR="00422737" w:rsidRPr="00EA0284">
        <w:rPr>
          <w:rFonts w:cstheme="minorHAnsi"/>
        </w:rPr>
        <w:t xml:space="preserve">Direktlink: </w:t>
      </w:r>
      <w:hyperlink r:id="rId10" w:history="1">
        <w:r w:rsidRPr="00845CF7">
          <w:rPr>
            <w:rStyle w:val="Hyperlink"/>
          </w:rPr>
          <w:t>http://v-ef.lehrplan.ch/101WqsBHsWSeTta4tyyJ5yz9aHbLkDN3p</w:t>
        </w:r>
      </w:hyperlink>
      <w:r>
        <w:t xml:space="preserve"> </w:t>
      </w:r>
      <w:bookmarkStart w:id="0" w:name="_GoBack"/>
      <w:bookmarkEnd w:id="0"/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FC42CE">
      <w:rPr>
        <w:sz w:val="19"/>
        <w:szCs w:val="19"/>
      </w:rPr>
      <w:t>4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4B769C">
      <w:rPr>
        <w:sz w:val="19"/>
        <w:szCs w:val="19"/>
      </w:rPr>
      <w:t>Tierisch</w:t>
    </w:r>
    <w:proofErr w:type="spellEnd"/>
    <w:r w:rsidR="004B769C">
      <w:rPr>
        <w:sz w:val="19"/>
        <w:szCs w:val="19"/>
      </w:rPr>
      <w:t xml:space="preserve"> </w:t>
    </w:r>
    <w:proofErr w:type="spellStart"/>
    <w:r w:rsidR="004B769C">
      <w:rPr>
        <w:sz w:val="19"/>
        <w:szCs w:val="19"/>
      </w:rPr>
      <w:t>lesen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CF1426">
      <w:rPr>
        <w:sz w:val="19"/>
        <w:szCs w:val="19"/>
      </w:rPr>
      <w:t>3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CF1426" w:rsidRPr="00CF1426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4819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6B22"/>
    <w:rsid w:val="004025A8"/>
    <w:rsid w:val="0041508C"/>
    <w:rsid w:val="00422737"/>
    <w:rsid w:val="004627ED"/>
    <w:rsid w:val="00474CE2"/>
    <w:rsid w:val="00486D69"/>
    <w:rsid w:val="004B769C"/>
    <w:rsid w:val="004D3DF3"/>
    <w:rsid w:val="004E1E68"/>
    <w:rsid w:val="004F61B2"/>
    <w:rsid w:val="00537EE1"/>
    <w:rsid w:val="0055531F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86251C"/>
    <w:rsid w:val="008851C9"/>
    <w:rsid w:val="008B7A71"/>
    <w:rsid w:val="008C4F09"/>
    <w:rsid w:val="009B3053"/>
    <w:rsid w:val="009F0E2B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15853"/>
    <w:rsid w:val="00C22570"/>
    <w:rsid w:val="00C4537E"/>
    <w:rsid w:val="00C648D2"/>
    <w:rsid w:val="00CA102F"/>
    <w:rsid w:val="00CC3403"/>
    <w:rsid w:val="00CD11E3"/>
    <w:rsid w:val="00CF1426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1E3F36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NbNUrNHJCS2qHqVyCTdP28xGmqTk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WqsBHsWSeTta4tyyJ5yz9aHbLkDN3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dKCzm7R4KxxksTxtP4MT9bFvxBU8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9AE3-D76A-40CC-810D-86BFE44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2017-07-11T10:11:00Z</dcterms:created>
  <dcterms:modified xsi:type="dcterms:W3CDTF">2017-07-11T10:14:00Z</dcterms:modified>
</cp:coreProperties>
</file>