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A5D88">
        <w:rPr>
          <w:rFonts w:cstheme="minorHAnsi"/>
          <w:sz w:val="36"/>
          <w:szCs w:val="36"/>
        </w:rPr>
        <w:t>5: Ein Gespräch zu zweit vorlesen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 xml:space="preserve">Zu zweit vorbereiten, einzeln auf </w:t>
      </w:r>
      <w:r w:rsidR="001C1819">
        <w:rPr>
          <w:rFonts w:cstheme="minorHAnsi"/>
        </w:rPr>
        <w:t>einen Tonträger</w:t>
      </w:r>
      <w:r w:rsidRPr="00A86453">
        <w:rPr>
          <w:rFonts w:cstheme="minorHAnsi"/>
        </w:rPr>
        <w:t xml:space="preserve"> aufnehmen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Dialog sinngestaltend lesen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A86453" w:rsidRPr="00A86453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Der Dialog von Aufgabe 1 wird vorgelesen.</w:t>
      </w:r>
    </w:p>
    <w:p w:rsidR="00935895" w:rsidRPr="00935895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Mate</w:t>
      </w:r>
      <w:r>
        <w:rPr>
          <w:rFonts w:cstheme="minorHAnsi"/>
        </w:rPr>
        <w:t xml:space="preserve">rial für </w:t>
      </w:r>
      <w:r w:rsidR="001C1819">
        <w:rPr>
          <w:rFonts w:cstheme="minorHAnsi"/>
        </w:rPr>
        <w:t>Audio</w:t>
      </w:r>
      <w:bookmarkStart w:id="0" w:name="_GoBack"/>
      <w:bookmarkEnd w:id="0"/>
      <w:r>
        <w:rPr>
          <w:rFonts w:cstheme="minorHAnsi"/>
        </w:rPr>
        <w:t>aufnahme bereit</w:t>
      </w:r>
      <w:r w:rsidRPr="00A86453">
        <w:rPr>
          <w:rFonts w:cstheme="minorHAnsi"/>
        </w:rPr>
        <w:t>stellen.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86453" w:rsidRPr="005B08D4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D.2.A.1.f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längeren geübten Text flüssig vorlesen.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76327">
          <w:rPr>
            <w:rStyle w:val="Hyperlink"/>
            <w:rFonts w:cstheme="minorHAnsi"/>
          </w:rPr>
          <w:t>http://v-ef.lehrplan.ch/101HNbNUrNHJCS2qHqVyCTdP28xGmqTk2</w:t>
        </w:r>
      </w:hyperlink>
      <w:r>
        <w:rPr>
          <w:rFonts w:cstheme="minorHAnsi"/>
        </w:rPr>
        <w:t xml:space="preserve"> </w:t>
      </w:r>
    </w:p>
    <w:p w:rsidR="00A86453" w:rsidRPr="005B08D4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D.2.A.1.f »</w:t>
      </w:r>
      <w:r w:rsidRPr="00A86453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bzw. Wortbilder, die ihnen vertraut sind, schnell erkennen (rezeptiver Wortschatz aktivieren).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76327">
          <w:rPr>
            <w:rStyle w:val="Hyperlink"/>
            <w:rFonts w:cstheme="minorHAnsi"/>
          </w:rPr>
          <w:t>http://v-ef.lehrplan.ch/101HNbNUrNHJCS2qHqVyCTdP28xGmqTk2</w:t>
        </w:r>
      </w:hyperlink>
      <w:r>
        <w:rPr>
          <w:rFonts w:cstheme="minorHAnsi"/>
        </w:rPr>
        <w:t xml:space="preserve"> </w:t>
      </w:r>
    </w:p>
    <w:p w:rsidR="00A86453" w:rsidRPr="005B08D4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</w:t>
      </w:r>
      <w:r>
        <w:t>e</w:t>
      </w:r>
      <w:r>
        <w:t>staltend vorlesen (z.B. einzelne Figuren stimmlich unterscheiden). 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76327">
          <w:rPr>
            <w:rStyle w:val="Hyperlink"/>
            <w:rFonts w:cstheme="minorHAnsi"/>
          </w:rPr>
          <w:t>http://v-ef.lehrplan.ch/101DKNnUg9zbUXcfw4K2zvLRcYDAby6my</w:t>
        </w:r>
      </w:hyperlink>
      <w:r>
        <w:rPr>
          <w:rFonts w:cstheme="minorHAnsi"/>
        </w:rPr>
        <w:t xml:space="preserve"> </w:t>
      </w:r>
    </w:p>
    <w:p w:rsidR="005B08D4" w:rsidRPr="005B08D4" w:rsidRDefault="00A86453" w:rsidP="00A8645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86453">
        <w:rPr>
          <w:rFonts w:cstheme="minorHAnsi"/>
        </w:rPr>
        <w:t>D.2.C.1.f »4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gestaltend vorlesen, dass Unterschiede zwischen erzählend-beschreibenden Passagen und Figurenr</w:t>
      </w:r>
      <w:r>
        <w:t>e</w:t>
      </w:r>
      <w:r>
        <w:t>de deutlich werden.</w:t>
      </w:r>
      <w:r w:rsidR="00422737" w:rsidRPr="00EA0284">
        <w:rPr>
          <w:rFonts w:cstheme="minorHAnsi"/>
        </w:rPr>
        <w:br/>
        <w:t xml:space="preserve">Direktlink: </w:t>
      </w:r>
      <w:hyperlink r:id="rId12" w:history="1">
        <w:r w:rsidRPr="00876327">
          <w:rPr>
            <w:rStyle w:val="Hyperlink"/>
            <w:rFonts w:cstheme="minorHAnsi"/>
          </w:rPr>
          <w:t>http://v-ef.lehrplan.ch/101n5hPu4FPnT7g3gANhVnWTvyFhAxq9Y</w:t>
        </w:r>
      </w:hyperlink>
      <w:r>
        <w:rPr>
          <w:rFonts w:cstheme="minorHAnsi"/>
        </w:rPr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C1819">
      <w:rPr>
        <w:sz w:val="19"/>
        <w:szCs w:val="19"/>
        <w:lang w:val="de-CH"/>
      </w:rPr>
      <w:t xml:space="preserve">Orientierungsaufgaben </w:t>
    </w:r>
    <w:r w:rsidR="00116F5A" w:rsidRPr="001C1819">
      <w:rPr>
        <w:sz w:val="19"/>
        <w:szCs w:val="19"/>
        <w:lang w:val="de-CH"/>
      </w:rPr>
      <w:t>Deutsch</w:t>
    </w:r>
    <w:r w:rsidRPr="001C1819">
      <w:rPr>
        <w:sz w:val="19"/>
        <w:szCs w:val="19"/>
        <w:lang w:val="de-CH"/>
      </w:rPr>
      <w:t xml:space="preserve"> | </w:t>
    </w:r>
    <w:r w:rsidR="002F30A9" w:rsidRPr="001C1819">
      <w:rPr>
        <w:sz w:val="19"/>
        <w:szCs w:val="19"/>
        <w:lang w:val="de-CH"/>
      </w:rPr>
      <w:t xml:space="preserve">Primar, </w:t>
    </w:r>
    <w:r w:rsidR="006E2CE2" w:rsidRPr="001C1819">
      <w:rPr>
        <w:sz w:val="19"/>
        <w:szCs w:val="19"/>
        <w:lang w:val="de-CH"/>
      </w:rPr>
      <w:t>5</w:t>
    </w:r>
    <w:r w:rsidR="002F30A9" w:rsidRPr="001C1819">
      <w:rPr>
        <w:sz w:val="19"/>
        <w:szCs w:val="19"/>
        <w:lang w:val="de-CH"/>
      </w:rPr>
      <w:t xml:space="preserve">. Klasse </w:t>
    </w:r>
    <w:r w:rsidRPr="001C1819">
      <w:rPr>
        <w:sz w:val="19"/>
        <w:szCs w:val="19"/>
        <w:lang w:val="de-CH"/>
      </w:rPr>
      <w:t xml:space="preserve">| </w:t>
    </w:r>
    <w:r w:rsidR="00730CBF" w:rsidRPr="001C1819">
      <w:rPr>
        <w:sz w:val="19"/>
        <w:szCs w:val="19"/>
        <w:lang w:val="de-CH"/>
      </w:rPr>
      <w:t>Hund und Fisch</w:t>
    </w:r>
    <w:r w:rsidR="00A412EE" w:rsidRPr="001C1819">
      <w:rPr>
        <w:sz w:val="19"/>
        <w:szCs w:val="19"/>
        <w:lang w:val="de-CH"/>
      </w:rPr>
      <w:t xml:space="preserve"> </w:t>
    </w:r>
    <w:r w:rsidR="000812CA" w:rsidRPr="001C1819">
      <w:rPr>
        <w:sz w:val="19"/>
        <w:szCs w:val="19"/>
        <w:lang w:val="de-CH"/>
      </w:rPr>
      <w:t xml:space="preserve">| Aufgabe </w:t>
    </w:r>
    <w:r w:rsidR="00FA5D88" w:rsidRPr="001C1819">
      <w:rPr>
        <w:sz w:val="19"/>
        <w:szCs w:val="19"/>
        <w:lang w:val="de-CH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1C1819" w:rsidRPr="001C1819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85293"/>
    <w:rsid w:val="001A2C50"/>
    <w:rsid w:val="001C1819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35895"/>
    <w:rsid w:val="009B3053"/>
    <w:rsid w:val="00A412EE"/>
    <w:rsid w:val="00A432B1"/>
    <w:rsid w:val="00A47D66"/>
    <w:rsid w:val="00A86453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A0417"/>
    <w:rsid w:val="00FA5D88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n5hPu4FPnT7g3gANhVnWTvyFhAxq9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DKNnUg9zbUXcfw4K2zvLRcYDAby6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HNbNUrNHJCS2qHqVyCTdP28xGmqTk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HNbNUrNHJCS2qHqVyCTdP28xGmqTk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5EDC-BE41-4E41-A361-08EBC46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2017-07-12T05:27:00Z</dcterms:created>
  <dcterms:modified xsi:type="dcterms:W3CDTF">2017-07-18T20:25:00Z</dcterms:modified>
</cp:coreProperties>
</file>