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23B16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B23B16" w:rsidRPr="0086251C" w:rsidRDefault="00B23B16" w:rsidP="00B23B16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7B1388">
        <w:rPr>
          <w:rFonts w:cstheme="minorHAnsi"/>
        </w:rPr>
        <w:t>D.2.B.1.f »4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die Bedeutung von unbekannten Wörtern aus dem Kontext erschliessen, erfragen oder mit geeigneten Hilfsmitteln (z.B. Wörterbuch, Sachbuch, Internet) nachschlagen und damit ihren rezeptiven Wortschatz erweitern.</w:t>
      </w:r>
    </w:p>
    <w:p w:rsidR="00B23B16" w:rsidRPr="0086251C" w:rsidRDefault="00B23B16" w:rsidP="00B23B16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7B1388">
        <w:rPr>
          <w:rFonts w:cstheme="minorHAnsi"/>
        </w:rPr>
        <w:t>D.4.A.1.g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Wörter, Wendungen und Satzmuster in verschiedenen Schreibsituationen angemessen verwenden und ihren produktiven Wortschatz aktivieren (z.B. Notizen machen, Mindmap erstellen, Bericht oder Erzählung verfassen). </w:t>
      </w:r>
    </w:p>
    <w:p w:rsidR="00B23B16" w:rsidRPr="007B1388" w:rsidRDefault="00B23B16" w:rsidP="00B23B16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7B1388">
        <w:rPr>
          <w:rFonts w:cstheme="minorHAnsi"/>
        </w:rPr>
        <w:t>D.4.D.1.e »1 (3. Zyklus)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vorgegebene Wörter als Formulierungshilfen nutzen und so ihren produktiven Wortschatz erweitern.</w:t>
      </w:r>
    </w:p>
    <w:p w:rsidR="004479CC" w:rsidRPr="00CE09B2" w:rsidRDefault="00B23B16" w:rsidP="00B23B1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B1388">
        <w:rPr>
          <w:rFonts w:cstheme="minorHAnsi"/>
        </w:rPr>
        <w:t>D.4.F.1.e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einfache Rechtschreibprobleme erkennen und eine passende Lösungsstrategie wählen (z.B. Stamm erkennen, Analogie suchen, Regelwissen aktivieren, nachschlagen).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23B16" w:rsidRPr="007B1388" w:rsidRDefault="00B23B16" w:rsidP="00B23B1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B1388">
        <w:rPr>
          <w:rFonts w:cstheme="minorHAnsi"/>
        </w:rPr>
        <w:t>Bedeutung von Wörtern und Wendungen verstehen und in eigene Worte fassen</w:t>
      </w:r>
    </w:p>
    <w:p w:rsidR="000F1F41" w:rsidRPr="00B35D43" w:rsidRDefault="00B23B16" w:rsidP="00B23B1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B1388">
        <w:rPr>
          <w:rFonts w:cstheme="minorHAnsi"/>
        </w:rPr>
        <w:t>Korrekt schriftlich formulieren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116CCC" w:rsidRPr="00B23B16" w:rsidTr="00F313C2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6CCC" w:rsidRPr="00B23B16" w:rsidRDefault="00116CCC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B23B16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CCC" w:rsidRPr="00B23B16" w:rsidRDefault="00116CCC" w:rsidP="00F313C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B23B16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6CCC" w:rsidRPr="00B23B16" w:rsidRDefault="00116CCC" w:rsidP="00F313C2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B23B16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CCC" w:rsidRPr="00B23B16" w:rsidRDefault="00116CCC" w:rsidP="00F313C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B23B16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16CCC" w:rsidRPr="00B23B16" w:rsidRDefault="00116CCC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B23B16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CCC" w:rsidRPr="00B23B16" w:rsidRDefault="00116CCC" w:rsidP="00F313C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B23B16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116CCC" w:rsidRPr="00B23B16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16CCC" w:rsidRPr="00B23B16" w:rsidRDefault="00116CCC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116CCC" w:rsidRPr="00B23B16" w:rsidRDefault="00116CCC" w:rsidP="00F313C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B23B16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B23B16">
              <w:rPr>
                <w:w w:val="85"/>
                <w:sz w:val="16"/>
                <w:szCs w:val="16"/>
              </w:rPr>
              <w:t xml:space="preserve"> </w:t>
            </w:r>
          </w:p>
          <w:p w:rsidR="00116CCC" w:rsidRPr="00B23B16" w:rsidRDefault="00B23B16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B23B16">
              <w:rPr>
                <w:rFonts w:eastAsia="Arial" w:cstheme="minorHAnsi"/>
                <w:b/>
                <w:i/>
                <w:sz w:val="16"/>
                <w:szCs w:val="16"/>
              </w:rPr>
              <w:t>Du findest die konkrete Verwendung der Wendungen im Text (Auftrag 1).</w:t>
            </w:r>
          </w:p>
        </w:tc>
      </w:tr>
      <w:tr w:rsidR="00B23B16" w:rsidRPr="00B23B16" w:rsidTr="00F313C2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Zu we</w:t>
            </w:r>
            <w:r w:rsidRPr="00B23B16">
              <w:rPr>
                <w:sz w:val="16"/>
                <w:szCs w:val="16"/>
              </w:rPr>
              <w:t>niger als 6 Wendungen die Text</w:t>
            </w:r>
            <w:r w:rsidRPr="00B23B16">
              <w:rPr>
                <w:sz w:val="16"/>
                <w:szCs w:val="16"/>
              </w:rPr>
              <w:t>stelle gef</w:t>
            </w:r>
            <w:r w:rsidRPr="00B23B16">
              <w:rPr>
                <w:sz w:val="16"/>
                <w:szCs w:val="16"/>
              </w:rPr>
              <w:t>unden oder sie nicht genau ein</w:t>
            </w:r>
            <w:r w:rsidRPr="00B23B16">
              <w:rPr>
                <w:sz w:val="16"/>
                <w:szCs w:val="16"/>
              </w:rPr>
              <w:t>getragen.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Zu 6</w:t>
            </w:r>
            <w:r w:rsidRPr="00B23B16">
              <w:rPr>
                <w:sz w:val="16"/>
                <w:szCs w:val="16"/>
              </w:rPr>
              <w:t>-7 Wendungen die Textstelle ge</w:t>
            </w:r>
            <w:r w:rsidRPr="00B23B16">
              <w:rPr>
                <w:sz w:val="16"/>
                <w:szCs w:val="16"/>
              </w:rPr>
              <w:t>funden und genau eingetragen.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Zu mehr als 7 Wendungen die Textstelle gefunden und eingetragen.</w:t>
            </w:r>
          </w:p>
        </w:tc>
      </w:tr>
      <w:tr w:rsidR="00B23B16" w:rsidRPr="00B23B16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Zu weniger als 2 Wendungen mit sta</w:t>
            </w:r>
            <w:r w:rsidRPr="00B23B16">
              <w:rPr>
                <w:sz w:val="16"/>
                <w:szCs w:val="16"/>
              </w:rPr>
              <w:t>r</w:t>
            </w:r>
            <w:r w:rsidRPr="00B23B16">
              <w:rPr>
                <w:sz w:val="16"/>
                <w:szCs w:val="16"/>
              </w:rPr>
              <w:t>ken Verben Textstelle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 xml:space="preserve">Zu 2 </w:t>
            </w:r>
            <w:r w:rsidRPr="00B23B16">
              <w:rPr>
                <w:sz w:val="16"/>
                <w:szCs w:val="16"/>
              </w:rPr>
              <w:t>der 3 Wendungen mit starken Ver</w:t>
            </w:r>
            <w:r w:rsidRPr="00B23B16">
              <w:rPr>
                <w:sz w:val="16"/>
                <w:szCs w:val="16"/>
              </w:rPr>
              <w:t>ben Textstelle gefunden (c, d, i).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Zu allen Wendungen mit starken Verben Textstelle gefunden.</w:t>
            </w:r>
          </w:p>
        </w:tc>
      </w:tr>
      <w:tr w:rsidR="00B23B16" w:rsidRPr="00B23B16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Zu we</w:t>
            </w:r>
            <w:r w:rsidRPr="00B23B16">
              <w:rPr>
                <w:sz w:val="16"/>
                <w:szCs w:val="16"/>
              </w:rPr>
              <w:t>niger als 3 unterbrochenen Wen</w:t>
            </w:r>
            <w:r w:rsidRPr="00B23B16">
              <w:rPr>
                <w:sz w:val="16"/>
                <w:szCs w:val="16"/>
              </w:rPr>
              <w:t>dungen Textstelle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Zu mehr als 3 der 4 Wendungen, die im Text unterbrochen sind, Textstelle gefunden (a, b, d, h).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Zu allen unterbrochenen Wendungen Textstelle gefunden.</w:t>
            </w:r>
          </w:p>
        </w:tc>
      </w:tr>
      <w:tr w:rsidR="00116CCC" w:rsidRPr="00B23B16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16CCC" w:rsidRPr="00B23B16" w:rsidRDefault="00116CCC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116CCC" w:rsidRPr="00B23B16" w:rsidRDefault="00116CCC" w:rsidP="00F313C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B23B16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116CCC" w:rsidRPr="00B23B16" w:rsidRDefault="00B23B16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B23B16">
              <w:rPr>
                <w:rFonts w:eastAsia="Arial" w:cstheme="minorHAnsi"/>
                <w:b/>
                <w:i/>
                <w:sz w:val="16"/>
                <w:szCs w:val="16"/>
              </w:rPr>
              <w:t>Du umschreibst die Bedeutung der Wendungen in eigenen Worten (Auftrag 2).</w:t>
            </w:r>
          </w:p>
        </w:tc>
      </w:tr>
      <w:tr w:rsidR="00B23B16" w:rsidRPr="00B23B16" w:rsidTr="00F313C2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Öfters</w:t>
            </w:r>
            <w:r w:rsidRPr="00B23B16">
              <w:rPr>
                <w:sz w:val="16"/>
                <w:szCs w:val="16"/>
              </w:rPr>
              <w:t xml:space="preserve"> treffen Umschreibungen die Be</w:t>
            </w:r>
            <w:r w:rsidRPr="00B23B16">
              <w:rPr>
                <w:sz w:val="16"/>
                <w:szCs w:val="16"/>
              </w:rPr>
              <w:t>deutung der Wendung nicht.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Die meisten Umschreibungen treffen die Bedeutung der Wendung.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Alle Um</w:t>
            </w:r>
            <w:r w:rsidRPr="00B23B16">
              <w:rPr>
                <w:sz w:val="16"/>
                <w:szCs w:val="16"/>
              </w:rPr>
              <w:t>schreibungen treffen die Bedeu</w:t>
            </w:r>
            <w:r w:rsidRPr="00B23B16">
              <w:rPr>
                <w:sz w:val="16"/>
                <w:szCs w:val="16"/>
              </w:rPr>
              <w:t>tung der Wendung.</w:t>
            </w:r>
          </w:p>
        </w:tc>
      </w:tr>
      <w:tr w:rsidR="00B23B16" w:rsidRPr="00B23B16" w:rsidTr="00F313C2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Die Wendungen sind meist umständlich oder ungenau umschrieben.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Die Wendungen sind meist knapp und präzis umschrieben.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Die Wendungen sind durchwegs knapp und präzis umschrieben.</w:t>
            </w:r>
          </w:p>
        </w:tc>
      </w:tr>
      <w:tr w:rsidR="00B23B16" w:rsidRPr="00B23B16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Die Umschreibung lehnt sich stark an den Ausgangssatz an.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Die Wendungen sind meist in eigene Worte gefasst.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Die W</w:t>
            </w:r>
            <w:r w:rsidRPr="00B23B16">
              <w:rPr>
                <w:sz w:val="16"/>
                <w:szCs w:val="16"/>
              </w:rPr>
              <w:t>endungen sind durchwegs in eige</w:t>
            </w:r>
            <w:r w:rsidRPr="00B23B16">
              <w:rPr>
                <w:sz w:val="16"/>
                <w:szCs w:val="16"/>
              </w:rPr>
              <w:t>ne Worte gefasst.</w:t>
            </w:r>
          </w:p>
        </w:tc>
      </w:tr>
      <w:tr w:rsidR="00116CCC" w:rsidRPr="00B23B16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16CCC" w:rsidRPr="00B23B16" w:rsidRDefault="00116CCC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116CCC" w:rsidRPr="00B23B16" w:rsidRDefault="00116CCC" w:rsidP="00F313C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B23B16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B23B16">
              <w:rPr>
                <w:w w:val="85"/>
                <w:sz w:val="16"/>
                <w:szCs w:val="16"/>
              </w:rPr>
              <w:t xml:space="preserve"> </w:t>
            </w:r>
          </w:p>
          <w:p w:rsidR="00116CCC" w:rsidRPr="00B23B16" w:rsidRDefault="00B23B16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B23B16">
              <w:rPr>
                <w:rFonts w:eastAsia="Arial" w:cstheme="minorHAnsi"/>
                <w:b/>
                <w:i/>
                <w:sz w:val="16"/>
                <w:szCs w:val="16"/>
              </w:rPr>
              <w:t>Deine Sätze sind in Bezug auf Grammatik und Rechtschreibung korrekt gebaut (Auftrag 2).</w:t>
            </w:r>
          </w:p>
        </w:tc>
      </w:tr>
      <w:tr w:rsidR="00B23B16" w:rsidRPr="00B23B16" w:rsidTr="00F313C2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Öfters nicht korrekter grammatischer Satzbau und falsche Verbformen.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Weitgehend korrekter grammatischer Satzbau und korrekte Verbformen.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Durchwegs korrekter grammatischer Satzbau und korrekte Verbformen.</w:t>
            </w:r>
          </w:p>
        </w:tc>
      </w:tr>
      <w:tr w:rsidR="00B23B16" w:rsidRPr="00B23B16" w:rsidTr="00F313C2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Öfters nicht korrekte Rechtschreibung.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Weitgehend korrekte Rechtschreibung.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B16" w:rsidRPr="00B23B16" w:rsidRDefault="00B23B16" w:rsidP="00B23B16">
            <w:pPr>
              <w:rPr>
                <w:sz w:val="16"/>
                <w:szCs w:val="16"/>
              </w:rPr>
            </w:pPr>
            <w:r w:rsidRPr="00B23B16">
              <w:rPr>
                <w:sz w:val="16"/>
                <w:szCs w:val="16"/>
              </w:rPr>
              <w:t>Durchwegs korrekte Rechtschreibung.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  <w:bookmarkStart w:id="0" w:name="_GoBack"/>
      <w:bookmarkEnd w:id="0"/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164B0" w:rsidP="00C37F31">
      <w:pPr>
        <w:rPr>
          <w:sz w:val="32"/>
          <w:szCs w:val="32"/>
        </w:rPr>
      </w:pPr>
      <w:r>
        <w:rPr>
          <w:sz w:val="32"/>
          <w:szCs w:val="32"/>
        </w:rPr>
        <w:t>Eine dicke Freundschaft</w:t>
      </w:r>
      <w:r w:rsidR="00C37F31" w:rsidRPr="006E4D8E">
        <w:rPr>
          <w:sz w:val="32"/>
          <w:szCs w:val="32"/>
        </w:rPr>
        <w:t xml:space="preserve">: Aufgabe </w:t>
      </w:r>
      <w:r w:rsidR="00B23B16"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116CCC" w:rsidTr="00F313C2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CC" w:rsidRPr="00640CCC" w:rsidRDefault="00116CCC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116CCC" w:rsidRDefault="00B23B16" w:rsidP="00F313C2">
            <w:pPr>
              <w:spacing w:before="80"/>
              <w:jc w:val="center"/>
              <w:rPr>
                <w:rFonts w:cstheme="minorHAnsi"/>
              </w:rPr>
            </w:pPr>
            <w:r w:rsidRPr="00B23B16">
              <w:rPr>
                <w:rFonts w:eastAsia="Arial" w:cstheme="minorHAnsi"/>
              </w:rPr>
              <w:t>Du findest die konkrete Verwendung der Wendungen im Text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CC" w:rsidRPr="00640CCC" w:rsidRDefault="00116CCC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116CCC" w:rsidRDefault="00B23B16" w:rsidP="00F313C2">
            <w:pPr>
              <w:spacing w:before="80"/>
              <w:jc w:val="center"/>
              <w:rPr>
                <w:rFonts w:cstheme="minorHAnsi"/>
              </w:rPr>
            </w:pPr>
            <w:r w:rsidRPr="00B23B16">
              <w:rPr>
                <w:rFonts w:eastAsia="Arial" w:cstheme="minorHAnsi"/>
              </w:rPr>
              <w:t>Du umschreibst die Bedeutung der Wendungen in eigenen Worten (Auftrag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CC" w:rsidRPr="00341368" w:rsidRDefault="00116CCC" w:rsidP="00F313C2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116CCC" w:rsidRDefault="00B23B16" w:rsidP="00F313C2">
            <w:pPr>
              <w:spacing w:before="80"/>
              <w:jc w:val="center"/>
              <w:rPr>
                <w:rFonts w:cstheme="minorHAnsi"/>
              </w:rPr>
            </w:pPr>
            <w:r w:rsidRPr="00B23B16">
              <w:rPr>
                <w:rFonts w:eastAsia="Arial" w:cstheme="minorHAnsi"/>
              </w:rPr>
              <w:t>Deine Sätze sind in Bezug auf Grammatik und Rechtschreibung korrekt gebaut (Auftrag 2).</w:t>
            </w: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Primar, </w:t>
    </w:r>
    <w:r w:rsidR="007237DB">
      <w:rPr>
        <w:szCs w:val="19"/>
      </w:rPr>
      <w:t>6</w:t>
    </w:r>
    <w:r w:rsidRPr="00212A07">
      <w:rPr>
        <w:szCs w:val="19"/>
      </w:rPr>
      <w:t xml:space="preserve">. Klasse | </w:t>
    </w:r>
    <w:r w:rsidR="007164B0">
      <w:rPr>
        <w:szCs w:val="19"/>
      </w:rPr>
      <w:t>Eine dicke Freundschaft</w:t>
    </w:r>
    <w:r w:rsidRPr="00212A07">
      <w:rPr>
        <w:szCs w:val="19"/>
      </w:rPr>
      <w:t xml:space="preserve"> | Aufgabe </w:t>
    </w:r>
    <w:r w:rsidR="00B23B16">
      <w:rPr>
        <w:szCs w:val="19"/>
      </w:rPr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B23B16" w:rsidRPr="00B23B16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812CA"/>
    <w:rsid w:val="00082935"/>
    <w:rsid w:val="000B4DC4"/>
    <w:rsid w:val="000C1B68"/>
    <w:rsid w:val="000F1F41"/>
    <w:rsid w:val="00106DDD"/>
    <w:rsid w:val="00116CCC"/>
    <w:rsid w:val="00123432"/>
    <w:rsid w:val="00123A33"/>
    <w:rsid w:val="00127D84"/>
    <w:rsid w:val="00130F10"/>
    <w:rsid w:val="001448CD"/>
    <w:rsid w:val="00177A8F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849F6"/>
    <w:rsid w:val="002D0150"/>
    <w:rsid w:val="002F30A9"/>
    <w:rsid w:val="0030151C"/>
    <w:rsid w:val="0031275D"/>
    <w:rsid w:val="00331219"/>
    <w:rsid w:val="00336C17"/>
    <w:rsid w:val="00364D7E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37B7"/>
    <w:rsid w:val="00486D69"/>
    <w:rsid w:val="004931A5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7B36"/>
    <w:rsid w:val="006C4193"/>
    <w:rsid w:val="006C7765"/>
    <w:rsid w:val="006D46F6"/>
    <w:rsid w:val="00702935"/>
    <w:rsid w:val="007116E4"/>
    <w:rsid w:val="007164B0"/>
    <w:rsid w:val="007237DB"/>
    <w:rsid w:val="00735101"/>
    <w:rsid w:val="00751FE7"/>
    <w:rsid w:val="007B257F"/>
    <w:rsid w:val="007E1C9A"/>
    <w:rsid w:val="00844843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23B16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025A2E90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9FF5-AC7A-4D80-BCD4-DB66B102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2017-07-12T16:18:00Z</dcterms:created>
  <dcterms:modified xsi:type="dcterms:W3CDTF">2017-07-12T16:21:00Z</dcterms:modified>
</cp:coreProperties>
</file>