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96BC6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714823" w:rsidRPr="0086251C" w:rsidRDefault="00714823" w:rsidP="00714823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A46B68">
        <w:rPr>
          <w:rFonts w:cstheme="minorHAnsi"/>
        </w:rPr>
        <w:t>D.2.B.1.e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Abbildungen zum Verstehen des Textes nutzen.</w:t>
      </w:r>
    </w:p>
    <w:p w:rsidR="00714823" w:rsidRPr="0086251C" w:rsidRDefault="00714823" w:rsidP="00714823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A46B68">
        <w:rPr>
          <w:rFonts w:cstheme="minorHAnsi"/>
        </w:rPr>
        <w:t>D.4.C.1.e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verschiedene Vorgehensweisen zur Ideenfindung bei Geschichten und Gedichten selbstständig einsetzen.</w:t>
      </w:r>
    </w:p>
    <w:p w:rsidR="00714823" w:rsidRPr="0086251C" w:rsidRDefault="00714823" w:rsidP="00714823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A46B68"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verständliche und sinnvolle Abfolge bringen. </w:t>
      </w:r>
    </w:p>
    <w:p w:rsidR="004479CC" w:rsidRPr="00CE09B2" w:rsidRDefault="00714823" w:rsidP="0071482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46B68">
        <w:rPr>
          <w:rFonts w:cstheme="minorHAnsi"/>
        </w:rPr>
        <w:t>D.5.B.1.c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unter Anleitung mit verschiedenen sprachlichen Themen auseinandersetzen (z.B. Spracherwerb, Verständlichkeit/Internationalität von Piktogrammen, Geheimsprachen/-schriften).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14823" w:rsidRPr="00A46B68" w:rsidRDefault="00714823" w:rsidP="0071482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46B68">
        <w:rPr>
          <w:rFonts w:cstheme="minorHAnsi"/>
        </w:rPr>
        <w:t>Bedeutung von Piktogrammen verstehen</w:t>
      </w:r>
    </w:p>
    <w:p w:rsidR="000F1F41" w:rsidRPr="00B35D43" w:rsidRDefault="00714823" w:rsidP="0071482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46B68">
        <w:rPr>
          <w:rFonts w:cstheme="minorHAnsi"/>
        </w:rPr>
        <w:t>Mit Piktogrammen als Ausgangspunkt eine Geschichte erzählen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96BC6" w:rsidRPr="00714823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bookmarkStart w:id="0" w:name="_GoBack"/>
            <w:r w:rsidRPr="0071482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BC6" w:rsidRPr="00714823" w:rsidRDefault="00796BC6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1482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BC6" w:rsidRPr="00714823" w:rsidRDefault="00796BC6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1482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BC6" w:rsidRPr="00714823" w:rsidRDefault="00796BC6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796BC6" w:rsidRPr="00714823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96BC6" w:rsidRPr="00714823" w:rsidRDefault="00796BC6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96BC6" w:rsidRPr="00714823" w:rsidRDefault="00796BC6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714823">
              <w:rPr>
                <w:w w:val="85"/>
                <w:sz w:val="16"/>
                <w:szCs w:val="16"/>
              </w:rPr>
              <w:t xml:space="preserve"> </w:t>
            </w:r>
          </w:p>
          <w:p w:rsidR="00796BC6" w:rsidRPr="00714823" w:rsidRDefault="00796BC6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i/>
                <w:sz w:val="16"/>
                <w:szCs w:val="16"/>
              </w:rPr>
              <w:t>Das Haus und mindestens 4 zusätzliche Piktogramme spielen eine wichtige Rolle.</w:t>
            </w:r>
          </w:p>
        </w:tc>
      </w:tr>
      <w:tr w:rsidR="00796BC6" w:rsidRPr="00714823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Das Haus spielt keine oder eine untergeordnete Rolle.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Das Haus spielt an einer Stelle der Geschichte eine wichtige Rolle.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Das Haus spielt eine zentrale Rolle. Vielfältig in die Geschichte eingebaut.</w:t>
            </w:r>
          </w:p>
        </w:tc>
      </w:tr>
      <w:tr w:rsidR="00796BC6" w:rsidRPr="00714823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Die ausgewählten zusätzlichen Piktogramme bestimmen nur am Rande den Handlungsablauf.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Die ausgewählten zusätzlichen Piktogramme bestimmen den Handlungsablauf.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Alle ausgewählten zusätzlichen Piktogramme bestimmen vielfältig den Handlungsablauf.</w:t>
            </w:r>
          </w:p>
        </w:tc>
      </w:tr>
      <w:tr w:rsidR="00796BC6" w:rsidRPr="00714823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Weniger als 4 Piktogramme wurden ausgewählt.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4 Piktogramme wurden ausgewählt.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Mehr als 4 Piktogramme wurden ausgewählt.</w:t>
            </w:r>
          </w:p>
        </w:tc>
      </w:tr>
      <w:tr w:rsidR="00796BC6" w:rsidRPr="00714823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96BC6" w:rsidRPr="00714823" w:rsidRDefault="00796BC6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96BC6" w:rsidRPr="00714823" w:rsidRDefault="00796BC6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796BC6" w:rsidRPr="00714823" w:rsidRDefault="00796BC6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i/>
                <w:sz w:val="16"/>
                <w:szCs w:val="16"/>
              </w:rPr>
              <w:t>Der Aufbau der Geschichte ist klar und folgerichtig.</w:t>
            </w:r>
          </w:p>
        </w:tc>
      </w:tr>
      <w:tr w:rsidR="00796BC6" w:rsidRPr="00714823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Der Ablauf ist verwirrlich/unklar; enthält unlogische Stellen.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Der Ablauf der Geschichte entspricht einer stimmigen Zeitstruktur.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Der Ablauf ist stimmig, enthält Unerwartetes, Überraschendes.</w:t>
            </w:r>
          </w:p>
        </w:tc>
      </w:tr>
      <w:tr w:rsidR="00796BC6" w:rsidRPr="00714823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Der Ablauf weist Brüche/Gedankensprünge 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Die Geschichte ist weitgehend zusammenhängend erzählt.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Die Geschichte ist durchwegs zusammenhängend erzählt; eventuelle Brüche sind gezielt eingesetzt.</w:t>
            </w:r>
          </w:p>
        </w:tc>
      </w:tr>
      <w:tr w:rsidR="00796BC6" w:rsidRPr="00714823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96BC6" w:rsidRPr="00714823" w:rsidRDefault="00796BC6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96BC6" w:rsidRPr="00714823" w:rsidRDefault="00796BC6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714823">
              <w:rPr>
                <w:w w:val="85"/>
                <w:sz w:val="16"/>
                <w:szCs w:val="16"/>
              </w:rPr>
              <w:t xml:space="preserve"> </w:t>
            </w:r>
          </w:p>
          <w:p w:rsidR="00796BC6" w:rsidRPr="00714823" w:rsidRDefault="00796BC6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14823">
              <w:rPr>
                <w:rFonts w:eastAsia="Arial" w:cstheme="minorHAnsi"/>
                <w:b/>
                <w:i/>
                <w:sz w:val="16"/>
                <w:szCs w:val="16"/>
              </w:rPr>
              <w:t>Die Spannung steuert einem Höhepunkt zu.</w:t>
            </w:r>
          </w:p>
        </w:tc>
      </w:tr>
      <w:tr w:rsidR="00796BC6" w:rsidRPr="00714823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Wiederholende, stereotype Ausdrucksweise über den gesamten Handlungsverlauf.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Die Ausdrucksweise (Wortwahl und Satzbau) ist anschaulich, entspricht dem Handlungsverlauf.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Die Ausdrucksweise ist sehr anschaulich: Handlungen, Personen und Stimmungen werden deutlich vermittelt.</w:t>
            </w:r>
          </w:p>
        </w:tc>
      </w:tr>
      <w:tr w:rsidR="00796BC6" w:rsidRPr="00714823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Der Handlungsverlauf ist vorhersehbar, keine Steigerung auf Höhepunkt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Der Handlungsverlauf steuert einem Höhepunkt zu.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Der Handlungsverlauf birgt überraschende und unerwartete Momente.</w:t>
            </w:r>
          </w:p>
        </w:tc>
      </w:tr>
      <w:tr w:rsidR="00796BC6" w:rsidRPr="00714823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Perspektive ist kaum erkennbar, verwirrliche Wechsel; zu allgemeine Perspektive (z.B. beschreibend).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Die Geschichte ist aus einer erkennbaren Perspektive geschrieben (z.B. Hauptfigur).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C6" w:rsidRPr="00714823" w:rsidRDefault="00796BC6" w:rsidP="00796BC6">
            <w:pPr>
              <w:rPr>
                <w:sz w:val="16"/>
                <w:szCs w:val="16"/>
              </w:rPr>
            </w:pPr>
            <w:r w:rsidRPr="00714823">
              <w:rPr>
                <w:sz w:val="16"/>
                <w:szCs w:val="16"/>
              </w:rPr>
              <w:t>Klar erkennbare, eindringliche Perspektive; verschiedene Perspektiven wirken spannungssteigernd.</w:t>
            </w:r>
          </w:p>
        </w:tc>
      </w:tr>
      <w:bookmarkEnd w:id="0"/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A38AC" w:rsidP="00C37F31">
      <w:pPr>
        <w:rPr>
          <w:sz w:val="32"/>
          <w:szCs w:val="32"/>
        </w:rPr>
      </w:pPr>
      <w:r>
        <w:rPr>
          <w:sz w:val="32"/>
          <w:szCs w:val="32"/>
        </w:rPr>
        <w:t>Telefon</w:t>
      </w:r>
      <w:r w:rsidR="00C37F31" w:rsidRPr="006E4D8E">
        <w:rPr>
          <w:sz w:val="32"/>
          <w:szCs w:val="32"/>
        </w:rPr>
        <w:t xml:space="preserve">: Aufgabe </w:t>
      </w:r>
      <w:r w:rsidR="00796BC6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796BC6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6BC6" w:rsidRPr="00640CCC" w:rsidRDefault="00796BC6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96BC6" w:rsidRDefault="00796BC6" w:rsidP="00AB11D1">
            <w:pPr>
              <w:spacing w:before="80"/>
              <w:jc w:val="center"/>
              <w:rPr>
                <w:rFonts w:cstheme="minorHAnsi"/>
              </w:rPr>
            </w:pPr>
            <w:r w:rsidRPr="00796BC6">
              <w:rPr>
                <w:rFonts w:eastAsia="Arial" w:cstheme="minorHAnsi"/>
              </w:rPr>
              <w:t>Das Haus und mindestens 4 zusätzliche Piktogramme spielen eine wichtige Rolle.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6BC6" w:rsidRPr="00640CCC" w:rsidRDefault="00796BC6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96BC6" w:rsidRDefault="00796BC6" w:rsidP="00AB11D1">
            <w:pPr>
              <w:spacing w:before="80"/>
              <w:jc w:val="center"/>
              <w:rPr>
                <w:rFonts w:cstheme="minorHAnsi"/>
              </w:rPr>
            </w:pPr>
            <w:r w:rsidRPr="00796BC6">
              <w:rPr>
                <w:rFonts w:eastAsia="Arial" w:cstheme="minorHAnsi"/>
              </w:rPr>
              <w:t>Der Aufbau der Geschichte ist klar und folgerichtig.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6BC6" w:rsidRPr="00341368" w:rsidRDefault="00796BC6" w:rsidP="00AB11D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796BC6" w:rsidRDefault="00796BC6" w:rsidP="00AB11D1">
            <w:pPr>
              <w:spacing w:before="80"/>
              <w:jc w:val="center"/>
              <w:rPr>
                <w:rFonts w:cstheme="minorHAnsi"/>
              </w:rPr>
            </w:pPr>
            <w:r w:rsidRPr="00796BC6">
              <w:rPr>
                <w:rFonts w:eastAsia="Arial" w:cstheme="minorHAnsi"/>
              </w:rPr>
              <w:t>Die Spannung steuert einem Höhepunkt zu.</w:t>
            </w: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Pr="00BF3A9B" w:rsidRDefault="00796BC6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  <w:tr w:rsidR="00796BC6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BC6" w:rsidRDefault="00796BC6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</w:t>
    </w:r>
    <w:r w:rsidR="007237DB">
      <w:rPr>
        <w:szCs w:val="19"/>
      </w:rPr>
      <w:t>6</w:t>
    </w:r>
    <w:r w:rsidRPr="00212A07">
      <w:rPr>
        <w:szCs w:val="19"/>
      </w:rPr>
      <w:t xml:space="preserve">. Klasse | </w:t>
    </w:r>
    <w:proofErr w:type="spellStart"/>
    <w:r w:rsidR="00DA38AC">
      <w:rPr>
        <w:szCs w:val="19"/>
      </w:rPr>
      <w:t>Telefon</w:t>
    </w:r>
    <w:proofErr w:type="spellEnd"/>
    <w:r w:rsidRPr="00212A07">
      <w:rPr>
        <w:szCs w:val="19"/>
      </w:rPr>
      <w:t xml:space="preserve"> | Aufgabe </w:t>
    </w:r>
    <w:r w:rsidR="00796BC6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14823" w:rsidRPr="0071482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16CCC"/>
    <w:rsid w:val="00123432"/>
    <w:rsid w:val="00123A33"/>
    <w:rsid w:val="00127D84"/>
    <w:rsid w:val="00130DA0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4519"/>
    <w:rsid w:val="00336C17"/>
    <w:rsid w:val="00364D7E"/>
    <w:rsid w:val="00372D6D"/>
    <w:rsid w:val="0039566B"/>
    <w:rsid w:val="00397CDC"/>
    <w:rsid w:val="003A142B"/>
    <w:rsid w:val="003A4C2B"/>
    <w:rsid w:val="003E675B"/>
    <w:rsid w:val="003F6B22"/>
    <w:rsid w:val="004025A8"/>
    <w:rsid w:val="00417702"/>
    <w:rsid w:val="004479CC"/>
    <w:rsid w:val="00453B04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4823"/>
    <w:rsid w:val="007164B0"/>
    <w:rsid w:val="007203A9"/>
    <w:rsid w:val="007237DB"/>
    <w:rsid w:val="00735101"/>
    <w:rsid w:val="0075058E"/>
    <w:rsid w:val="00751FE7"/>
    <w:rsid w:val="00796BC6"/>
    <w:rsid w:val="007B257F"/>
    <w:rsid w:val="007E1C9A"/>
    <w:rsid w:val="00844843"/>
    <w:rsid w:val="0086154B"/>
    <w:rsid w:val="00861C79"/>
    <w:rsid w:val="008851C9"/>
    <w:rsid w:val="008C4F09"/>
    <w:rsid w:val="00971748"/>
    <w:rsid w:val="009A25B3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32C10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51F0E"/>
    <w:rsid w:val="00FA0417"/>
    <w:rsid w:val="00FC0795"/>
    <w:rsid w:val="00FC3AA9"/>
    <w:rsid w:val="00FE2192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018B8EB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D861-45DF-456B-83CE-068BDF6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2017-07-13T05:40:00Z</dcterms:created>
  <dcterms:modified xsi:type="dcterms:W3CDTF">2017-07-13T05:47:00Z</dcterms:modified>
</cp:coreProperties>
</file>