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46B68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46B68">
        <w:rPr>
          <w:rFonts w:cstheme="minorHAnsi"/>
          <w:sz w:val="36"/>
          <w:szCs w:val="36"/>
        </w:rPr>
        <w:t>Mit Piktogrammen eine Geschichte 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A46B68" w:rsidRPr="00A46B68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Piktogramme ordnen, um Abfolge einer Geschichte zu bestimmen</w:t>
      </w:r>
    </w:p>
    <w:p w:rsidR="00F91A60" w:rsidRPr="00F91A60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Geschichte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46B68" w:rsidRPr="00A46B68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Bedeutung von Piktogrammen verstehen</w:t>
      </w:r>
    </w:p>
    <w:p w:rsidR="00422737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6B68">
        <w:rPr>
          <w:rFonts w:cstheme="minorHAnsi"/>
        </w:rPr>
        <w:t>Mit Piktogrammen als Ausgangspunkt eine Geschichte erzählen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46B68" w:rsidRPr="0086251C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D.2.B.1.e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Abbildungen zum Verstehen des Textes nutzen.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http://v-ef.lehrplan.ch/1013CWUh4HJDbgfFzA694mKTu25pXUzkV</w:t>
        </w:r>
      </w:hyperlink>
      <w:r>
        <w:rPr>
          <w:rFonts w:cstheme="minorHAnsi"/>
        </w:rPr>
        <w:t xml:space="preserve"> </w:t>
      </w:r>
    </w:p>
    <w:p w:rsidR="00A46B68" w:rsidRPr="0086251C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D.4.C.1.e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verschiedene Vorgehensweisen zur Ideenfindung bei Geschichten und Gedichten selbstständig einsetzen.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http://v-ef.lehrplan.ch/101U2AmTMfdRvphSPdTfqmXsCP5VN5FVP</w:t>
        </w:r>
      </w:hyperlink>
      <w:r>
        <w:rPr>
          <w:rFonts w:cstheme="minorHAnsi"/>
        </w:rPr>
        <w:t xml:space="preserve"> </w:t>
      </w:r>
    </w:p>
    <w:p w:rsidR="00A46B68" w:rsidRPr="0086251C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422737" w:rsidRPr="0086251C" w:rsidRDefault="00A46B68" w:rsidP="00A46B6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46B68">
        <w:rPr>
          <w:rFonts w:cstheme="minorHAnsi"/>
        </w:rPr>
        <w:t>D.5.B.1.c »4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sich unter Anleitung mit verschiedenen sprachlichen Themen a</w:t>
      </w:r>
      <w:r>
        <w:t>useinander</w:t>
      </w:r>
      <w:r>
        <w:t>setzen (z.B. Spracherwerb, Verständlichkeit/Internationalität von Piktogrammen, Geheimsprachen/-schriften).</w:t>
      </w:r>
      <w:r w:rsidR="00F91A60"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http://v-ef.lehrplan.ch/101LKpBqFR</w:t>
        </w:r>
        <w:bookmarkStart w:id="0" w:name="_GoBack"/>
        <w:bookmarkEnd w:id="0"/>
        <w:r w:rsidRPr="00597987">
          <w:rPr>
            <w:rStyle w:val="Hyperlink"/>
            <w:rFonts w:cstheme="minorHAnsi"/>
          </w:rPr>
          <w:t>w6uxtGNgBmvbXuHLxkNtztF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C4539">
      <w:rPr>
        <w:sz w:val="19"/>
        <w:szCs w:val="19"/>
      </w:rPr>
      <w:t>Telefon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A46B68">
      <w:rPr>
        <w:sz w:val="19"/>
        <w:szCs w:val="19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46B68" w:rsidRPr="00A46B68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92658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6B68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3455C61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WUh4HJDbgfFzA694mKTu25pXUzk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LKpBqFRw6uxtGNgBmvbXuHLxkNtz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DybL2gJr5pPeHE7G7Gy53fLsvxZcg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2AmTMfdRvphSPdTfqmXsCP5VN5FV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4159-3EBE-4AFC-B32A-53955F7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2017-07-13T04:53:00Z</dcterms:created>
  <dcterms:modified xsi:type="dcterms:W3CDTF">2017-07-13T04:58:00Z</dcterms:modified>
</cp:coreProperties>
</file>