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925C46">
        <w:rPr>
          <w:rFonts w:cstheme="minorHAnsi"/>
          <w:sz w:val="32"/>
          <w:szCs w:val="32"/>
        </w:rPr>
        <w:t>3</w:t>
      </w:r>
      <w:r w:rsidR="001E3DBC">
        <w:rPr>
          <w:rFonts w:cstheme="minorHAnsi"/>
          <w:sz w:val="32"/>
          <w:szCs w:val="32"/>
        </w:rPr>
        <w:t xml:space="preserve">: </w:t>
      </w:r>
      <w:r w:rsidR="00925C46">
        <w:rPr>
          <w:rFonts w:cstheme="minorHAnsi"/>
          <w:sz w:val="32"/>
          <w:szCs w:val="32"/>
        </w:rPr>
        <w:t>Gestaltender Umgang mit Gedichten</w:t>
      </w:r>
    </w:p>
    <w:p w:rsidR="004E1E68" w:rsidRDefault="004E1E68" w:rsidP="004E1E68">
      <w:pPr>
        <w:widowControl w:val="0"/>
        <w:spacing w:line="245" w:lineRule="auto"/>
        <w:rPr>
          <w:rFonts w:cstheme="minorHAnsi"/>
        </w:rPr>
      </w:pPr>
    </w:p>
    <w:p w:rsidR="00925C46" w:rsidRPr="00925C46" w:rsidRDefault="00925C46" w:rsidP="00925C46">
      <w:pPr>
        <w:widowControl w:val="0"/>
        <w:spacing w:after="180" w:line="245" w:lineRule="auto"/>
        <w:rPr>
          <w:rFonts w:cstheme="minorHAnsi"/>
          <w:b/>
          <w:i/>
        </w:rPr>
      </w:pPr>
      <w:r w:rsidRPr="00925C46">
        <w:rPr>
          <w:rFonts w:cstheme="minorHAnsi"/>
          <w:b/>
          <w:i/>
        </w:rPr>
        <w:t>Grundanspruch:</w:t>
      </w:r>
    </w:p>
    <w:p w:rsidR="00925C46" w:rsidRPr="00925C46" w:rsidRDefault="00925C46" w:rsidP="00925C46">
      <w:pPr>
        <w:widowControl w:val="0"/>
        <w:spacing w:line="245" w:lineRule="auto"/>
        <w:rPr>
          <w:rFonts w:cstheme="minorHAnsi"/>
          <w:b/>
        </w:rPr>
      </w:pPr>
      <w:r w:rsidRPr="00925C46">
        <w:rPr>
          <w:rFonts w:cstheme="minorHAnsi"/>
          <w:b/>
        </w:rPr>
        <w:t>Ein Gedicht sprechend gestalten.</w:t>
      </w:r>
    </w:p>
    <w:p w:rsidR="00925C46" w:rsidRPr="00925C46" w:rsidRDefault="00925C46" w:rsidP="00925C46">
      <w:pPr>
        <w:widowControl w:val="0"/>
        <w:spacing w:line="245" w:lineRule="auto"/>
        <w:rPr>
          <w:rFonts w:cstheme="minorHAnsi"/>
          <w:b/>
        </w:rPr>
      </w:pPr>
      <w:r w:rsidRPr="00925C46">
        <w:rPr>
          <w:rFonts w:cstheme="minorHAnsi"/>
          <w:b/>
        </w:rPr>
        <w:t>Lies das Gedicht: «Ausschnitt» von Sarah Kirsch mehrmals durch und bereite es zum Vortragen vor.</w:t>
      </w:r>
    </w:p>
    <w:p w:rsidR="00925C46" w:rsidRPr="00925C46" w:rsidRDefault="00925C46" w:rsidP="00925C46">
      <w:pPr>
        <w:pStyle w:val="Listenabsatz"/>
        <w:widowControl w:val="0"/>
        <w:numPr>
          <w:ilvl w:val="0"/>
          <w:numId w:val="47"/>
        </w:numPr>
        <w:spacing w:line="245" w:lineRule="auto"/>
        <w:rPr>
          <w:rFonts w:cstheme="minorHAnsi"/>
        </w:rPr>
      </w:pPr>
      <w:r w:rsidRPr="00925C46">
        <w:rPr>
          <w:rFonts w:cstheme="minorHAnsi"/>
        </w:rPr>
        <w:t>Setze Zeichen für Pausen, Lautstärke, Betonung und Tempo.</w:t>
      </w:r>
    </w:p>
    <w:p w:rsidR="00925C46" w:rsidRPr="00925C46" w:rsidRDefault="00925C46" w:rsidP="00925C46">
      <w:pPr>
        <w:pStyle w:val="Listenabsatz"/>
        <w:widowControl w:val="0"/>
        <w:numPr>
          <w:ilvl w:val="0"/>
          <w:numId w:val="47"/>
        </w:numPr>
        <w:spacing w:line="245" w:lineRule="auto"/>
        <w:rPr>
          <w:rFonts w:cstheme="minorHAnsi"/>
        </w:rPr>
      </w:pPr>
      <w:r w:rsidRPr="00925C46">
        <w:rPr>
          <w:rFonts w:cstheme="minorHAnsi"/>
        </w:rPr>
        <w:t>Bildet Dreiergruppen, verteilt und übt den Text ein, damit ihr ihn stimmungsvoll vortragen könnt, z. B: mit Geräuschen untermalen, Textstellen als Refrain wiederholen, im Chor oder Einzel sprechen, Sprechwechsel bewusst einsetzen, Stimme singend, murmelnd einsetzen, inszenieren usw.</w:t>
      </w:r>
    </w:p>
    <w:p w:rsidR="00925C46" w:rsidRPr="00925C46" w:rsidRDefault="00925C46" w:rsidP="00925C46">
      <w:pPr>
        <w:widowControl w:val="0"/>
        <w:spacing w:line="245" w:lineRule="auto"/>
        <w:rPr>
          <w:rFonts w:cstheme="minorHAnsi"/>
        </w:rPr>
      </w:pPr>
    </w:p>
    <w:p w:rsidR="00925C46" w:rsidRPr="00925C46" w:rsidRDefault="00925C46" w:rsidP="00925C46">
      <w:pPr>
        <w:widowControl w:val="0"/>
        <w:spacing w:after="180" w:line="245" w:lineRule="auto"/>
        <w:rPr>
          <w:rFonts w:cstheme="minorHAnsi"/>
          <w:b/>
          <w:i/>
        </w:rPr>
      </w:pPr>
      <w:r w:rsidRPr="00925C46">
        <w:rPr>
          <w:rFonts w:cstheme="minorHAnsi"/>
          <w:b/>
          <w:i/>
        </w:rPr>
        <w:t>Erweiterter Anspruch:</w:t>
      </w:r>
    </w:p>
    <w:p w:rsidR="00925C46" w:rsidRPr="00925C46" w:rsidRDefault="00925C46" w:rsidP="00925C46">
      <w:pPr>
        <w:widowControl w:val="0"/>
        <w:spacing w:line="245" w:lineRule="auto"/>
        <w:rPr>
          <w:rFonts w:cstheme="minorHAnsi"/>
          <w:b/>
        </w:rPr>
      </w:pPr>
      <w:r w:rsidRPr="00925C46">
        <w:rPr>
          <w:rFonts w:cstheme="minorHAnsi"/>
          <w:b/>
        </w:rPr>
        <w:t>Ein Parallelgedicht schreiben und vortragen.</w:t>
      </w:r>
    </w:p>
    <w:p w:rsidR="00925C46" w:rsidRPr="00925C46" w:rsidRDefault="00925C46" w:rsidP="00925C46">
      <w:pPr>
        <w:widowControl w:val="0"/>
        <w:spacing w:line="245" w:lineRule="auto"/>
        <w:rPr>
          <w:rFonts w:cstheme="minorHAnsi"/>
          <w:b/>
        </w:rPr>
      </w:pPr>
      <w:r w:rsidRPr="00925C46">
        <w:rPr>
          <w:rFonts w:cstheme="minorHAnsi"/>
          <w:b/>
        </w:rPr>
        <w:t>Lies das Gedicht «Kulisse» von Wolfdietrich Schnurre mehrmals durch.</w:t>
      </w:r>
    </w:p>
    <w:p w:rsidR="00925C46" w:rsidRPr="00925C46" w:rsidRDefault="00925C46" w:rsidP="00925C46">
      <w:pPr>
        <w:pStyle w:val="Listenabsatz"/>
        <w:widowControl w:val="0"/>
        <w:numPr>
          <w:ilvl w:val="0"/>
          <w:numId w:val="48"/>
        </w:numPr>
        <w:spacing w:line="245" w:lineRule="auto"/>
        <w:rPr>
          <w:rFonts w:cstheme="minorHAnsi"/>
        </w:rPr>
      </w:pPr>
      <w:r w:rsidRPr="00925C46">
        <w:rPr>
          <w:rFonts w:cstheme="minorHAnsi"/>
        </w:rPr>
        <w:t>Untersuche Inhalt, Aufbau und Sprache des Gedichtes. Was fällt dir dabei auf? Welche Zusammenhänge gibt es zwischen Inhalt, Sprache und Aufbau? Beschreibe, was du feststellst.</w:t>
      </w:r>
    </w:p>
    <w:p w:rsidR="00925C46" w:rsidRPr="00925C46" w:rsidRDefault="00925C46" w:rsidP="00925C46">
      <w:pPr>
        <w:pStyle w:val="Listenabsatz"/>
        <w:widowControl w:val="0"/>
        <w:numPr>
          <w:ilvl w:val="0"/>
          <w:numId w:val="48"/>
        </w:numPr>
        <w:spacing w:line="245" w:lineRule="auto"/>
        <w:rPr>
          <w:rFonts w:cstheme="minorHAnsi"/>
        </w:rPr>
      </w:pPr>
      <w:r w:rsidRPr="00925C46">
        <w:rPr>
          <w:rFonts w:cstheme="minorHAnsi"/>
        </w:rPr>
        <w:t>Suche eine Situation, die zur Stimmung des Gedichtes von Schnurre passt, und schreibe selber ein Gedicht nach dieser Vorlage. Übernimm dabei den Aufbau und die Art der Sprache des Gedichtes «Kulisse». Wähle einen Titel wie «Ein Regensonntag», «Ein Schultag» usw.</w:t>
      </w:r>
    </w:p>
    <w:p w:rsidR="00925C46" w:rsidRPr="00925C46" w:rsidRDefault="00925C46" w:rsidP="00925C46">
      <w:pPr>
        <w:pStyle w:val="Listenabsatz"/>
        <w:widowControl w:val="0"/>
        <w:numPr>
          <w:ilvl w:val="0"/>
          <w:numId w:val="48"/>
        </w:numPr>
        <w:spacing w:line="245" w:lineRule="auto"/>
        <w:rPr>
          <w:rFonts w:cstheme="minorHAnsi"/>
        </w:rPr>
      </w:pPr>
      <w:r w:rsidRPr="00925C46">
        <w:rPr>
          <w:rFonts w:cstheme="minorHAnsi"/>
        </w:rPr>
        <w:t>Bildet Dreiergruppen und tragt euer Gedicht vor wie oben beschrieben (Gedicht von Sarah Kirsch).</w:t>
      </w:r>
    </w:p>
    <w:p w:rsidR="00925C46" w:rsidRDefault="00925C46" w:rsidP="004E1E68">
      <w:pPr>
        <w:widowControl w:val="0"/>
        <w:spacing w:line="245" w:lineRule="auto"/>
        <w:rPr>
          <w:rFonts w:cstheme="minorHAnsi"/>
        </w:rPr>
      </w:pPr>
    </w:p>
    <w:p w:rsidR="00925C46" w:rsidRDefault="00925C46"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762375" cy="66675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6675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805376">
                              <w:rPr>
                                <w:b/>
                                <w:spacing w:val="17"/>
                              </w:rPr>
                              <w:t>E</w:t>
                            </w:r>
                            <w:r w:rsidRPr="00E9208C">
                              <w:rPr>
                                <w:b/>
                                <w:spacing w:val="17"/>
                              </w:rPr>
                              <w:t>:</w:t>
                            </w:r>
                          </w:p>
                          <w:p w:rsidR="00925C46" w:rsidRDefault="00925C46" w:rsidP="00925C46">
                            <w:pPr>
                              <w:pStyle w:val="Listenabsatz"/>
                            </w:pPr>
                            <w:r>
                              <w:t>Ein Gedicht sprechend gestalten</w:t>
                            </w:r>
                          </w:p>
                          <w:p w:rsidR="001002D0" w:rsidRPr="00F25E6E" w:rsidRDefault="00925C46" w:rsidP="00925C46">
                            <w:pPr>
                              <w:pStyle w:val="Listenabsatz"/>
                            </w:pPr>
                            <w:r>
                              <w:t>Ein Parallelgedicht schreiben und gestaltend vortragen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296.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805376">
                        <w:rPr>
                          <w:b/>
                          <w:spacing w:val="17"/>
                        </w:rPr>
                        <w:t>E</w:t>
                      </w:r>
                      <w:r w:rsidRPr="00E9208C">
                        <w:rPr>
                          <w:b/>
                          <w:spacing w:val="17"/>
                        </w:rPr>
                        <w:t>:</w:t>
                      </w:r>
                    </w:p>
                    <w:p w:rsidR="00925C46" w:rsidRDefault="00925C46" w:rsidP="00925C46">
                      <w:pPr>
                        <w:pStyle w:val="Listenabsatz"/>
                      </w:pPr>
                      <w:r>
                        <w:t>Ein Gedicht sprechend gestalten</w:t>
                      </w:r>
                    </w:p>
                    <w:p w:rsidR="001002D0" w:rsidRPr="00F25E6E" w:rsidRDefault="00925C46" w:rsidP="00925C46">
                      <w:pPr>
                        <w:pStyle w:val="Listenabsatz"/>
                      </w:pPr>
                      <w:r>
                        <w:t>Ein Parallelgedicht schreiben und gestaltend vortragen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204787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047875"/>
                        </a:xfrm>
                        <a:prstGeom prst="rect">
                          <a:avLst/>
                        </a:prstGeom>
                        <a:noFill/>
                        <a:ln w="6350">
                          <a:solidFill>
                            <a:schemeClr val="bg1">
                              <a:lumMod val="50000"/>
                            </a:schemeClr>
                          </a:solidFill>
                          <a:miter lim="800000"/>
                          <a:headEnd/>
                          <a:tailEnd/>
                        </a:ln>
                      </wps:spPr>
                      <wps:txbx>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925C46" w:rsidRPr="00925C46" w:rsidRDefault="00925C46" w:rsidP="001002D0">
                            <w:pPr>
                              <w:spacing w:after="80"/>
                              <w:ind w:left="284"/>
                              <w:rPr>
                                <w:rFonts w:cs="Arial"/>
                                <w:b/>
                                <w:i/>
                              </w:rPr>
                            </w:pPr>
                            <w:r w:rsidRPr="00925C46">
                              <w:rPr>
                                <w:rFonts w:cs="Arial"/>
                                <w:b/>
                                <w:i/>
                              </w:rPr>
                              <w:t>Grundansprüche:</w:t>
                            </w:r>
                          </w:p>
                          <w:p w:rsidR="00925C46" w:rsidRPr="00925C46" w:rsidRDefault="00925C46" w:rsidP="00925C46">
                            <w:pPr>
                              <w:widowControl w:val="0"/>
                              <w:tabs>
                                <w:tab w:val="left" w:pos="709"/>
                              </w:tabs>
                              <w:spacing w:before="0" w:line="307" w:lineRule="auto"/>
                              <w:ind w:left="709" w:right="193" w:hanging="360"/>
                              <w:rPr>
                                <w:rFonts w:cs="Arial"/>
                              </w:rPr>
                            </w:pPr>
                            <w:r w:rsidRPr="00925C46">
                              <w:rPr>
                                <w:rFonts w:cs="Arial"/>
                              </w:rPr>
                              <w:t>1.</w:t>
                            </w:r>
                            <w:r w:rsidRPr="00925C46">
                              <w:rPr>
                                <w:rFonts w:cs="Arial"/>
                              </w:rPr>
                              <w:tab/>
                              <w:t>Mit der Stimmführung bringst du Inhalt, Stimmung und Form wirkungsvoll zum Ausdruck.</w:t>
                            </w:r>
                          </w:p>
                          <w:p w:rsidR="00925C46" w:rsidRPr="00925C46" w:rsidRDefault="00925C46" w:rsidP="00925C46">
                            <w:pPr>
                              <w:widowControl w:val="0"/>
                              <w:tabs>
                                <w:tab w:val="left" w:pos="709"/>
                              </w:tabs>
                              <w:spacing w:before="0" w:line="307" w:lineRule="auto"/>
                              <w:ind w:left="709" w:right="193" w:hanging="360"/>
                              <w:rPr>
                                <w:rFonts w:cs="Arial"/>
                              </w:rPr>
                            </w:pPr>
                            <w:r w:rsidRPr="00925C46">
                              <w:rPr>
                                <w:rFonts w:cs="Arial"/>
                              </w:rPr>
                              <w:t>2.</w:t>
                            </w:r>
                            <w:r w:rsidRPr="00925C46">
                              <w:rPr>
                                <w:rFonts w:cs="Arial"/>
                              </w:rPr>
                              <w:tab/>
                              <w:t>Du sprichst Standardsprache klar und deutlich.</w:t>
                            </w:r>
                          </w:p>
                          <w:p w:rsidR="001002D0" w:rsidRDefault="00925C46" w:rsidP="00925C46">
                            <w:pPr>
                              <w:widowControl w:val="0"/>
                              <w:tabs>
                                <w:tab w:val="left" w:pos="709"/>
                              </w:tabs>
                              <w:spacing w:before="0" w:line="307" w:lineRule="auto"/>
                              <w:ind w:left="709" w:right="193" w:hanging="360"/>
                              <w:rPr>
                                <w:rFonts w:cs="Arial"/>
                              </w:rPr>
                            </w:pPr>
                            <w:r w:rsidRPr="00925C46">
                              <w:rPr>
                                <w:rFonts w:cs="Arial"/>
                              </w:rPr>
                              <w:t>3.</w:t>
                            </w:r>
                            <w:r w:rsidRPr="00925C46">
                              <w:rPr>
                                <w:rFonts w:cs="Arial"/>
                              </w:rPr>
                              <w:tab/>
                              <w:t>Ihr setzt die Möglichkeit der Gruppe wirkungsvoll ein und gestaltet das Gedicht.</w:t>
                            </w:r>
                          </w:p>
                          <w:p w:rsidR="00925C46" w:rsidRPr="00925C46" w:rsidRDefault="00925C46" w:rsidP="00925C46">
                            <w:pPr>
                              <w:widowControl w:val="0"/>
                              <w:tabs>
                                <w:tab w:val="left" w:pos="709"/>
                              </w:tabs>
                              <w:spacing w:before="120" w:line="307" w:lineRule="auto"/>
                              <w:ind w:left="709" w:right="193" w:hanging="357"/>
                              <w:rPr>
                                <w:rFonts w:cs="Arial"/>
                                <w:b/>
                                <w:i/>
                              </w:rPr>
                            </w:pPr>
                            <w:r w:rsidRPr="00925C46">
                              <w:rPr>
                                <w:rFonts w:cs="Arial"/>
                                <w:b/>
                                <w:i/>
                              </w:rPr>
                              <w:t>Erweiterte Ansprüche:</w:t>
                            </w:r>
                          </w:p>
                          <w:p w:rsidR="00925C46" w:rsidRPr="00925C46" w:rsidRDefault="00925C46" w:rsidP="00925C46">
                            <w:pPr>
                              <w:widowControl w:val="0"/>
                              <w:tabs>
                                <w:tab w:val="left" w:pos="709"/>
                              </w:tabs>
                              <w:spacing w:before="0" w:line="307" w:lineRule="auto"/>
                              <w:ind w:left="709" w:right="193" w:hanging="360"/>
                              <w:rPr>
                                <w:rFonts w:cs="Arial"/>
                              </w:rPr>
                            </w:pPr>
                            <w:r w:rsidRPr="00925C46">
                              <w:rPr>
                                <w:rFonts w:cs="Arial"/>
                              </w:rPr>
                              <w:t>1.</w:t>
                            </w:r>
                            <w:r w:rsidRPr="00925C46">
                              <w:rPr>
                                <w:rFonts w:cs="Arial"/>
                              </w:rPr>
                              <w:tab/>
                              <w:t>Du hast den Aufbau des Gedichtes erkannt und beschrieben.</w:t>
                            </w:r>
                          </w:p>
                          <w:p w:rsidR="00925C46" w:rsidRPr="00925C46" w:rsidRDefault="00925C46" w:rsidP="00925C46">
                            <w:pPr>
                              <w:widowControl w:val="0"/>
                              <w:tabs>
                                <w:tab w:val="left" w:pos="709"/>
                              </w:tabs>
                              <w:spacing w:before="0" w:line="307" w:lineRule="auto"/>
                              <w:ind w:left="709" w:right="193" w:hanging="360"/>
                              <w:rPr>
                                <w:rFonts w:cs="Arial"/>
                              </w:rPr>
                            </w:pPr>
                            <w:r w:rsidRPr="00925C46">
                              <w:rPr>
                                <w:rFonts w:cs="Arial"/>
                              </w:rPr>
                              <w:t>2.</w:t>
                            </w:r>
                            <w:r w:rsidRPr="00925C46">
                              <w:rPr>
                                <w:rFonts w:cs="Arial"/>
                              </w:rPr>
                              <w:tab/>
                              <w:t>Zusammenhang zwischen Sprache, Inhalt und Stimmung erkannt und beschrieben.</w:t>
                            </w:r>
                          </w:p>
                          <w:p w:rsidR="00925C46" w:rsidRPr="00925C46" w:rsidRDefault="00925C46" w:rsidP="00925C46">
                            <w:pPr>
                              <w:widowControl w:val="0"/>
                              <w:tabs>
                                <w:tab w:val="left" w:pos="709"/>
                              </w:tabs>
                              <w:spacing w:before="0" w:line="307" w:lineRule="auto"/>
                              <w:ind w:left="709" w:right="193" w:hanging="360"/>
                              <w:rPr>
                                <w:rFonts w:cs="Arial"/>
                              </w:rPr>
                            </w:pPr>
                            <w:r w:rsidRPr="00925C46">
                              <w:rPr>
                                <w:rFonts w:cs="Arial"/>
                              </w:rPr>
                              <w:t>3.</w:t>
                            </w:r>
                            <w:r w:rsidRPr="00925C46">
                              <w:rPr>
                                <w:rFonts w:cs="Arial"/>
                              </w:rPr>
                              <w:tab/>
                              <w:t>Du hast dich in deinem eigenen Gedicht an den Aufbau des vorgegebenen Gedichtes gehalten.</w:t>
                            </w:r>
                          </w:p>
                          <w:p w:rsidR="00925C46" w:rsidRDefault="00925C46" w:rsidP="00925C46">
                            <w:pPr>
                              <w:widowControl w:val="0"/>
                              <w:tabs>
                                <w:tab w:val="left" w:pos="709"/>
                              </w:tabs>
                              <w:spacing w:before="0" w:line="307" w:lineRule="auto"/>
                              <w:ind w:left="709" w:right="193" w:hanging="360"/>
                              <w:rPr>
                                <w:rFonts w:cs="Arial"/>
                              </w:rPr>
                            </w:pPr>
                            <w:r w:rsidRPr="00925C46">
                              <w:rPr>
                                <w:rFonts w:cs="Arial"/>
                              </w:rPr>
                              <w:t>4.</w:t>
                            </w:r>
                            <w:r w:rsidRPr="00925C46">
                              <w:rPr>
                                <w:rFonts w:cs="Arial"/>
                              </w:rPr>
                              <w:tab/>
                              <w:t>Zusammenhang zwischen Sprache, Inhalt und Stimmung erkannt und im eigenen Gedicht umgesetzt.</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4.75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" filled="f" strokecolor="#7f7f7f [1612]" strokeweight=".5pt">
                <v:textbox inset="0,0,0,0">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925C46" w:rsidRPr="00925C46" w:rsidRDefault="00925C46" w:rsidP="001002D0">
                      <w:pPr>
                        <w:spacing w:after="80"/>
                        <w:ind w:left="284"/>
                        <w:rPr>
                          <w:rFonts w:cs="Arial"/>
                          <w:b/>
                          <w:i/>
                        </w:rPr>
                      </w:pPr>
                      <w:r w:rsidRPr="00925C46">
                        <w:rPr>
                          <w:rFonts w:cs="Arial"/>
                          <w:b/>
                          <w:i/>
                        </w:rPr>
                        <w:t>Grundansprüche:</w:t>
                      </w:r>
                    </w:p>
                    <w:p w:rsidR="00925C46" w:rsidRPr="00925C46" w:rsidRDefault="00925C46" w:rsidP="00925C46">
                      <w:pPr>
                        <w:widowControl w:val="0"/>
                        <w:tabs>
                          <w:tab w:val="left" w:pos="709"/>
                        </w:tabs>
                        <w:spacing w:before="0" w:line="307" w:lineRule="auto"/>
                        <w:ind w:left="709" w:right="193" w:hanging="360"/>
                        <w:rPr>
                          <w:rFonts w:cs="Arial"/>
                        </w:rPr>
                      </w:pPr>
                      <w:r w:rsidRPr="00925C46">
                        <w:rPr>
                          <w:rFonts w:cs="Arial"/>
                        </w:rPr>
                        <w:t>1.</w:t>
                      </w:r>
                      <w:r w:rsidRPr="00925C46">
                        <w:rPr>
                          <w:rFonts w:cs="Arial"/>
                        </w:rPr>
                        <w:tab/>
                        <w:t>Mit der Stimmführung bringst du Inhalt, Stimmung und Form wirkungsvoll zum Ausdruck.</w:t>
                      </w:r>
                    </w:p>
                    <w:p w:rsidR="00925C46" w:rsidRPr="00925C46" w:rsidRDefault="00925C46" w:rsidP="00925C46">
                      <w:pPr>
                        <w:widowControl w:val="0"/>
                        <w:tabs>
                          <w:tab w:val="left" w:pos="709"/>
                        </w:tabs>
                        <w:spacing w:before="0" w:line="307" w:lineRule="auto"/>
                        <w:ind w:left="709" w:right="193" w:hanging="360"/>
                        <w:rPr>
                          <w:rFonts w:cs="Arial"/>
                        </w:rPr>
                      </w:pPr>
                      <w:r w:rsidRPr="00925C46">
                        <w:rPr>
                          <w:rFonts w:cs="Arial"/>
                        </w:rPr>
                        <w:t>2.</w:t>
                      </w:r>
                      <w:r w:rsidRPr="00925C46">
                        <w:rPr>
                          <w:rFonts w:cs="Arial"/>
                        </w:rPr>
                        <w:tab/>
                        <w:t>Du sprichst Standardsprache klar und deutlich.</w:t>
                      </w:r>
                    </w:p>
                    <w:p w:rsidR="001002D0" w:rsidRDefault="00925C46" w:rsidP="00925C46">
                      <w:pPr>
                        <w:widowControl w:val="0"/>
                        <w:tabs>
                          <w:tab w:val="left" w:pos="709"/>
                        </w:tabs>
                        <w:spacing w:before="0" w:line="307" w:lineRule="auto"/>
                        <w:ind w:left="709" w:right="193" w:hanging="360"/>
                        <w:rPr>
                          <w:rFonts w:cs="Arial"/>
                        </w:rPr>
                      </w:pPr>
                      <w:r w:rsidRPr="00925C46">
                        <w:rPr>
                          <w:rFonts w:cs="Arial"/>
                        </w:rPr>
                        <w:t>3.</w:t>
                      </w:r>
                      <w:r w:rsidRPr="00925C46">
                        <w:rPr>
                          <w:rFonts w:cs="Arial"/>
                        </w:rPr>
                        <w:tab/>
                        <w:t>Ihr setzt die Möglichkeit der Gruppe wirkungsvoll ein und gestaltet das Gedicht.</w:t>
                      </w:r>
                    </w:p>
                    <w:p w:rsidR="00925C46" w:rsidRPr="00925C46" w:rsidRDefault="00925C46" w:rsidP="00925C46">
                      <w:pPr>
                        <w:widowControl w:val="0"/>
                        <w:tabs>
                          <w:tab w:val="left" w:pos="709"/>
                        </w:tabs>
                        <w:spacing w:before="120" w:line="307" w:lineRule="auto"/>
                        <w:ind w:left="709" w:right="193" w:hanging="357"/>
                        <w:rPr>
                          <w:rFonts w:cs="Arial"/>
                          <w:b/>
                          <w:i/>
                        </w:rPr>
                      </w:pPr>
                      <w:r w:rsidRPr="00925C46">
                        <w:rPr>
                          <w:rFonts w:cs="Arial"/>
                          <w:b/>
                          <w:i/>
                        </w:rPr>
                        <w:t>Erweiterte Ansprüche:</w:t>
                      </w:r>
                    </w:p>
                    <w:p w:rsidR="00925C46" w:rsidRPr="00925C46" w:rsidRDefault="00925C46" w:rsidP="00925C46">
                      <w:pPr>
                        <w:widowControl w:val="0"/>
                        <w:tabs>
                          <w:tab w:val="left" w:pos="709"/>
                        </w:tabs>
                        <w:spacing w:before="0" w:line="307" w:lineRule="auto"/>
                        <w:ind w:left="709" w:right="193" w:hanging="360"/>
                        <w:rPr>
                          <w:rFonts w:cs="Arial"/>
                        </w:rPr>
                      </w:pPr>
                      <w:r w:rsidRPr="00925C46">
                        <w:rPr>
                          <w:rFonts w:cs="Arial"/>
                        </w:rPr>
                        <w:t>1.</w:t>
                      </w:r>
                      <w:r w:rsidRPr="00925C46">
                        <w:rPr>
                          <w:rFonts w:cs="Arial"/>
                        </w:rPr>
                        <w:tab/>
                        <w:t>Du hast den Aufbau des Gedichtes erkannt und beschrieben.</w:t>
                      </w:r>
                    </w:p>
                    <w:p w:rsidR="00925C46" w:rsidRPr="00925C46" w:rsidRDefault="00925C46" w:rsidP="00925C46">
                      <w:pPr>
                        <w:widowControl w:val="0"/>
                        <w:tabs>
                          <w:tab w:val="left" w:pos="709"/>
                        </w:tabs>
                        <w:spacing w:before="0" w:line="307" w:lineRule="auto"/>
                        <w:ind w:left="709" w:right="193" w:hanging="360"/>
                        <w:rPr>
                          <w:rFonts w:cs="Arial"/>
                        </w:rPr>
                      </w:pPr>
                      <w:r w:rsidRPr="00925C46">
                        <w:rPr>
                          <w:rFonts w:cs="Arial"/>
                        </w:rPr>
                        <w:t>2.</w:t>
                      </w:r>
                      <w:r w:rsidRPr="00925C46">
                        <w:rPr>
                          <w:rFonts w:cs="Arial"/>
                        </w:rPr>
                        <w:tab/>
                        <w:t>Zusammenhang zwischen Sprache, Inhalt und Stimmung erkannt und beschrieben.</w:t>
                      </w:r>
                    </w:p>
                    <w:p w:rsidR="00925C46" w:rsidRPr="00925C46" w:rsidRDefault="00925C46" w:rsidP="00925C46">
                      <w:pPr>
                        <w:widowControl w:val="0"/>
                        <w:tabs>
                          <w:tab w:val="left" w:pos="709"/>
                        </w:tabs>
                        <w:spacing w:before="0" w:line="307" w:lineRule="auto"/>
                        <w:ind w:left="709" w:right="193" w:hanging="360"/>
                        <w:rPr>
                          <w:rFonts w:cs="Arial"/>
                        </w:rPr>
                      </w:pPr>
                      <w:r w:rsidRPr="00925C46">
                        <w:rPr>
                          <w:rFonts w:cs="Arial"/>
                        </w:rPr>
                        <w:t>3.</w:t>
                      </w:r>
                      <w:r w:rsidRPr="00925C46">
                        <w:rPr>
                          <w:rFonts w:cs="Arial"/>
                        </w:rPr>
                        <w:tab/>
                        <w:t>Du hast dich in deinem eigenen Gedicht an den Aufbau des vorgegebenen Gedichtes gehalten.</w:t>
                      </w:r>
                    </w:p>
                    <w:p w:rsidR="00925C46" w:rsidRDefault="00925C46" w:rsidP="00925C46">
                      <w:pPr>
                        <w:widowControl w:val="0"/>
                        <w:tabs>
                          <w:tab w:val="left" w:pos="709"/>
                        </w:tabs>
                        <w:spacing w:before="0" w:line="307" w:lineRule="auto"/>
                        <w:ind w:left="709" w:right="193" w:hanging="360"/>
                        <w:rPr>
                          <w:rFonts w:cs="Arial"/>
                        </w:rPr>
                      </w:pPr>
                      <w:r w:rsidRPr="00925C46">
                        <w:rPr>
                          <w:rFonts w:cs="Arial"/>
                        </w:rPr>
                        <w:t>4.</w:t>
                      </w:r>
                      <w:r w:rsidRPr="00925C46">
                        <w:rPr>
                          <w:rFonts w:cs="Arial"/>
                        </w:rPr>
                        <w:tab/>
                        <w:t>Zusammenhang zwischen Sprache, Inhalt und Stimmung erkannt und im eigenen Gedicht umgesetzt.</w:t>
                      </w:r>
                    </w:p>
                  </w:txbxContent>
                </v:textbox>
                <w10:anchorlock/>
              </v:shape>
            </w:pict>
          </mc:Fallback>
        </mc:AlternateContent>
      </w:r>
    </w:p>
    <w:p w:rsidR="00C30C24" w:rsidRDefault="00C30C24" w:rsidP="00514041">
      <w:pPr>
        <w:spacing w:before="0"/>
        <w:rPr>
          <w:rFonts w:cstheme="minorHAnsi"/>
        </w:rPr>
      </w:pPr>
    </w:p>
    <w:p w:rsidR="00925C46" w:rsidRDefault="00925C46">
      <w:pPr>
        <w:spacing w:before="0"/>
      </w:pPr>
      <w:r>
        <w:br w:type="page"/>
      </w:r>
    </w:p>
    <w:p w:rsidR="00FE76C6" w:rsidRDefault="00FE76C6" w:rsidP="00925C46">
      <w:pPr>
        <w:ind w:left="2552"/>
        <w:rPr>
          <w:b/>
          <w:sz w:val="32"/>
          <w:szCs w:val="32"/>
        </w:rPr>
      </w:pPr>
    </w:p>
    <w:p w:rsidR="00925C46" w:rsidRPr="00925C46" w:rsidRDefault="00925C46" w:rsidP="00925C46">
      <w:pPr>
        <w:ind w:left="2552"/>
        <w:rPr>
          <w:b/>
          <w:sz w:val="32"/>
          <w:szCs w:val="32"/>
        </w:rPr>
      </w:pPr>
      <w:r w:rsidRPr="00925C46">
        <w:rPr>
          <w:b/>
          <w:sz w:val="32"/>
          <w:szCs w:val="32"/>
        </w:rPr>
        <w:t>Ausschnitt</w:t>
      </w:r>
    </w:p>
    <w:p w:rsidR="00925C46" w:rsidRDefault="00925C46" w:rsidP="00925C46">
      <w:pPr>
        <w:spacing w:before="240"/>
        <w:ind w:left="2552"/>
        <w:rPr>
          <w:sz w:val="16"/>
          <w:szCs w:val="16"/>
        </w:rPr>
      </w:pPr>
      <w:r w:rsidRPr="00925C46">
        <w:rPr>
          <w:sz w:val="16"/>
          <w:szCs w:val="16"/>
        </w:rPr>
        <w:t>von Sarah Kirsch</w:t>
      </w:r>
    </w:p>
    <w:p w:rsidR="00925C46" w:rsidRPr="00925C46" w:rsidRDefault="00925C46" w:rsidP="00925C46">
      <w:pPr>
        <w:spacing w:before="120"/>
        <w:ind w:left="2552"/>
        <w:rPr>
          <w:sz w:val="16"/>
          <w:szCs w:val="16"/>
        </w:rPr>
      </w:pPr>
    </w:p>
    <w:p w:rsidR="00925C46" w:rsidRDefault="00925C46" w:rsidP="00925C46">
      <w:pPr>
        <w:ind w:left="2552"/>
      </w:pPr>
    </w:p>
    <w:p w:rsidR="00925C46" w:rsidRDefault="00925C46" w:rsidP="00925C46">
      <w:pPr>
        <w:spacing w:line="480" w:lineRule="auto"/>
        <w:ind w:left="2552"/>
      </w:pPr>
      <w:r>
        <w:t>Nun prasselt der Regen.</w:t>
      </w:r>
    </w:p>
    <w:p w:rsidR="00925C46" w:rsidRDefault="00925C46" w:rsidP="00925C46">
      <w:pPr>
        <w:spacing w:line="480" w:lineRule="auto"/>
        <w:ind w:left="2552"/>
      </w:pPr>
      <w:r>
        <w:t xml:space="preserve">Nun schlägt er Löcher in den Sand. </w:t>
      </w:r>
    </w:p>
    <w:p w:rsidR="00925C46" w:rsidRDefault="00925C46" w:rsidP="00925C46">
      <w:pPr>
        <w:spacing w:line="480" w:lineRule="auto"/>
        <w:ind w:left="2552"/>
      </w:pPr>
      <w:r>
        <w:t>Nun sprenkelt er den Weg.</w:t>
      </w:r>
    </w:p>
    <w:p w:rsidR="00925C46" w:rsidRDefault="00925C46" w:rsidP="00925C46">
      <w:pPr>
        <w:spacing w:line="480" w:lineRule="auto"/>
        <w:ind w:left="2552"/>
      </w:pPr>
      <w:r>
        <w:t>Nun wird der Weg grau.</w:t>
      </w:r>
    </w:p>
    <w:p w:rsidR="00925C46" w:rsidRDefault="00925C46" w:rsidP="00925C46">
      <w:pPr>
        <w:spacing w:line="480" w:lineRule="auto"/>
        <w:ind w:left="2552"/>
      </w:pPr>
      <w:r>
        <w:t>Nun wird das Graue schwarz.</w:t>
      </w:r>
    </w:p>
    <w:p w:rsidR="00925C46" w:rsidRDefault="00925C46" w:rsidP="00925C46">
      <w:pPr>
        <w:spacing w:line="480" w:lineRule="auto"/>
        <w:ind w:left="2552"/>
      </w:pPr>
      <w:r>
        <w:t xml:space="preserve">Nun weicht der Regen den Sand auf. </w:t>
      </w:r>
    </w:p>
    <w:p w:rsidR="00925C46" w:rsidRDefault="00925C46" w:rsidP="00925C46">
      <w:pPr>
        <w:spacing w:line="480" w:lineRule="auto"/>
        <w:ind w:left="2552"/>
      </w:pPr>
      <w:r>
        <w:t xml:space="preserve">Nun rieseln Bäche durch den Schlamm. </w:t>
      </w:r>
    </w:p>
    <w:p w:rsidR="00925C46" w:rsidRDefault="00925C46" w:rsidP="00925C46">
      <w:pPr>
        <w:spacing w:line="480" w:lineRule="auto"/>
        <w:ind w:left="2552"/>
      </w:pPr>
      <w:r>
        <w:t>Nun werden die Bäche zu Flüssen.</w:t>
      </w:r>
    </w:p>
    <w:p w:rsidR="00925C46" w:rsidRDefault="00925C46" w:rsidP="00925C46">
      <w:pPr>
        <w:spacing w:line="480" w:lineRule="auto"/>
        <w:ind w:left="2552"/>
      </w:pPr>
      <w:r>
        <w:t>Nun verzweigen die Flüsse sich.</w:t>
      </w:r>
    </w:p>
    <w:p w:rsidR="00925C46" w:rsidRDefault="00925C46" w:rsidP="00925C46">
      <w:pPr>
        <w:spacing w:line="480" w:lineRule="auto"/>
        <w:ind w:left="2552"/>
      </w:pPr>
      <w:r>
        <w:t xml:space="preserve">Nun schliessen die Flüsse die Ameise ein. </w:t>
      </w:r>
    </w:p>
    <w:p w:rsidR="00925C46" w:rsidRDefault="00925C46" w:rsidP="00925C46">
      <w:pPr>
        <w:spacing w:line="480" w:lineRule="auto"/>
        <w:ind w:left="2552"/>
      </w:pPr>
      <w:r>
        <w:t xml:space="preserve">Nun rettet sich die Ameise auf eine Halbinsel. </w:t>
      </w:r>
    </w:p>
    <w:p w:rsidR="00925C46" w:rsidRDefault="00925C46" w:rsidP="00925C46">
      <w:pPr>
        <w:spacing w:line="480" w:lineRule="auto"/>
        <w:ind w:left="2552"/>
      </w:pPr>
      <w:r>
        <w:t>Nun reisst die Verbindung ab.</w:t>
      </w:r>
    </w:p>
    <w:p w:rsidR="00925C46" w:rsidRDefault="00925C46" w:rsidP="00925C46">
      <w:pPr>
        <w:spacing w:line="480" w:lineRule="auto"/>
        <w:ind w:left="2552"/>
      </w:pPr>
      <w:r>
        <w:t xml:space="preserve">Nun ist die Halbinsel eine Insel. </w:t>
      </w:r>
    </w:p>
    <w:p w:rsidR="00925C46" w:rsidRDefault="00925C46" w:rsidP="00925C46">
      <w:pPr>
        <w:spacing w:line="480" w:lineRule="auto"/>
        <w:ind w:left="2552"/>
      </w:pPr>
      <w:r>
        <w:t xml:space="preserve">Nun wird die Insel überschwemmt. </w:t>
      </w:r>
    </w:p>
    <w:p w:rsidR="00925C46" w:rsidRDefault="00925C46" w:rsidP="00925C46">
      <w:pPr>
        <w:spacing w:line="480" w:lineRule="auto"/>
        <w:ind w:left="2552"/>
      </w:pPr>
      <w:r>
        <w:t xml:space="preserve">Nun treibt die Ameise im Strudel. </w:t>
      </w:r>
    </w:p>
    <w:p w:rsidR="00925C46" w:rsidRDefault="00925C46" w:rsidP="00925C46">
      <w:pPr>
        <w:spacing w:line="480" w:lineRule="auto"/>
        <w:ind w:left="2552"/>
      </w:pPr>
      <w:r>
        <w:t>Nun kämpft sie um ihr Leben.</w:t>
      </w:r>
    </w:p>
    <w:p w:rsidR="00925C46" w:rsidRDefault="00925C46" w:rsidP="00925C46">
      <w:pPr>
        <w:spacing w:line="480" w:lineRule="auto"/>
        <w:ind w:left="2552"/>
      </w:pPr>
      <w:r>
        <w:t xml:space="preserve">Nun lassen die Kräfte der Ameise nach. </w:t>
      </w:r>
    </w:p>
    <w:p w:rsidR="00925C46" w:rsidRDefault="00925C46" w:rsidP="00925C46">
      <w:pPr>
        <w:spacing w:line="480" w:lineRule="auto"/>
        <w:ind w:left="2552"/>
      </w:pPr>
      <w:r>
        <w:t>Nun ist sie am Ende.</w:t>
      </w:r>
    </w:p>
    <w:p w:rsidR="00925C46" w:rsidRDefault="00925C46" w:rsidP="00925C46">
      <w:pPr>
        <w:spacing w:line="480" w:lineRule="auto"/>
        <w:ind w:left="2552"/>
      </w:pPr>
      <w:r>
        <w:t xml:space="preserve">Nun bewegt sie sich nicht mehr. </w:t>
      </w:r>
    </w:p>
    <w:p w:rsidR="00925C46" w:rsidRDefault="00925C46" w:rsidP="00925C46">
      <w:pPr>
        <w:spacing w:line="480" w:lineRule="auto"/>
        <w:ind w:left="2552"/>
      </w:pPr>
      <w:r>
        <w:t>Nun versinkt sie.</w:t>
      </w:r>
    </w:p>
    <w:p w:rsidR="00DC1771" w:rsidRDefault="00925C46" w:rsidP="00DC1771">
      <w:pPr>
        <w:spacing w:line="480" w:lineRule="auto"/>
        <w:ind w:left="2552"/>
      </w:pPr>
      <w:r>
        <w:t>Nun hört der Regen auf.</w:t>
      </w:r>
    </w:p>
    <w:p w:rsidR="00DC1771" w:rsidRPr="00DC1771" w:rsidRDefault="00DC1771" w:rsidP="00976500">
      <w:pPr>
        <w:tabs>
          <w:tab w:val="right" w:pos="9921"/>
        </w:tabs>
        <w:rPr>
          <w:sz w:val="16"/>
          <w:szCs w:val="16"/>
        </w:rPr>
      </w:pPr>
      <w:r w:rsidRPr="00DC1771">
        <w:rPr>
          <w:sz w:val="16"/>
          <w:szCs w:val="16"/>
        </w:rPr>
        <w:t xml:space="preserve">Sarah Kirsch, Sämtliche Gedichte </w:t>
      </w:r>
      <w:r>
        <w:rPr>
          <w:rFonts w:cs="Arial"/>
          <w:sz w:val="16"/>
          <w:szCs w:val="16"/>
        </w:rPr>
        <w:t>©</w:t>
      </w:r>
      <w:r>
        <w:rPr>
          <w:sz w:val="16"/>
          <w:szCs w:val="16"/>
        </w:rPr>
        <w:t xml:space="preserve"> </w:t>
      </w:r>
      <w:r w:rsidRPr="00DC1771">
        <w:rPr>
          <w:sz w:val="16"/>
          <w:szCs w:val="16"/>
        </w:rPr>
        <w:t>2005, Deutsche Verlags-Anstalt, München, in der Verlagsgruppe Random House GmbH</w:t>
      </w:r>
      <w:r w:rsidR="00976500" w:rsidRPr="00976500">
        <w:t xml:space="preserve"> </w:t>
      </w:r>
      <w:r w:rsidR="00976500">
        <w:tab/>
      </w:r>
      <w:bookmarkStart w:id="0" w:name="_GoBack"/>
      <w:bookmarkEnd w:id="0"/>
      <w:r w:rsidR="00976500">
        <w:rPr>
          <w:noProof/>
          <w:lang w:eastAsia="de-CH"/>
        </w:rPr>
        <w:drawing>
          <wp:inline distT="0" distB="0" distL="0" distR="0">
            <wp:extent cx="542925" cy="190500"/>
            <wp:effectExtent l="0" t="0" r="9525" b="0"/>
            <wp:docPr id="1" name="Grafik 1" descr="C:\Users\admin\AppData\Local\Microsoft\Windows\INetCache\Content.Wor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c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p>
    <w:p w:rsidR="00FE76C6" w:rsidRDefault="00FE76C6">
      <w:pPr>
        <w:spacing w:before="0"/>
      </w:pPr>
      <w:r>
        <w:br w:type="page"/>
      </w:r>
    </w:p>
    <w:p w:rsidR="00FE76C6" w:rsidRDefault="00FE76C6" w:rsidP="00FE76C6">
      <w:pPr>
        <w:ind w:left="2552"/>
        <w:rPr>
          <w:b/>
          <w:sz w:val="32"/>
          <w:szCs w:val="32"/>
        </w:rPr>
      </w:pPr>
    </w:p>
    <w:p w:rsidR="00FE76C6" w:rsidRPr="00FE76C6" w:rsidRDefault="00FE76C6" w:rsidP="00FE76C6">
      <w:pPr>
        <w:ind w:left="2552"/>
        <w:rPr>
          <w:b/>
          <w:sz w:val="32"/>
          <w:szCs w:val="32"/>
        </w:rPr>
      </w:pPr>
      <w:r w:rsidRPr="00FE76C6">
        <w:rPr>
          <w:b/>
          <w:sz w:val="32"/>
          <w:szCs w:val="32"/>
        </w:rPr>
        <w:t>Kulisse</w:t>
      </w:r>
    </w:p>
    <w:p w:rsidR="00FE76C6" w:rsidRPr="00FE76C6" w:rsidRDefault="00FE76C6" w:rsidP="00FE76C6">
      <w:pPr>
        <w:spacing w:before="240"/>
        <w:ind w:left="2552"/>
        <w:rPr>
          <w:sz w:val="16"/>
          <w:szCs w:val="16"/>
        </w:rPr>
      </w:pPr>
      <w:r w:rsidRPr="00FE76C6">
        <w:rPr>
          <w:sz w:val="16"/>
          <w:szCs w:val="16"/>
        </w:rPr>
        <w:t>Wolfdietrich Schnurre</w:t>
      </w:r>
    </w:p>
    <w:p w:rsidR="00FE76C6" w:rsidRDefault="00FE76C6" w:rsidP="00FE76C6">
      <w:pPr>
        <w:spacing w:line="480" w:lineRule="auto"/>
        <w:ind w:left="2552"/>
      </w:pPr>
    </w:p>
    <w:p w:rsidR="00FE76C6" w:rsidRDefault="00FE76C6" w:rsidP="00FE76C6">
      <w:pPr>
        <w:spacing w:line="480" w:lineRule="auto"/>
        <w:ind w:left="2552"/>
      </w:pPr>
      <w:r>
        <w:t>Regen -</w:t>
      </w:r>
    </w:p>
    <w:p w:rsidR="00FE76C6" w:rsidRDefault="00FE76C6" w:rsidP="00FE76C6">
      <w:pPr>
        <w:spacing w:line="480" w:lineRule="auto"/>
        <w:ind w:left="2552"/>
      </w:pPr>
      <w:r>
        <w:t xml:space="preserve">Regen rauscht auf den Rummel </w:t>
      </w:r>
    </w:p>
    <w:p w:rsidR="00FE76C6" w:rsidRDefault="00FE76C6" w:rsidP="00FE76C6">
      <w:pPr>
        <w:spacing w:line="480" w:lineRule="auto"/>
        <w:ind w:left="2552"/>
      </w:pPr>
      <w:r>
        <w:t xml:space="preserve">Das Glücksrad verliert seine Farbe </w:t>
      </w:r>
    </w:p>
    <w:p w:rsidR="00FE76C6" w:rsidRDefault="00FE76C6" w:rsidP="00FE76C6">
      <w:pPr>
        <w:spacing w:line="480" w:lineRule="auto"/>
        <w:ind w:left="2552"/>
      </w:pPr>
      <w:r>
        <w:t>Der Würfelbecher wird klebrig</w:t>
      </w:r>
    </w:p>
    <w:p w:rsidR="00FE76C6" w:rsidRDefault="00FE76C6" w:rsidP="00FE76C6">
      <w:pPr>
        <w:spacing w:line="480" w:lineRule="auto"/>
        <w:ind w:left="2552"/>
      </w:pPr>
      <w:r>
        <w:t xml:space="preserve">In der Schiessbude schlafen die Schüsse </w:t>
      </w:r>
    </w:p>
    <w:p w:rsidR="00FE76C6" w:rsidRDefault="00FE76C6" w:rsidP="00FE76C6">
      <w:pPr>
        <w:spacing w:line="480" w:lineRule="auto"/>
        <w:ind w:left="2552"/>
      </w:pPr>
      <w:r>
        <w:t>Wills keiner mehr wagen?</w:t>
      </w:r>
    </w:p>
    <w:p w:rsidR="00FE76C6" w:rsidRDefault="00FE76C6" w:rsidP="00FE76C6">
      <w:pPr>
        <w:spacing w:line="480" w:lineRule="auto"/>
        <w:ind w:left="2552"/>
      </w:pPr>
      <w:r>
        <w:t xml:space="preserve">Will keiner mehr würfeln? </w:t>
      </w:r>
    </w:p>
    <w:p w:rsidR="00FE76C6" w:rsidRDefault="00FE76C6" w:rsidP="00FE76C6">
      <w:pPr>
        <w:spacing w:line="480" w:lineRule="auto"/>
        <w:ind w:left="2552"/>
      </w:pPr>
      <w:r>
        <w:t xml:space="preserve">Will keiner mehr drehn? </w:t>
      </w:r>
    </w:p>
    <w:p w:rsidR="00FE76C6" w:rsidRDefault="00FE76C6" w:rsidP="00FE76C6">
      <w:pPr>
        <w:spacing w:line="480" w:lineRule="auto"/>
        <w:ind w:left="2552"/>
      </w:pPr>
      <w:r>
        <w:t>Regen -</w:t>
      </w:r>
    </w:p>
    <w:p w:rsidR="00FE76C6" w:rsidRDefault="00FE76C6" w:rsidP="00FE76C6">
      <w:pPr>
        <w:spacing w:line="480" w:lineRule="auto"/>
        <w:ind w:left="2552"/>
      </w:pPr>
      <w:r>
        <w:t>Regen rauscht auf den Rummel</w:t>
      </w:r>
    </w:p>
    <w:p w:rsidR="00FE1B5C" w:rsidRDefault="00FE1B5C">
      <w:pPr>
        <w:spacing w:before="0"/>
      </w:pPr>
      <w:r>
        <w:br w:type="page"/>
      </w:r>
    </w:p>
    <w:p w:rsidR="00FE76C6" w:rsidRPr="00FE1B5C" w:rsidRDefault="00FE1B5C" w:rsidP="00FE1B5C">
      <w:pPr>
        <w:rPr>
          <w:b/>
        </w:rPr>
      </w:pPr>
      <w:r w:rsidRPr="00FE1B5C">
        <w:rPr>
          <w:b/>
        </w:rPr>
        <w:lastRenderedPageBreak/>
        <w:t>Beschreibung</w:t>
      </w:r>
    </w:p>
    <w:p w:rsidR="00FE1B5C" w:rsidRDefault="00FE1B5C" w:rsidP="00FE1B5C">
      <w:pPr>
        <w:tabs>
          <w:tab w:val="left" w:leader="dot" w:pos="9921"/>
        </w:tabs>
        <w:spacing w:before="300"/>
      </w:pPr>
      <w:r>
        <w:t xml:space="preserve">Inhalt: </w:t>
      </w: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p>
    <w:p w:rsidR="00FE1B5C" w:rsidRDefault="00FE1B5C" w:rsidP="00FE1B5C">
      <w:pPr>
        <w:tabs>
          <w:tab w:val="left" w:leader="dot" w:pos="9921"/>
        </w:tabs>
        <w:spacing w:before="300"/>
      </w:pPr>
      <w:r>
        <w:t xml:space="preserve">Aufbau: </w:t>
      </w: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p>
    <w:p w:rsidR="00FE1B5C" w:rsidRDefault="00FE1B5C" w:rsidP="00FE1B5C">
      <w:pPr>
        <w:tabs>
          <w:tab w:val="left" w:leader="dot" w:pos="9921"/>
        </w:tabs>
        <w:spacing w:before="300"/>
      </w:pPr>
      <w:r>
        <w:t xml:space="preserve">Sprache: </w:t>
      </w: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p>
    <w:p w:rsidR="00FE1B5C" w:rsidRPr="00FE1B5C" w:rsidRDefault="00FE1B5C" w:rsidP="00FE1B5C">
      <w:pPr>
        <w:tabs>
          <w:tab w:val="left" w:leader="dot" w:pos="9921"/>
        </w:tabs>
        <w:spacing w:before="300"/>
        <w:rPr>
          <w:b/>
        </w:rPr>
      </w:pPr>
      <w:r w:rsidRPr="00FE1B5C">
        <w:rPr>
          <w:b/>
        </w:rPr>
        <w:t>Eigenes Gedicht</w:t>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r>
        <w:tab/>
      </w:r>
    </w:p>
    <w:p w:rsidR="00FE1B5C" w:rsidRDefault="00FE1B5C" w:rsidP="00FE1B5C">
      <w:pPr>
        <w:tabs>
          <w:tab w:val="left" w:leader="dot" w:pos="9921"/>
        </w:tabs>
        <w:spacing w:before="300"/>
      </w:pPr>
    </w:p>
    <w:sectPr w:rsidR="00FE1B5C" w:rsidSect="00115684">
      <w:headerReference w:type="default" r:id="rId9"/>
      <w:footerReference w:type="default" r:id="rId10"/>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5A392A" w:rsidRDefault="005F4A89" w:rsidP="00115684">
    <w:pPr>
      <w:pStyle w:val="Fuzeile"/>
      <w:pBdr>
        <w:top w:val="single" w:sz="12" w:space="1" w:color="0D0D0D" w:themeColor="text1" w:themeTint="F2"/>
      </w:pBdr>
      <w:tabs>
        <w:tab w:val="clear" w:pos="9072"/>
        <w:tab w:val="right" w:pos="9921"/>
      </w:tabs>
      <w:rPr>
        <w:b/>
        <w:sz w:val="19"/>
        <w:szCs w:val="19"/>
        <w:lang w:val="de-CH"/>
      </w:rPr>
    </w:pPr>
    <w:r w:rsidRPr="00DC1771">
      <w:rPr>
        <w:sz w:val="19"/>
        <w:szCs w:val="19"/>
        <w:lang w:val="de-CH"/>
      </w:rPr>
      <w:t xml:space="preserve">Orientierungsaufgaben Deutsch | Sek I, 1. Klasse | </w:t>
    </w:r>
    <w:r w:rsidR="00174B6F" w:rsidRPr="00DC1771">
      <w:rPr>
        <w:sz w:val="19"/>
        <w:szCs w:val="19"/>
        <w:lang w:val="de-CH"/>
      </w:rPr>
      <w:t>Da kommt man schön ins Schwitzen</w:t>
    </w:r>
    <w:r w:rsidRPr="00DC1771">
      <w:rPr>
        <w:sz w:val="19"/>
        <w:szCs w:val="19"/>
        <w:lang w:val="de-CH"/>
      </w:rPr>
      <w:t xml:space="preserve"> </w:t>
    </w:r>
    <w:r w:rsidR="000812CA" w:rsidRPr="00DC1771">
      <w:rPr>
        <w:sz w:val="19"/>
        <w:szCs w:val="19"/>
        <w:lang w:val="de-CH"/>
      </w:rPr>
      <w:t xml:space="preserve">| Aufgabe </w:t>
    </w:r>
    <w:r w:rsidR="00925C46" w:rsidRPr="00DC1771">
      <w:rPr>
        <w:sz w:val="19"/>
        <w:szCs w:val="19"/>
        <w:lang w:val="de-CH"/>
      </w:rPr>
      <w:t>3</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976500" w:rsidRPr="00976500">
      <w:rPr>
        <w:b/>
        <w:noProof/>
        <w:sz w:val="19"/>
        <w:szCs w:val="19"/>
        <w:lang w:val="de-DE"/>
      </w:rPr>
      <w:t>4</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t>Schüler/in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4C73BEF"/>
    <w:multiLevelType w:val="hybridMultilevel"/>
    <w:tmpl w:val="E0BAC9E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15:restartNumberingAfterBreak="0">
    <w:nsid w:val="1BAA0C22"/>
    <w:multiLevelType w:val="hybridMultilevel"/>
    <w:tmpl w:val="2A7658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7273BDD"/>
    <w:multiLevelType w:val="hybridMultilevel"/>
    <w:tmpl w:val="A756345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2"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5" w15:restartNumberingAfterBreak="0">
    <w:nsid w:val="33EE75EE"/>
    <w:multiLevelType w:val="hybridMultilevel"/>
    <w:tmpl w:val="18A4946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4F20B8"/>
    <w:multiLevelType w:val="hybridMultilevel"/>
    <w:tmpl w:val="C79C43D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5106D5"/>
    <w:multiLevelType w:val="hybridMultilevel"/>
    <w:tmpl w:val="AA563EE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9"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1"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3" w15:restartNumberingAfterBreak="0">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6"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7"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5D373E15"/>
    <w:multiLevelType w:val="hybridMultilevel"/>
    <w:tmpl w:val="C5BA213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2"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4833FAC"/>
    <w:multiLevelType w:val="hybridMultilevel"/>
    <w:tmpl w:val="E2B84B7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89E46ED"/>
    <w:multiLevelType w:val="hybridMultilevel"/>
    <w:tmpl w:val="6D2A421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8"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39"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0"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1" w15:restartNumberingAfterBreak="0">
    <w:nsid w:val="74454860"/>
    <w:multiLevelType w:val="hybridMultilevel"/>
    <w:tmpl w:val="A2064E0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5076610"/>
    <w:multiLevelType w:val="hybridMultilevel"/>
    <w:tmpl w:val="ABF0A994"/>
    <w:lvl w:ilvl="0" w:tplc="B40E23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4"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5"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6" w15:restartNumberingAfterBreak="0">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FB10119"/>
    <w:multiLevelType w:val="hybridMultilevel"/>
    <w:tmpl w:val="A614D25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8"/>
  </w:num>
  <w:num w:numId="4">
    <w:abstractNumId w:val="29"/>
  </w:num>
  <w:num w:numId="5">
    <w:abstractNumId w:val="39"/>
  </w:num>
  <w:num w:numId="6">
    <w:abstractNumId w:val="44"/>
  </w:num>
  <w:num w:numId="7">
    <w:abstractNumId w:val="25"/>
  </w:num>
  <w:num w:numId="8">
    <w:abstractNumId w:val="0"/>
  </w:num>
  <w:num w:numId="9">
    <w:abstractNumId w:val="26"/>
  </w:num>
  <w:num w:numId="10">
    <w:abstractNumId w:val="21"/>
  </w:num>
  <w:num w:numId="11">
    <w:abstractNumId w:val="31"/>
  </w:num>
  <w:num w:numId="12">
    <w:abstractNumId w:val="4"/>
  </w:num>
  <w:num w:numId="13">
    <w:abstractNumId w:val="18"/>
  </w:num>
  <w:num w:numId="14">
    <w:abstractNumId w:val="20"/>
  </w:num>
  <w:num w:numId="15">
    <w:abstractNumId w:val="3"/>
  </w:num>
  <w:num w:numId="16">
    <w:abstractNumId w:val="11"/>
  </w:num>
  <w:num w:numId="17">
    <w:abstractNumId w:val="24"/>
  </w:num>
  <w:num w:numId="18">
    <w:abstractNumId w:val="45"/>
  </w:num>
  <w:num w:numId="19">
    <w:abstractNumId w:val="43"/>
  </w:num>
  <w:num w:numId="20">
    <w:abstractNumId w:val="12"/>
  </w:num>
  <w:num w:numId="21">
    <w:abstractNumId w:val="40"/>
  </w:num>
  <w:num w:numId="22">
    <w:abstractNumId w:val="14"/>
  </w:num>
  <w:num w:numId="23">
    <w:abstractNumId w:val="38"/>
  </w:num>
  <w:num w:numId="24">
    <w:abstractNumId w:val="6"/>
  </w:num>
  <w:num w:numId="25">
    <w:abstractNumId w:val="37"/>
  </w:num>
  <w:num w:numId="26">
    <w:abstractNumId w:val="22"/>
  </w:num>
  <w:num w:numId="27">
    <w:abstractNumId w:val="1"/>
  </w:num>
  <w:num w:numId="28">
    <w:abstractNumId w:val="34"/>
  </w:num>
  <w:num w:numId="29">
    <w:abstractNumId w:val="13"/>
  </w:num>
  <w:num w:numId="30">
    <w:abstractNumId w:val="8"/>
  </w:num>
  <w:num w:numId="31">
    <w:abstractNumId w:val="27"/>
  </w:num>
  <w:num w:numId="32">
    <w:abstractNumId w:val="32"/>
  </w:num>
  <w:num w:numId="33">
    <w:abstractNumId w:val="9"/>
  </w:num>
  <w:num w:numId="34">
    <w:abstractNumId w:val="46"/>
  </w:num>
  <w:num w:numId="35">
    <w:abstractNumId w:val="33"/>
  </w:num>
  <w:num w:numId="36">
    <w:abstractNumId w:val="23"/>
  </w:num>
  <w:num w:numId="37">
    <w:abstractNumId w:val="35"/>
  </w:num>
  <w:num w:numId="38">
    <w:abstractNumId w:val="17"/>
  </w:num>
  <w:num w:numId="39">
    <w:abstractNumId w:val="30"/>
  </w:num>
  <w:num w:numId="40">
    <w:abstractNumId w:val="7"/>
  </w:num>
  <w:num w:numId="41">
    <w:abstractNumId w:val="41"/>
  </w:num>
  <w:num w:numId="42">
    <w:abstractNumId w:val="42"/>
  </w:num>
  <w:num w:numId="43">
    <w:abstractNumId w:val="15"/>
  </w:num>
  <w:num w:numId="44">
    <w:abstractNumId w:val="47"/>
  </w:num>
  <w:num w:numId="45">
    <w:abstractNumId w:val="5"/>
  </w:num>
  <w:num w:numId="46">
    <w:abstractNumId w:val="16"/>
  </w:num>
  <w:num w:numId="47">
    <w:abstractNumId w:val="1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C1B68"/>
    <w:rsid w:val="000D0C7B"/>
    <w:rsid w:val="000E6E06"/>
    <w:rsid w:val="001002D0"/>
    <w:rsid w:val="00115684"/>
    <w:rsid w:val="00123432"/>
    <w:rsid w:val="00123A33"/>
    <w:rsid w:val="00140697"/>
    <w:rsid w:val="00174B6F"/>
    <w:rsid w:val="00183A4D"/>
    <w:rsid w:val="001A2C50"/>
    <w:rsid w:val="001A3ED3"/>
    <w:rsid w:val="001E3DBC"/>
    <w:rsid w:val="001E5F85"/>
    <w:rsid w:val="00217C1D"/>
    <w:rsid w:val="0024586A"/>
    <w:rsid w:val="00280161"/>
    <w:rsid w:val="00331219"/>
    <w:rsid w:val="00336C17"/>
    <w:rsid w:val="00372D6D"/>
    <w:rsid w:val="00375533"/>
    <w:rsid w:val="003A142B"/>
    <w:rsid w:val="003B1D26"/>
    <w:rsid w:val="003B374D"/>
    <w:rsid w:val="003F6B22"/>
    <w:rsid w:val="00425477"/>
    <w:rsid w:val="00474CE2"/>
    <w:rsid w:val="00486D69"/>
    <w:rsid w:val="004D3DF3"/>
    <w:rsid w:val="004E1E68"/>
    <w:rsid w:val="004E1FDE"/>
    <w:rsid w:val="004F61B2"/>
    <w:rsid w:val="00514041"/>
    <w:rsid w:val="00514D33"/>
    <w:rsid w:val="00581599"/>
    <w:rsid w:val="00584168"/>
    <w:rsid w:val="005A00A2"/>
    <w:rsid w:val="005A392A"/>
    <w:rsid w:val="005B79CC"/>
    <w:rsid w:val="005C15E7"/>
    <w:rsid w:val="005C3F7F"/>
    <w:rsid w:val="005D4180"/>
    <w:rsid w:val="005E365C"/>
    <w:rsid w:val="005F4A89"/>
    <w:rsid w:val="00612AAF"/>
    <w:rsid w:val="0068209D"/>
    <w:rsid w:val="00697047"/>
    <w:rsid w:val="006B7B36"/>
    <w:rsid w:val="006D1996"/>
    <w:rsid w:val="006D2DC9"/>
    <w:rsid w:val="006D46F6"/>
    <w:rsid w:val="007116E4"/>
    <w:rsid w:val="007A5340"/>
    <w:rsid w:val="007B1E7C"/>
    <w:rsid w:val="007E1C9A"/>
    <w:rsid w:val="00805376"/>
    <w:rsid w:val="008851C9"/>
    <w:rsid w:val="008C4F09"/>
    <w:rsid w:val="008F40EC"/>
    <w:rsid w:val="00900226"/>
    <w:rsid w:val="00925C46"/>
    <w:rsid w:val="0096692F"/>
    <w:rsid w:val="00976500"/>
    <w:rsid w:val="00995100"/>
    <w:rsid w:val="009C72CE"/>
    <w:rsid w:val="00A15AB5"/>
    <w:rsid w:val="00A47D66"/>
    <w:rsid w:val="00A645F1"/>
    <w:rsid w:val="00AB57A1"/>
    <w:rsid w:val="00AC6A4F"/>
    <w:rsid w:val="00AF6846"/>
    <w:rsid w:val="00B04022"/>
    <w:rsid w:val="00B20DC0"/>
    <w:rsid w:val="00B33A37"/>
    <w:rsid w:val="00B344BF"/>
    <w:rsid w:val="00B34DB2"/>
    <w:rsid w:val="00B555E7"/>
    <w:rsid w:val="00B86A1E"/>
    <w:rsid w:val="00B972AA"/>
    <w:rsid w:val="00BA3A53"/>
    <w:rsid w:val="00BD6903"/>
    <w:rsid w:val="00BE406C"/>
    <w:rsid w:val="00C113F5"/>
    <w:rsid w:val="00C30C24"/>
    <w:rsid w:val="00C4537E"/>
    <w:rsid w:val="00C64632"/>
    <w:rsid w:val="00C6465E"/>
    <w:rsid w:val="00C65BB0"/>
    <w:rsid w:val="00CA102F"/>
    <w:rsid w:val="00CB6BD3"/>
    <w:rsid w:val="00CD11E3"/>
    <w:rsid w:val="00D03C0F"/>
    <w:rsid w:val="00D076CE"/>
    <w:rsid w:val="00D35F03"/>
    <w:rsid w:val="00D5482D"/>
    <w:rsid w:val="00D62B31"/>
    <w:rsid w:val="00D849EA"/>
    <w:rsid w:val="00D91D46"/>
    <w:rsid w:val="00D96012"/>
    <w:rsid w:val="00DC1771"/>
    <w:rsid w:val="00E22E3A"/>
    <w:rsid w:val="00E77292"/>
    <w:rsid w:val="00EA16C3"/>
    <w:rsid w:val="00EB2E2E"/>
    <w:rsid w:val="00EC216D"/>
    <w:rsid w:val="00ED3920"/>
    <w:rsid w:val="00F304DD"/>
    <w:rsid w:val="00F43464"/>
    <w:rsid w:val="00F51545"/>
    <w:rsid w:val="00FE1B5C"/>
    <w:rsid w:val="00FE76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591E79"/>
  <w15:docId w15:val="{2A01308D-0C03-4E83-8FBC-C48EA6AB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2A6E-14DC-4515-92DD-628A2491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2102</Characters>
  <Application>Microsoft Office Word</Application>
  <DocSecurity>0</DocSecurity>
  <Lines>77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7</cp:revision>
  <dcterms:created xsi:type="dcterms:W3CDTF">2017-04-21T12:28:00Z</dcterms:created>
  <dcterms:modified xsi:type="dcterms:W3CDTF">2017-09-08T14:11:00Z</dcterms:modified>
</cp:coreProperties>
</file>