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2D2294">
      <w:pPr>
        <w:widowControl w:val="0"/>
        <w:spacing w:line="245" w:lineRule="auto"/>
        <w:ind w:left="1560" w:hanging="1560"/>
        <w:rPr>
          <w:rFonts w:cstheme="minorHAnsi"/>
          <w:sz w:val="32"/>
          <w:szCs w:val="32"/>
        </w:rPr>
      </w:pPr>
      <w:r w:rsidRPr="001E3DBC">
        <w:rPr>
          <w:rFonts w:cstheme="minorHAnsi"/>
          <w:sz w:val="32"/>
          <w:szCs w:val="32"/>
        </w:rPr>
        <w:t xml:space="preserve">Aufgabe </w:t>
      </w:r>
      <w:r w:rsidR="002D2294">
        <w:rPr>
          <w:rFonts w:cstheme="minorHAnsi"/>
          <w:sz w:val="32"/>
          <w:szCs w:val="32"/>
        </w:rPr>
        <w:t>2</w:t>
      </w:r>
      <w:r w:rsidR="001E3DBC">
        <w:rPr>
          <w:rFonts w:cstheme="minorHAnsi"/>
          <w:sz w:val="32"/>
          <w:szCs w:val="32"/>
        </w:rPr>
        <w:t xml:space="preserve">: </w:t>
      </w:r>
      <w:r w:rsidR="002D2294">
        <w:rPr>
          <w:rFonts w:cstheme="minorHAnsi"/>
          <w:sz w:val="32"/>
          <w:szCs w:val="32"/>
        </w:rPr>
        <w:t>Zwei Zeitungsberichte zum selben Ereignis lesen und vergleichen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885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858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C2FD8">
                              <w:rPr>
                                <w:b/>
                                <w:spacing w:val="17"/>
                              </w:rPr>
                              <w:t>E</w:t>
                            </w:r>
                            <w:r w:rsidRPr="00E9208C">
                              <w:rPr>
                                <w:b/>
                                <w:spacing w:val="17"/>
                              </w:rPr>
                              <w:t>:</w:t>
                            </w:r>
                          </w:p>
                          <w:p w:rsidR="002D2294" w:rsidRDefault="002D2294" w:rsidP="002D2294">
                            <w:pPr>
                              <w:pStyle w:val="Listenabsatz"/>
                            </w:pPr>
                            <w:r>
                              <w:t>Informationen aus zwei Texten ermitteln</w:t>
                            </w:r>
                          </w:p>
                          <w:p w:rsidR="002D2294" w:rsidRDefault="002D2294" w:rsidP="002D2294">
                            <w:pPr>
                              <w:pStyle w:val="Listenabsatz"/>
                            </w:pPr>
                            <w:r>
                              <w:t>Zusammenhänge zwischen Texten erkennen</w:t>
                            </w:r>
                          </w:p>
                          <w:p w:rsidR="001002D0" w:rsidRPr="00F25E6E" w:rsidRDefault="002D2294" w:rsidP="002D2294">
                            <w:pPr>
                              <w:pStyle w:val="Listenabsatz"/>
                            </w:pPr>
                            <w:r>
                              <w:t>Inhalt des Textes miteinander vergleichen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296.2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C2FD8">
                        <w:rPr>
                          <w:b/>
                          <w:spacing w:val="17"/>
                        </w:rPr>
                        <w:t>E</w:t>
                      </w:r>
                      <w:r w:rsidRPr="00E9208C">
                        <w:rPr>
                          <w:b/>
                          <w:spacing w:val="17"/>
                        </w:rPr>
                        <w:t>:</w:t>
                      </w:r>
                    </w:p>
                    <w:p w:rsidR="002D2294" w:rsidRDefault="002D2294" w:rsidP="002D2294">
                      <w:pPr>
                        <w:pStyle w:val="Listenabsatz"/>
                      </w:pPr>
                      <w:r>
                        <w:t>Informationen aus zwei Texten ermitteln</w:t>
                      </w:r>
                    </w:p>
                    <w:p w:rsidR="002D2294" w:rsidRDefault="002D2294" w:rsidP="002D2294">
                      <w:pPr>
                        <w:pStyle w:val="Listenabsatz"/>
                      </w:pPr>
                      <w:r>
                        <w:t>Zusammenhänge zwischen Texten erkennen</w:t>
                      </w:r>
                    </w:p>
                    <w:p w:rsidR="001002D0" w:rsidRPr="00F25E6E" w:rsidRDefault="002D2294" w:rsidP="002D2294">
                      <w:pPr>
                        <w:pStyle w:val="Listenabsatz"/>
                      </w:pPr>
                      <w:r>
                        <w:t>Inhalt des Textes miteinander vergleichen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7811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81175"/>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2D2294" w:rsidRPr="002D2294" w:rsidRDefault="002D2294" w:rsidP="002D2294">
                            <w:pPr>
                              <w:widowControl w:val="0"/>
                              <w:tabs>
                                <w:tab w:val="left" w:pos="709"/>
                              </w:tabs>
                              <w:spacing w:before="0" w:line="307" w:lineRule="auto"/>
                              <w:ind w:left="709" w:right="193" w:hanging="360"/>
                              <w:rPr>
                                <w:rFonts w:cs="Arial"/>
                              </w:rPr>
                            </w:pPr>
                            <w:r w:rsidRPr="002D2294">
                              <w:rPr>
                                <w:rFonts w:cs="Arial"/>
                              </w:rPr>
                              <w:t>1.</w:t>
                            </w:r>
                            <w:r w:rsidRPr="002D2294">
                              <w:rPr>
                                <w:rFonts w:cs="Arial"/>
                              </w:rPr>
                              <w:tab/>
                              <w:t>Du kannst einzelne Informationen aus zwei Zeitungsartikeln verstehen und Fragen dazu beantworten.</w:t>
                            </w:r>
                          </w:p>
                          <w:p w:rsidR="001002D0" w:rsidRDefault="002D2294" w:rsidP="002D2294">
                            <w:pPr>
                              <w:widowControl w:val="0"/>
                              <w:tabs>
                                <w:tab w:val="left" w:pos="709"/>
                              </w:tabs>
                              <w:spacing w:before="0" w:line="307" w:lineRule="auto"/>
                              <w:ind w:left="709" w:right="193" w:hanging="360"/>
                              <w:rPr>
                                <w:rFonts w:cs="Arial"/>
                              </w:rPr>
                            </w:pPr>
                            <w:r w:rsidRPr="002D2294">
                              <w:rPr>
                                <w:rFonts w:cs="Arial"/>
                              </w:rPr>
                              <w:t>2.</w:t>
                            </w:r>
                            <w:r w:rsidRPr="002D2294">
                              <w:rPr>
                                <w:rFonts w:cs="Arial"/>
                              </w:rPr>
                              <w:tab/>
                              <w:t>Du kannst verschiedene Aussagen im Text miteinander verknüpfen und Zusammenhänge erkennen und beschreiben.</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2D2294" w:rsidRPr="002D2294" w:rsidRDefault="002D2294" w:rsidP="002D2294">
                            <w:pPr>
                              <w:widowControl w:val="0"/>
                              <w:tabs>
                                <w:tab w:val="left" w:pos="709"/>
                              </w:tabs>
                              <w:spacing w:before="0" w:line="307" w:lineRule="auto"/>
                              <w:ind w:left="709" w:right="193" w:hanging="360"/>
                              <w:rPr>
                                <w:rFonts w:cs="Arial"/>
                              </w:rPr>
                            </w:pPr>
                            <w:r w:rsidRPr="002D2294">
                              <w:rPr>
                                <w:rFonts w:cs="Arial"/>
                              </w:rPr>
                              <w:t>3.</w:t>
                            </w:r>
                            <w:r w:rsidRPr="002D2294">
                              <w:rPr>
                                <w:rFonts w:cs="Arial"/>
                              </w:rPr>
                              <w:tab/>
                              <w:t>Du kannst die Aussagen der beiden Zeitungen einzelnen W-Fragen zuordnen und die Aussagen ve</w:t>
                            </w:r>
                            <w:r w:rsidRPr="002D2294">
                              <w:rPr>
                                <w:rFonts w:cs="Arial"/>
                              </w:rPr>
                              <w:t>r</w:t>
                            </w:r>
                            <w:r w:rsidRPr="002D2294">
                              <w:rPr>
                                <w:rFonts w:cs="Arial"/>
                              </w:rPr>
                              <w:t>gleichen.</w:t>
                            </w:r>
                          </w:p>
                          <w:p w:rsidR="00BC2FD8" w:rsidRDefault="002D2294" w:rsidP="002D2294">
                            <w:pPr>
                              <w:widowControl w:val="0"/>
                              <w:tabs>
                                <w:tab w:val="left" w:pos="709"/>
                              </w:tabs>
                              <w:spacing w:before="0" w:line="307" w:lineRule="auto"/>
                              <w:ind w:left="709" w:right="193" w:hanging="360"/>
                              <w:rPr>
                                <w:rFonts w:cs="Arial"/>
                              </w:rPr>
                            </w:pPr>
                            <w:r w:rsidRPr="002D2294">
                              <w:rPr>
                                <w:rFonts w:cs="Arial"/>
                              </w:rPr>
                              <w:t>4.</w:t>
                            </w:r>
                            <w:r w:rsidRPr="002D2294">
                              <w:rPr>
                                <w:rFonts w:cs="Arial"/>
                              </w:rPr>
                              <w:tab/>
                              <w:t>Du erkennst Unterschiede verschiedener Berichterstattungen und kannst diese formulieren.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2D2294" w:rsidRPr="002D2294" w:rsidRDefault="002D2294" w:rsidP="002D2294">
                      <w:pPr>
                        <w:widowControl w:val="0"/>
                        <w:tabs>
                          <w:tab w:val="left" w:pos="709"/>
                        </w:tabs>
                        <w:spacing w:before="0" w:line="307" w:lineRule="auto"/>
                        <w:ind w:left="709" w:right="193" w:hanging="360"/>
                        <w:rPr>
                          <w:rFonts w:cs="Arial"/>
                        </w:rPr>
                      </w:pPr>
                      <w:r w:rsidRPr="002D2294">
                        <w:rPr>
                          <w:rFonts w:cs="Arial"/>
                        </w:rPr>
                        <w:t>1.</w:t>
                      </w:r>
                      <w:r w:rsidRPr="002D2294">
                        <w:rPr>
                          <w:rFonts w:cs="Arial"/>
                        </w:rPr>
                        <w:tab/>
                        <w:t>Du kannst einzelne Informationen aus zwei Zeitungsartikeln verstehen und Fragen dazu beantworten.</w:t>
                      </w:r>
                    </w:p>
                    <w:p w:rsidR="001002D0" w:rsidRDefault="002D2294" w:rsidP="002D2294">
                      <w:pPr>
                        <w:widowControl w:val="0"/>
                        <w:tabs>
                          <w:tab w:val="left" w:pos="709"/>
                        </w:tabs>
                        <w:spacing w:before="0" w:line="307" w:lineRule="auto"/>
                        <w:ind w:left="709" w:right="193" w:hanging="360"/>
                        <w:rPr>
                          <w:rFonts w:cs="Arial"/>
                        </w:rPr>
                      </w:pPr>
                      <w:r w:rsidRPr="002D2294">
                        <w:rPr>
                          <w:rFonts w:cs="Arial"/>
                        </w:rPr>
                        <w:t>2.</w:t>
                      </w:r>
                      <w:r w:rsidRPr="002D2294">
                        <w:rPr>
                          <w:rFonts w:cs="Arial"/>
                        </w:rPr>
                        <w:tab/>
                        <w:t>Du kannst verschiedene Aussagen im Text miteinander verknüpfen und Zusammenhänge erkennen und beschreiben.</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2D2294" w:rsidRPr="002D2294" w:rsidRDefault="002D2294" w:rsidP="002D2294">
                      <w:pPr>
                        <w:widowControl w:val="0"/>
                        <w:tabs>
                          <w:tab w:val="left" w:pos="709"/>
                        </w:tabs>
                        <w:spacing w:before="0" w:line="307" w:lineRule="auto"/>
                        <w:ind w:left="709" w:right="193" w:hanging="360"/>
                        <w:rPr>
                          <w:rFonts w:cs="Arial"/>
                        </w:rPr>
                      </w:pPr>
                      <w:r w:rsidRPr="002D2294">
                        <w:rPr>
                          <w:rFonts w:cs="Arial"/>
                        </w:rPr>
                        <w:t>3.</w:t>
                      </w:r>
                      <w:r w:rsidRPr="002D2294">
                        <w:rPr>
                          <w:rFonts w:cs="Arial"/>
                        </w:rPr>
                        <w:tab/>
                        <w:t>Du kannst die Aussagen der beiden Zeitungen einzelnen W-Fragen zuordnen und die Aussagen vergleichen.</w:t>
                      </w:r>
                    </w:p>
                    <w:p w:rsidR="00BC2FD8" w:rsidRDefault="002D2294" w:rsidP="002D2294">
                      <w:pPr>
                        <w:widowControl w:val="0"/>
                        <w:tabs>
                          <w:tab w:val="left" w:pos="709"/>
                        </w:tabs>
                        <w:spacing w:before="0" w:line="307" w:lineRule="auto"/>
                        <w:ind w:left="709" w:right="193" w:hanging="360"/>
                        <w:rPr>
                          <w:rFonts w:cs="Arial"/>
                        </w:rPr>
                      </w:pPr>
                      <w:r w:rsidRPr="002D2294">
                        <w:rPr>
                          <w:rFonts w:cs="Arial"/>
                        </w:rPr>
                        <w:t>4.</w:t>
                      </w:r>
                      <w:r w:rsidRPr="002D2294">
                        <w:rPr>
                          <w:rFonts w:cs="Arial"/>
                        </w:rPr>
                        <w:tab/>
                        <w:t>Du erkennst Unterschiede verschiedener Berichterstattungen und kannst diese formulieren.</w:t>
                      </w:r>
                    </w:p>
                  </w:txbxContent>
                </v:textbox>
                <w10:anchorlock/>
              </v:shape>
            </w:pict>
          </mc:Fallback>
        </mc:AlternateContent>
      </w:r>
    </w:p>
    <w:p w:rsidR="00C30C24" w:rsidRDefault="00C30C24" w:rsidP="00514041">
      <w:pPr>
        <w:spacing w:before="0"/>
        <w:rPr>
          <w:rFonts w:cstheme="minorHAnsi"/>
        </w:rPr>
      </w:pPr>
    </w:p>
    <w:p w:rsidR="000C7D0A" w:rsidRDefault="000C7D0A">
      <w:pPr>
        <w:spacing w:before="0"/>
        <w:rPr>
          <w:b/>
          <w:i/>
        </w:rPr>
      </w:pPr>
      <w:r>
        <w:rPr>
          <w:b/>
          <w:i/>
        </w:rPr>
        <w:br w:type="page"/>
      </w:r>
    </w:p>
    <w:p w:rsidR="00B34DB2" w:rsidRPr="002D2294" w:rsidRDefault="002D2294" w:rsidP="002D2294">
      <w:pPr>
        <w:spacing w:after="120"/>
        <w:rPr>
          <w:b/>
          <w:i/>
        </w:rPr>
      </w:pPr>
      <w:r w:rsidRPr="002D2294">
        <w:rPr>
          <w:b/>
          <w:i/>
        </w:rPr>
        <w:lastRenderedPageBreak/>
        <w:t>Grundansprüche:</w:t>
      </w:r>
    </w:p>
    <w:p w:rsidR="00140697" w:rsidRDefault="00A81351" w:rsidP="00A81351">
      <w:pPr>
        <w:rPr>
          <w:b/>
        </w:rPr>
      </w:pPr>
      <w:r w:rsidRPr="00A81351">
        <w:rPr>
          <w:b/>
        </w:rPr>
        <w:t>Auftrag</w:t>
      </w:r>
      <w:r w:rsidR="000C7D0A">
        <w:rPr>
          <w:b/>
        </w:rPr>
        <w:t xml:space="preserve"> 1</w:t>
      </w:r>
      <w:r w:rsidRPr="00A81351">
        <w:rPr>
          <w:b/>
        </w:rPr>
        <w:t>:</w:t>
      </w:r>
    </w:p>
    <w:p w:rsidR="002E53D2" w:rsidRDefault="002E53D2" w:rsidP="002E53D2">
      <w:r>
        <w:t>Hier hast du zwei Zeitungsartikel zu den Londoner Anschlägen im Juli 2005.</w:t>
      </w:r>
    </w:p>
    <w:p w:rsidR="002E53D2" w:rsidRDefault="002E53D2" w:rsidP="00647B78">
      <w:pPr>
        <w:pStyle w:val="Listenabsatz"/>
        <w:numPr>
          <w:ilvl w:val="0"/>
          <w:numId w:val="2"/>
        </w:numPr>
      </w:pPr>
      <w:r>
        <w:t>Lies den ersten Text «Viele Spekulationen über Täter» durch und verschaff dir einen Überblick.</w:t>
      </w:r>
    </w:p>
    <w:p w:rsidR="002E53D2" w:rsidRDefault="002E53D2" w:rsidP="00647B78">
      <w:pPr>
        <w:pStyle w:val="Listenabsatz"/>
        <w:numPr>
          <w:ilvl w:val="0"/>
          <w:numId w:val="2"/>
        </w:numPr>
      </w:pPr>
      <w:r>
        <w:t>Lies anschliessend die Fragen zum Text.</w:t>
      </w:r>
    </w:p>
    <w:p w:rsidR="00A81351" w:rsidRDefault="002E53D2" w:rsidP="00647B78">
      <w:pPr>
        <w:pStyle w:val="Listenabsatz"/>
        <w:numPr>
          <w:ilvl w:val="0"/>
          <w:numId w:val="2"/>
        </w:numPr>
      </w:pPr>
      <w:r>
        <w:t>Lies dann den Text ein zweites Mal und markiere Textstellen, die Informationen zu den Fragen entha</w:t>
      </w:r>
      <w:r>
        <w:t>l</w:t>
      </w:r>
      <w:r>
        <w:t>ten.</w:t>
      </w:r>
    </w:p>
    <w:p w:rsidR="00A81351" w:rsidRDefault="00A81351">
      <w:pPr>
        <w:spacing w:before="0"/>
      </w:pPr>
    </w:p>
    <w:p w:rsidR="002E53D2" w:rsidRDefault="002E53D2">
      <w:pPr>
        <w:spacing w:before="0"/>
      </w:pPr>
    </w:p>
    <w:p w:rsidR="002E53D2" w:rsidRDefault="002E53D2">
      <w:pPr>
        <w:spacing w:before="0"/>
      </w:pPr>
    </w:p>
    <w:p w:rsidR="002E53D2" w:rsidRDefault="002E53D2">
      <w:pPr>
        <w:spacing w:before="0"/>
      </w:pPr>
      <w:r>
        <w:t>London</w:t>
      </w:r>
    </w:p>
    <w:p w:rsidR="00A81351" w:rsidRPr="002C46F2" w:rsidRDefault="002E53D2">
      <w:pPr>
        <w:spacing w:before="0"/>
        <w:rPr>
          <w:rFonts w:ascii="Times New Roman" w:hAnsi="Times New Roman" w:cs="Times New Roman"/>
          <w:sz w:val="56"/>
          <w:szCs w:val="56"/>
        </w:rPr>
      </w:pPr>
      <w:r>
        <w:rPr>
          <w:rFonts w:ascii="Times New Roman" w:hAnsi="Times New Roman" w:cs="Times New Roman"/>
          <w:sz w:val="56"/>
          <w:szCs w:val="56"/>
        </w:rPr>
        <w:t>Viele Spekulationen über Täter</w:t>
      </w:r>
    </w:p>
    <w:p w:rsidR="003139E5" w:rsidRDefault="003139E5">
      <w:pPr>
        <w:spacing w:before="0"/>
      </w:pPr>
    </w:p>
    <w:p w:rsidR="002E53D2" w:rsidRDefault="002E53D2" w:rsidP="002E53D2">
      <w:pPr>
        <w:sectPr w:rsidR="002E53D2" w:rsidSect="002C46F2">
          <w:headerReference w:type="default" r:id="rId9"/>
          <w:footerReference w:type="default" r:id="rId10"/>
          <w:type w:val="continuous"/>
          <w:pgSz w:w="11906" w:h="16838"/>
          <w:pgMar w:top="1531" w:right="851" w:bottom="851" w:left="1134" w:header="709" w:footer="414" w:gutter="0"/>
          <w:cols w:space="708"/>
          <w:docGrid w:linePitch="360"/>
        </w:sectPr>
      </w:pPr>
    </w:p>
    <w:p w:rsidR="002E53D2" w:rsidRPr="00DC0B98" w:rsidRDefault="002E53D2" w:rsidP="002E53D2">
      <w:pPr>
        <w:spacing w:line="360" w:lineRule="auto"/>
        <w:jc w:val="both"/>
        <w:rPr>
          <w:i/>
          <w:sz w:val="24"/>
          <w:szCs w:val="24"/>
        </w:rPr>
      </w:pPr>
      <w:r w:rsidRPr="00DC0B98">
        <w:rPr>
          <w:i/>
          <w:sz w:val="24"/>
          <w:szCs w:val="24"/>
        </w:rPr>
        <w:lastRenderedPageBreak/>
        <w:t>Nach den Anschlägen von Lo</w:t>
      </w:r>
      <w:r w:rsidRPr="00DC0B98">
        <w:rPr>
          <w:i/>
          <w:sz w:val="24"/>
          <w:szCs w:val="24"/>
        </w:rPr>
        <w:t>n</w:t>
      </w:r>
      <w:r w:rsidRPr="00DC0B98">
        <w:rPr>
          <w:i/>
          <w:sz w:val="24"/>
          <w:szCs w:val="24"/>
        </w:rPr>
        <w:t>don herrscht in England weiterhin Alarmstufe eins: Innenminister Clarke warnt vor neuen Anschl</w:t>
      </w:r>
      <w:r w:rsidRPr="00DC0B98">
        <w:rPr>
          <w:i/>
          <w:sz w:val="24"/>
          <w:szCs w:val="24"/>
        </w:rPr>
        <w:t>ä</w:t>
      </w:r>
      <w:r w:rsidRPr="00DC0B98">
        <w:rPr>
          <w:i/>
          <w:sz w:val="24"/>
          <w:szCs w:val="24"/>
        </w:rPr>
        <w:t>gen</w:t>
      </w:r>
    </w:p>
    <w:p w:rsidR="002E53D2" w:rsidRDefault="002E53D2" w:rsidP="002E53D2">
      <w:pPr>
        <w:jc w:val="both"/>
      </w:pPr>
      <w:proofErr w:type="spellStart"/>
      <w:r w:rsidRPr="002E53D2">
        <w:rPr>
          <w:i/>
        </w:rPr>
        <w:t>sda</w:t>
      </w:r>
      <w:proofErr w:type="spellEnd"/>
      <w:r w:rsidRPr="002E53D2">
        <w:rPr>
          <w:i/>
        </w:rPr>
        <w:t>/</w:t>
      </w:r>
      <w:proofErr w:type="spellStart"/>
      <w:r w:rsidRPr="002E53D2">
        <w:rPr>
          <w:i/>
        </w:rPr>
        <w:t>mpl</w:t>
      </w:r>
      <w:proofErr w:type="spellEnd"/>
      <w:r w:rsidRPr="002E53D2">
        <w:rPr>
          <w:i/>
        </w:rPr>
        <w:t>/heb.</w:t>
      </w:r>
      <w:r>
        <w:t xml:space="preserve"> Noch ermittelt die Polizei nach eigenen Angaben «in jede Richtung». Zu Medienb</w:t>
      </w:r>
      <w:r>
        <w:t>e</w:t>
      </w:r>
      <w:r>
        <w:t>richten über mögliche Schlüsse</w:t>
      </w:r>
      <w:r>
        <w:t>l</w:t>
      </w:r>
      <w:r>
        <w:t>figuren hinter den Attentaten sagte ein Scotland-Yard-Sprecher: «All diese Berichte sind reine Spekulation.» In der brit</w:t>
      </w:r>
      <w:r>
        <w:t>i</w:t>
      </w:r>
      <w:r>
        <w:t>schen Presse waren gestern die unterschiedlichsten Theorien zu lesen. So berichtete die «</w:t>
      </w:r>
      <w:proofErr w:type="spellStart"/>
      <w:r>
        <w:t>Sunday</w:t>
      </w:r>
      <w:proofErr w:type="spellEnd"/>
      <w:r>
        <w:t xml:space="preserve"> Times», ein möglicher Drahtzi</w:t>
      </w:r>
      <w:r>
        <w:t>e</w:t>
      </w:r>
      <w:r>
        <w:t xml:space="preserve">her sei der Syrer Mustafa </w:t>
      </w:r>
      <w:proofErr w:type="spellStart"/>
      <w:r>
        <w:t>Setm</w:t>
      </w:r>
      <w:r>
        <w:t>a</w:t>
      </w:r>
      <w:r>
        <w:t>riam</w:t>
      </w:r>
      <w:proofErr w:type="spellEnd"/>
      <w:r>
        <w:t xml:space="preserve"> </w:t>
      </w:r>
      <w:proofErr w:type="spellStart"/>
      <w:r>
        <w:t>Nasar</w:t>
      </w:r>
      <w:proofErr w:type="spellEnd"/>
      <w:r>
        <w:t>, der 2004 schon die Anschläge in Madrid geleitet h</w:t>
      </w:r>
      <w:r>
        <w:t>a</w:t>
      </w:r>
      <w:r>
        <w:t>be. Der frühere Scotland-Yard-Chef Sir John Stevens indes deutet in einem Sonntagsblatt auf Täter aus Kreisen britischer Mu</w:t>
      </w:r>
      <w:r>
        <w:t>s</w:t>
      </w:r>
      <w:r>
        <w:t>lime hin. Alles weise daraufhin, dass sich die Täter mit der engl</w:t>
      </w:r>
      <w:r>
        <w:t>i</w:t>
      </w:r>
      <w:r>
        <w:t>schen Kultur sehr gut auskan</w:t>
      </w:r>
      <w:r>
        <w:t>n</w:t>
      </w:r>
      <w:r>
        <w:t>ten.</w:t>
      </w:r>
    </w:p>
    <w:p w:rsidR="002E53D2" w:rsidRDefault="002E53D2" w:rsidP="002E53D2">
      <w:pPr>
        <w:jc w:val="both"/>
      </w:pPr>
      <w:r>
        <w:t>Der in London lebende Marokk</w:t>
      </w:r>
      <w:r>
        <w:t>a</w:t>
      </w:r>
      <w:r>
        <w:t xml:space="preserve">ner Mohammed </w:t>
      </w:r>
      <w:proofErr w:type="spellStart"/>
      <w:r>
        <w:t>el</w:t>
      </w:r>
      <w:proofErr w:type="spellEnd"/>
      <w:r>
        <w:t xml:space="preserve"> </w:t>
      </w:r>
      <w:proofErr w:type="spellStart"/>
      <w:r>
        <w:t>Gherbouzi</w:t>
      </w:r>
      <w:proofErr w:type="spellEnd"/>
      <w:r>
        <w:t>, den Medien als Verdächtigen nannten, wehrte sich gestern gegen die Vorwürfe: »Die brit</w:t>
      </w:r>
      <w:r>
        <w:t>i</w:t>
      </w:r>
      <w:r>
        <w:t>sche Polizei sucht nicht nach mir, sie weiss, wo ich bin», sagte er dem Nachrichtensender «</w:t>
      </w:r>
      <w:proofErr w:type="spellStart"/>
      <w:r>
        <w:t>El</w:t>
      </w:r>
      <w:proofErr w:type="spellEnd"/>
      <w:r>
        <w:t xml:space="preserve"> Dschasira». Gestern meldete die Polizei dann die Festnahme von drei Verdächtigen am Flughafen </w:t>
      </w:r>
      <w:r>
        <w:lastRenderedPageBreak/>
        <w:t>Heathrow. Scotland Yard deme</w:t>
      </w:r>
      <w:r>
        <w:t>n</w:t>
      </w:r>
      <w:r>
        <w:t>tierte aber einen Zusammenhang mit den Terroranschlägen.</w:t>
      </w:r>
    </w:p>
    <w:p w:rsidR="002E53D2" w:rsidRDefault="002E53D2" w:rsidP="002E53D2">
      <w:pPr>
        <w:jc w:val="both"/>
      </w:pPr>
      <w:r>
        <w:t>Klar wurde inzwischen, dass die Bomben in den drei U-Bahnen alle binnen 50 Sekunden expl</w:t>
      </w:r>
      <w:r>
        <w:t>o</w:t>
      </w:r>
      <w:r>
        <w:t>dierten. Das deutet nach Polize</w:t>
      </w:r>
      <w:r>
        <w:t>i</w:t>
      </w:r>
      <w:r>
        <w:t>berichten auf die Verwendung von Zeitzündern hin. Die Attent</w:t>
      </w:r>
      <w:r>
        <w:t>ä</w:t>
      </w:r>
      <w:r>
        <w:t>ter können deshalb noch leben und weitere Anschläge planen, wie das in Madrid der Fall gew</w:t>
      </w:r>
      <w:r>
        <w:t>e</w:t>
      </w:r>
      <w:r>
        <w:t>sen sei, warnte Innenminister Charles Clarke.</w:t>
      </w:r>
    </w:p>
    <w:p w:rsidR="002E53D2" w:rsidRDefault="002E53D2" w:rsidP="002E53D2">
      <w:pPr>
        <w:jc w:val="both"/>
      </w:pPr>
    </w:p>
    <w:p w:rsidR="002E53D2" w:rsidRPr="000C7D0A" w:rsidRDefault="002E53D2" w:rsidP="002E53D2">
      <w:pPr>
        <w:jc w:val="both"/>
        <w:rPr>
          <w:b/>
        </w:rPr>
      </w:pPr>
      <w:r w:rsidRPr="000C7D0A">
        <w:rPr>
          <w:b/>
        </w:rPr>
        <w:t>Evakuiert</w:t>
      </w:r>
    </w:p>
    <w:p w:rsidR="002E53D2" w:rsidRDefault="002E53D2" w:rsidP="002E53D2">
      <w:pPr>
        <w:jc w:val="both"/>
      </w:pPr>
      <w:r>
        <w:t>Sinnbild für die angespannte Lage war am Samstag die Rä</w:t>
      </w:r>
      <w:r>
        <w:t>u</w:t>
      </w:r>
      <w:r>
        <w:t>mung eines Viertels in der zwei</w:t>
      </w:r>
      <w:r>
        <w:t>t</w:t>
      </w:r>
      <w:r>
        <w:t>grössten britischen Stadt Birmi</w:t>
      </w:r>
      <w:r>
        <w:t>n</w:t>
      </w:r>
      <w:r>
        <w:t>gham nach einer Terrordrohung. Rund 30000 Menschen wurden evakuiert. Die Polizei sprengte ein «verdächtiges Päckchen» in einem Bus und untersuchte ein anderes in einem Hotel, doch in beiden Fällen erwiesen sich die Gegenstände als harmlos. I</w:t>
      </w:r>
      <w:r>
        <w:t>n</w:t>
      </w:r>
      <w:r>
        <w:t>nenminister Clarke verteidigte das Vorgehen: «Es wäre falsch gewesen, wenn die Polizei die Bedrohung ignoriert hätte.»</w:t>
      </w:r>
    </w:p>
    <w:p w:rsidR="002E53D2" w:rsidRDefault="002E53D2" w:rsidP="002E53D2">
      <w:pPr>
        <w:jc w:val="both"/>
      </w:pPr>
      <w:r>
        <w:t>Noch immer im Gang ist die Be</w:t>
      </w:r>
      <w:r>
        <w:t>r</w:t>
      </w:r>
      <w:r>
        <w:t>gung von Leichen aus einem U-Bahn-Tunnel bei Kings Cross, der in rund 30 Meter Tiefe liegt. Hitze von bis zu 60 Grad Celsius, Staub und beissender Gestank setzten den Rettungskräften zu, meldete die BBC. Erst gestern Abend konnten erste Leichen geborgen werden.</w:t>
      </w:r>
    </w:p>
    <w:p w:rsidR="002E53D2" w:rsidRDefault="002E53D2" w:rsidP="002E53D2">
      <w:pPr>
        <w:jc w:val="both"/>
      </w:pPr>
      <w:r>
        <w:lastRenderedPageBreak/>
        <w:t xml:space="preserve">Es wird befürchtet, dass am </w:t>
      </w:r>
      <w:proofErr w:type="spellStart"/>
      <w:r>
        <w:t>King‘s</w:t>
      </w:r>
      <w:proofErr w:type="spellEnd"/>
      <w:r>
        <w:t xml:space="preserve"> Cross noch mehr Me</w:t>
      </w:r>
      <w:r>
        <w:t>n</w:t>
      </w:r>
      <w:r>
        <w:t>schen ums Leben kamen als die bislang bestätigte Zahl von 21 Toten. Nach Darstellung eines Arztes könnte die Gesamtzahl der Toten, die bisher mit «über 50» angegeben wird, auf bis zu 80 steigen. Auch gestern war noch bei keinem der Todesopfer die Identität offiziell bestätigt. Namenslisten mit Opfern gibt es nicht.</w:t>
      </w:r>
    </w:p>
    <w:p w:rsidR="002E53D2" w:rsidRDefault="002E53D2" w:rsidP="002E53D2">
      <w:pPr>
        <w:jc w:val="both"/>
      </w:pPr>
    </w:p>
    <w:p w:rsidR="002E53D2" w:rsidRPr="000C7D0A" w:rsidRDefault="002E53D2" w:rsidP="002E53D2">
      <w:pPr>
        <w:jc w:val="both"/>
        <w:rPr>
          <w:b/>
        </w:rPr>
      </w:pPr>
      <w:r w:rsidRPr="000C7D0A">
        <w:rPr>
          <w:b/>
        </w:rPr>
        <w:t>Fotos von Vermissten</w:t>
      </w:r>
    </w:p>
    <w:p w:rsidR="002E53D2" w:rsidRDefault="002E53D2" w:rsidP="002E53D2">
      <w:pPr>
        <w:jc w:val="both"/>
      </w:pPr>
      <w:r>
        <w:t xml:space="preserve">Die Fotos von Vermissten, die herumgereicht werden oder an den Mauern um </w:t>
      </w:r>
      <w:proofErr w:type="spellStart"/>
      <w:r>
        <w:t>King‘s</w:t>
      </w:r>
      <w:proofErr w:type="spellEnd"/>
      <w:r>
        <w:t xml:space="preserve"> Cross angeschlagen sind, zeigen junge Frauen, Mütter mit Kleinkindern, eine Sozialarbeiterin, den Do</w:t>
      </w:r>
      <w:r>
        <w:t>k</w:t>
      </w:r>
      <w:r>
        <w:t>torhut auf dem Kopf. Auch Mu</w:t>
      </w:r>
      <w:r>
        <w:t>s</w:t>
      </w:r>
      <w:r>
        <w:t xml:space="preserve">lime sind darunter, eine junge Türkin, die erst vor kurzem nach London kam. Vor der U-Bahn-Station </w:t>
      </w:r>
      <w:proofErr w:type="spellStart"/>
      <w:r>
        <w:t>King‘s</w:t>
      </w:r>
      <w:proofErr w:type="spellEnd"/>
      <w:r>
        <w:t xml:space="preserve"> Cross wird auch der Toten gedacht. Unzählige Blumensträusse, Rosen, Nelken, Sonnenblumen, bunte Somme</w:t>
      </w:r>
      <w:r>
        <w:t>r</w:t>
      </w:r>
      <w:r>
        <w:t>bouquets, dazwischen stecken Heiligenbilder, der Union Jack. Mit unterschiedlichsten Aufschri</w:t>
      </w:r>
      <w:r>
        <w:t>f</w:t>
      </w:r>
      <w:r w:rsidR="00DC0B98">
        <w:t>ten. «Wir müs</w:t>
      </w:r>
      <w:r>
        <w:t>sen durch diese Hölle.» «Wir alle sind Londoner, Christen, Hindus, Buddhisten und Juden.» Die Trauerkarten zeugen aber auch von Verzweif</w:t>
      </w:r>
      <w:r w:rsidR="00DC0B98">
        <w:t xml:space="preserve">lung und Wut. «Rache den </w:t>
      </w:r>
      <w:proofErr w:type="spellStart"/>
      <w:r w:rsidR="00DC0B98">
        <w:t>islamo</w:t>
      </w:r>
      <w:proofErr w:type="spellEnd"/>
      <w:r w:rsidR="00DC0B98">
        <w:t xml:space="preserve">- </w:t>
      </w:r>
      <w:r>
        <w:t>faschi</w:t>
      </w:r>
      <w:r>
        <w:t>s</w:t>
      </w:r>
      <w:r>
        <w:t>tischen Mördern.»</w:t>
      </w:r>
    </w:p>
    <w:p w:rsidR="00DC0B98" w:rsidRDefault="00DC0B98" w:rsidP="002E53D2">
      <w:pPr>
        <w:jc w:val="both"/>
      </w:pPr>
    </w:p>
    <w:p w:rsidR="002E53D2" w:rsidRPr="000C7D0A" w:rsidRDefault="002E53D2" w:rsidP="00DC0B98">
      <w:pPr>
        <w:jc w:val="right"/>
        <w:rPr>
          <w:sz w:val="14"/>
          <w:szCs w:val="14"/>
        </w:rPr>
        <w:sectPr w:rsidR="002E53D2" w:rsidRPr="000C7D0A" w:rsidSect="002E53D2">
          <w:type w:val="continuous"/>
          <w:pgSz w:w="11906" w:h="16838"/>
          <w:pgMar w:top="1531" w:right="851" w:bottom="851" w:left="1134" w:header="709" w:footer="414" w:gutter="0"/>
          <w:cols w:num="3" w:space="454"/>
          <w:docGrid w:linePitch="360"/>
        </w:sectPr>
      </w:pPr>
      <w:proofErr w:type="spellStart"/>
      <w:r w:rsidRPr="000C7D0A">
        <w:rPr>
          <w:sz w:val="14"/>
          <w:szCs w:val="14"/>
        </w:rPr>
        <w:t>sda</w:t>
      </w:r>
      <w:proofErr w:type="spellEnd"/>
      <w:r w:rsidRPr="000C7D0A">
        <w:rPr>
          <w:sz w:val="14"/>
          <w:szCs w:val="14"/>
        </w:rPr>
        <w:t>, 10. Juli 2005</w:t>
      </w:r>
    </w:p>
    <w:p w:rsidR="002E53D2" w:rsidRDefault="002E53D2" w:rsidP="002E53D2"/>
    <w:p w:rsidR="000C7D0A" w:rsidRPr="000C7D0A" w:rsidRDefault="000C7D0A" w:rsidP="000C7D0A">
      <w:pPr>
        <w:rPr>
          <w:b/>
        </w:rPr>
      </w:pPr>
      <w:r w:rsidRPr="000C7D0A">
        <w:rPr>
          <w:b/>
        </w:rPr>
        <w:lastRenderedPageBreak/>
        <w:t>A. Fragen zum Text: «Viele Spekulationen über Täter».</w:t>
      </w:r>
    </w:p>
    <w:p w:rsidR="000C7D0A" w:rsidRPr="000C7D0A" w:rsidRDefault="000C7D0A" w:rsidP="00647B78">
      <w:pPr>
        <w:pStyle w:val="Listenabsatz"/>
        <w:numPr>
          <w:ilvl w:val="0"/>
          <w:numId w:val="3"/>
        </w:numPr>
      </w:pPr>
      <w:r w:rsidRPr="000C7D0A">
        <w:t>Beantworte die Fragen in ganzen Sätzen.</w:t>
      </w:r>
    </w:p>
    <w:p w:rsidR="000C7D0A" w:rsidRDefault="000C7D0A" w:rsidP="000C7D0A"/>
    <w:p w:rsidR="003F16C8" w:rsidRDefault="000C7D0A" w:rsidP="000C7D0A">
      <w:pPr>
        <w:ind w:left="284" w:hanging="284"/>
      </w:pPr>
      <w:r w:rsidRPr="000C7D0A">
        <w:rPr>
          <w:b/>
        </w:rPr>
        <w:t>1.</w:t>
      </w:r>
      <w:r w:rsidRPr="000C7D0A">
        <w:rPr>
          <w:b/>
        </w:rPr>
        <w:tab/>
      </w:r>
      <w:r w:rsidRPr="000C7D0A">
        <w:t>Sind die Ermittlungen der Polizei zu den Anschlägen in London bereits abgeschlossen (als der Artikel g</w:t>
      </w:r>
      <w:r w:rsidRPr="000C7D0A">
        <w:t>e</w:t>
      </w:r>
      <w:r w:rsidRPr="000C7D0A">
        <w:t>schrieben wurde)?</w:t>
      </w:r>
    </w:p>
    <w:p w:rsidR="000B1F42" w:rsidRDefault="000B1F42" w:rsidP="000B1F42">
      <w:pPr>
        <w:tabs>
          <w:tab w:val="left" w:leader="dot" w:pos="9921"/>
        </w:tabs>
        <w:spacing w:before="300"/>
      </w:pPr>
      <w:r>
        <w:tab/>
      </w:r>
    </w:p>
    <w:p w:rsidR="000C7D0A" w:rsidRDefault="000B1F42" w:rsidP="000C7D0A">
      <w:pPr>
        <w:tabs>
          <w:tab w:val="left" w:leader="dot" w:pos="9921"/>
        </w:tabs>
        <w:spacing w:before="300"/>
      </w:pPr>
      <w:r>
        <w:tab/>
      </w:r>
    </w:p>
    <w:p w:rsidR="000C7D0A" w:rsidRDefault="000C7D0A" w:rsidP="000C7D0A">
      <w:pPr>
        <w:tabs>
          <w:tab w:val="left" w:leader="dot" w:pos="9921"/>
        </w:tabs>
        <w:spacing w:before="300"/>
      </w:pPr>
      <w:r w:rsidRPr="000C7D0A">
        <w:rPr>
          <w:b/>
        </w:rPr>
        <w:t>2.</w:t>
      </w:r>
      <w:r w:rsidRPr="000C7D0A">
        <w:t xml:space="preserve"> Sind die Attentäter bereits bekannt?</w:t>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rsidRPr="000C7D0A">
        <w:rPr>
          <w:b/>
        </w:rPr>
        <w:t>3.</w:t>
      </w:r>
      <w:r w:rsidRPr="000C7D0A">
        <w:t xml:space="preserve"> Wer wird als möglicher Drahtzieher der Anschläge genannt?</w:t>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rsidRPr="000C7D0A">
        <w:rPr>
          <w:b/>
        </w:rPr>
        <w:t>4.</w:t>
      </w:r>
      <w:r w:rsidRPr="000C7D0A">
        <w:t xml:space="preserve"> Warum wurden in Birmingham </w:t>
      </w:r>
      <w:proofErr w:type="spellStart"/>
      <w:r w:rsidRPr="000C7D0A">
        <w:t>dreissigtausend</w:t>
      </w:r>
      <w:proofErr w:type="spellEnd"/>
      <w:r w:rsidRPr="000C7D0A">
        <w:t xml:space="preserve"> Menschen evakuiert?</w:t>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rsidRPr="000C7D0A">
        <w:rPr>
          <w:b/>
        </w:rPr>
        <w:t>5.</w:t>
      </w:r>
      <w:r w:rsidRPr="000C7D0A">
        <w:t xml:space="preserve"> In wie vielen U-Bahnzügen explodierten Bomben?</w:t>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rsidRPr="000C7D0A">
        <w:rPr>
          <w:b/>
        </w:rPr>
        <w:t>6.</w:t>
      </w:r>
      <w:r w:rsidRPr="000C7D0A">
        <w:t xml:space="preserve"> Wie viele Opfer der Bombenanschläge werden vermutet?</w:t>
      </w:r>
    </w:p>
    <w:p w:rsidR="000C7D0A" w:rsidRDefault="000C7D0A" w:rsidP="000C7D0A">
      <w:pPr>
        <w:tabs>
          <w:tab w:val="left" w:leader="dot" w:pos="9921"/>
        </w:tabs>
        <w:spacing w:before="300"/>
      </w:pPr>
      <w:r>
        <w:tab/>
      </w:r>
    </w:p>
    <w:p w:rsidR="000C7D0A" w:rsidRDefault="000C7D0A" w:rsidP="000C7D0A">
      <w:pPr>
        <w:tabs>
          <w:tab w:val="left" w:leader="dot" w:pos="9921"/>
        </w:tabs>
        <w:spacing w:before="300"/>
      </w:pPr>
      <w:r>
        <w:tab/>
      </w:r>
    </w:p>
    <w:p w:rsidR="000C7D0A" w:rsidRDefault="000C7D0A" w:rsidP="000C7D0A"/>
    <w:p w:rsidR="000C7D0A" w:rsidRDefault="000C7D0A" w:rsidP="000C7D0A">
      <w:r w:rsidRPr="000C7D0A">
        <w:rPr>
          <w:b/>
        </w:rPr>
        <w:t>7.</w:t>
      </w:r>
      <w:r>
        <w:t xml:space="preserve"> Welche der Aussagen ist richtig?</w:t>
      </w:r>
    </w:p>
    <w:p w:rsidR="000C7D0A" w:rsidRDefault="000C7D0A" w:rsidP="00A14FD5">
      <w:pPr>
        <w:ind w:left="284"/>
      </w:pPr>
      <w:r w:rsidRPr="000C7D0A">
        <w:rPr>
          <w:sz w:val="24"/>
          <w:szCs w:val="24"/>
        </w:rPr>
        <w:sym w:font="Wingdings" w:char="F0A8"/>
      </w:r>
      <w:r>
        <w:t xml:space="preserve"> In einer U-Bahn kam es zu einer Explosion.</w:t>
      </w:r>
    </w:p>
    <w:p w:rsidR="000C7D0A" w:rsidRDefault="000C7D0A" w:rsidP="00A14FD5">
      <w:pPr>
        <w:ind w:left="284"/>
      </w:pPr>
      <w:r w:rsidRPr="000C7D0A">
        <w:rPr>
          <w:sz w:val="24"/>
          <w:szCs w:val="24"/>
        </w:rPr>
        <w:sym w:font="Wingdings" w:char="F0A8"/>
      </w:r>
      <w:r>
        <w:t xml:space="preserve"> In drei U-Bahnen kam es gleichzeitig zu einer Explosion.</w:t>
      </w:r>
    </w:p>
    <w:p w:rsidR="000C7D0A" w:rsidRDefault="000C7D0A" w:rsidP="00A14FD5">
      <w:pPr>
        <w:ind w:left="284"/>
      </w:pPr>
      <w:r w:rsidRPr="000C7D0A">
        <w:rPr>
          <w:sz w:val="24"/>
          <w:szCs w:val="24"/>
        </w:rPr>
        <w:sym w:font="Wingdings" w:char="F0A8"/>
      </w:r>
      <w:r>
        <w:t xml:space="preserve"> In drei U-Bahnen kam es binnen 50 Sekunden zu Explosionen.</w:t>
      </w:r>
    </w:p>
    <w:p w:rsidR="000C7D0A" w:rsidRDefault="000C7D0A" w:rsidP="00A14FD5">
      <w:pPr>
        <w:ind w:left="284"/>
      </w:pPr>
    </w:p>
    <w:p w:rsidR="000C7D0A" w:rsidRDefault="000C7D0A" w:rsidP="00A14FD5">
      <w:pPr>
        <w:ind w:left="284"/>
      </w:pPr>
      <w:r w:rsidRPr="000C7D0A">
        <w:rPr>
          <w:sz w:val="24"/>
          <w:szCs w:val="24"/>
        </w:rPr>
        <w:sym w:font="Wingdings" w:char="F0A8"/>
      </w:r>
      <w:r>
        <w:t xml:space="preserve"> In England ist der normale Alltag wieder eingekehrt. </w:t>
      </w:r>
    </w:p>
    <w:p w:rsidR="000C7D0A" w:rsidRDefault="000C7D0A" w:rsidP="00A14FD5">
      <w:pPr>
        <w:ind w:left="284"/>
      </w:pPr>
      <w:r w:rsidRPr="000C7D0A">
        <w:rPr>
          <w:sz w:val="24"/>
          <w:szCs w:val="24"/>
        </w:rPr>
        <w:sym w:font="Wingdings" w:char="F0A8"/>
      </w:r>
      <w:r>
        <w:t xml:space="preserve"> In England herrscht Alarmstufe eins.</w:t>
      </w:r>
    </w:p>
    <w:p w:rsidR="00B70827" w:rsidRDefault="000C7D0A" w:rsidP="00A14FD5">
      <w:pPr>
        <w:ind w:left="284"/>
      </w:pPr>
      <w:r w:rsidRPr="000C7D0A">
        <w:rPr>
          <w:sz w:val="24"/>
          <w:szCs w:val="24"/>
        </w:rPr>
        <w:sym w:font="Wingdings" w:char="F0A8"/>
      </w:r>
      <w:r>
        <w:t xml:space="preserve"> In England herrscht eine Ausgangssperre.</w:t>
      </w:r>
      <w:r w:rsidR="000B1F42" w:rsidRPr="000C7D0A">
        <w:br w:type="page"/>
      </w:r>
      <w:r w:rsidRPr="000C7D0A">
        <w:rPr>
          <w:b/>
        </w:rPr>
        <w:lastRenderedPageBreak/>
        <w:t>Auftrag 2:</w:t>
      </w:r>
    </w:p>
    <w:p w:rsidR="000C7D0A" w:rsidRDefault="000C7D0A" w:rsidP="00647B78">
      <w:pPr>
        <w:pStyle w:val="Listenabsatz"/>
        <w:numPr>
          <w:ilvl w:val="0"/>
          <w:numId w:val="3"/>
        </w:numPr>
      </w:pPr>
      <w:r>
        <w:t>Lies den zweiten Text «Mustafa Nassar ist Bin Ladens teuflischer Musterschüler» durch.</w:t>
      </w:r>
    </w:p>
    <w:p w:rsidR="000C7D0A" w:rsidRDefault="000C7D0A" w:rsidP="00647B78">
      <w:pPr>
        <w:pStyle w:val="Listenabsatz"/>
        <w:numPr>
          <w:ilvl w:val="0"/>
          <w:numId w:val="3"/>
        </w:numPr>
      </w:pPr>
      <w:r>
        <w:t>Lies anschliessend die Fragen zum Text.</w:t>
      </w:r>
    </w:p>
    <w:p w:rsidR="000C7D0A" w:rsidRDefault="000C7D0A" w:rsidP="00647B78">
      <w:pPr>
        <w:pStyle w:val="Listenabsatz"/>
        <w:numPr>
          <w:ilvl w:val="0"/>
          <w:numId w:val="3"/>
        </w:numPr>
      </w:pPr>
      <w:r>
        <w:t>Lies dann den Text ein zweites Mal und markiere Textstellen, die Informationen zu den Fragen entha</w:t>
      </w:r>
      <w:r>
        <w:t>l</w:t>
      </w:r>
      <w:r>
        <w:t>ten.</w:t>
      </w:r>
    </w:p>
    <w:p w:rsidR="000C7D0A" w:rsidRDefault="000C7D0A" w:rsidP="000C7D0A"/>
    <w:p w:rsidR="000C7D0A" w:rsidRDefault="0062561B" w:rsidP="000C7D0A">
      <w:pPr>
        <w:rPr>
          <w:rFonts w:ascii="Times New Roman" w:hAnsi="Times New Roman" w:cs="Times New Roman"/>
          <w:sz w:val="56"/>
          <w:szCs w:val="56"/>
        </w:rPr>
      </w:pPr>
      <w:r>
        <w:rPr>
          <w:rFonts w:ascii="Times New Roman" w:hAnsi="Times New Roman" w:cs="Times New Roman"/>
          <w:sz w:val="56"/>
          <w:szCs w:val="56"/>
        </w:rPr>
        <w:t>Mustafa Nassar ist Bin Ladens  teuflischer Musterschüler</w:t>
      </w:r>
    </w:p>
    <w:p w:rsidR="0062561B" w:rsidRDefault="0062561B" w:rsidP="000C7D0A"/>
    <w:p w:rsidR="000C7D0A" w:rsidRDefault="000C7D0A" w:rsidP="000C7D0A">
      <w:r>
        <w:t xml:space="preserve">VON HANSPETER KÜNZLER UND EHE PETER </w:t>
      </w:r>
    </w:p>
    <w:p w:rsidR="0062561B" w:rsidRDefault="0062561B" w:rsidP="0062561B">
      <w:pPr>
        <w:spacing w:line="360" w:lineRule="auto"/>
        <w:jc w:val="both"/>
        <w:rPr>
          <w:i/>
          <w:sz w:val="24"/>
          <w:szCs w:val="24"/>
        </w:rPr>
      </w:pPr>
    </w:p>
    <w:p w:rsidR="000C7D0A" w:rsidRPr="0062561B" w:rsidRDefault="000C7D0A" w:rsidP="0062561B">
      <w:pPr>
        <w:spacing w:line="360" w:lineRule="auto"/>
        <w:jc w:val="both"/>
        <w:rPr>
          <w:i/>
          <w:sz w:val="24"/>
          <w:szCs w:val="24"/>
        </w:rPr>
      </w:pPr>
      <w:r w:rsidRPr="0062561B">
        <w:rPr>
          <w:i/>
          <w:sz w:val="24"/>
          <w:szCs w:val="24"/>
        </w:rPr>
        <w:t>LONDON. Er wechselt sein Aussehen wie ein Chamäleon: Top Terrorist Mustafa Nassar. Trotzdem sind ihm die Ermittler auf die Spur gekommen. Scotland Yard ist überzeugt: Der 47-jährige Syrer ist das Hirn der Londoner Anschläge. Bin Ladens Musterschüler hat schon das Attentat von Madrid ausgeheckt.</w:t>
      </w:r>
    </w:p>
    <w:p w:rsidR="00E56854" w:rsidRDefault="00E56854" w:rsidP="00E56854">
      <w:pPr>
        <w:sectPr w:rsidR="00E56854" w:rsidSect="002C46F2">
          <w:type w:val="continuous"/>
          <w:pgSz w:w="11906" w:h="16838"/>
          <w:pgMar w:top="1531" w:right="851" w:bottom="851" w:left="1134" w:header="709" w:footer="414" w:gutter="0"/>
          <w:cols w:space="708"/>
          <w:docGrid w:linePitch="360"/>
        </w:sectPr>
      </w:pPr>
    </w:p>
    <w:p w:rsidR="00E56854" w:rsidRDefault="00E56854" w:rsidP="00E56854">
      <w:pPr>
        <w:jc w:val="both"/>
      </w:pPr>
      <w:r>
        <w:lastRenderedPageBreak/>
        <w:t xml:space="preserve">Der Hinweis kam von Spaniens Geheimdienst. Mustafa </w:t>
      </w:r>
      <w:proofErr w:type="spellStart"/>
      <w:r>
        <w:t>Setm</w:t>
      </w:r>
      <w:r>
        <w:t>a</w:t>
      </w:r>
      <w:r>
        <w:t>riam</w:t>
      </w:r>
      <w:proofErr w:type="spellEnd"/>
      <w:r>
        <w:t xml:space="preserve"> Nassar -der mutmassliche Planer des Madrider Attentats vom 11. März 2004 – soll, auch die über 50 Toten in London auf dem Gewissen haben. Ein G</w:t>
      </w:r>
      <w:r>
        <w:t>e</w:t>
      </w:r>
      <w:r>
        <w:t>heimdienstler: «Nassar steht zuoberst auf unserer Liste.» Der zuerst als Hauptverdächtiger gehandelte Marokkaner Moha</w:t>
      </w:r>
      <w:r>
        <w:t>m</w:t>
      </w:r>
      <w:r>
        <w:t>med al-</w:t>
      </w:r>
      <w:proofErr w:type="spellStart"/>
      <w:r>
        <w:t>Gerbouzi</w:t>
      </w:r>
      <w:proofErr w:type="spellEnd"/>
      <w:r>
        <w:t xml:space="preserve"> wurde von Sco</w:t>
      </w:r>
      <w:r>
        <w:t>t</w:t>
      </w:r>
      <w:r>
        <w:t>land Yard entlastet.</w:t>
      </w:r>
    </w:p>
    <w:p w:rsidR="00E56854" w:rsidRDefault="00E56854" w:rsidP="00E56854">
      <w:pPr>
        <w:jc w:val="both"/>
      </w:pPr>
      <w:r>
        <w:t>Bei der Durchsuchung der Wo</w:t>
      </w:r>
      <w:r>
        <w:t>h</w:t>
      </w:r>
      <w:r>
        <w:t>nung eines Madrider Bombenl</w:t>
      </w:r>
      <w:r>
        <w:t>e</w:t>
      </w:r>
      <w:r>
        <w:t>gers fanden die Spanier Te</w:t>
      </w:r>
      <w:r>
        <w:t>r</w:t>
      </w:r>
      <w:r>
        <w:t>rorpläne – entworfen von Nassar. Darunter: eine Attacke auf Lo</w:t>
      </w:r>
      <w:r>
        <w:t>n</w:t>
      </w:r>
      <w:r>
        <w:t>don.</w:t>
      </w:r>
    </w:p>
    <w:p w:rsidR="00E56854" w:rsidRDefault="00E56854" w:rsidP="00E56854">
      <w:pPr>
        <w:jc w:val="both"/>
      </w:pPr>
      <w:r w:rsidRPr="00E56854">
        <w:rPr>
          <w:b/>
        </w:rPr>
        <w:t xml:space="preserve">Nassar, der sich auch </w:t>
      </w:r>
      <w:proofErr w:type="spellStart"/>
      <w:r w:rsidRPr="00E56854">
        <w:rPr>
          <w:b/>
        </w:rPr>
        <w:t>alSuri</w:t>
      </w:r>
      <w:proofErr w:type="spellEnd"/>
      <w:r w:rsidRPr="00E56854">
        <w:rPr>
          <w:b/>
        </w:rPr>
        <w:t xml:space="preserve"> nennt, hat eine lange Terror-Vergangenheit:</w:t>
      </w:r>
      <w:r>
        <w:t xml:space="preserve"> Früh knüpft er enge Beziehungen zu alger</w:t>
      </w:r>
      <w:r>
        <w:t>i</w:t>
      </w:r>
      <w:r>
        <w:t>schen Islamisten. 1987 heiratet er in Madrid die Spanierin Elena und wird spanischer Bürger. Er b</w:t>
      </w:r>
      <w:r>
        <w:t>e</w:t>
      </w:r>
      <w:r>
        <w:t xml:space="preserve">wegt sich in Terrorkreisen und steht unter Beobachtung. 1995 zieht er nach London. Er gibt eine radikale Zeitschrift heraus. Zu seinen Verbündeten gehört Bin Ladens Europa- Botschafter Abu </w:t>
      </w:r>
      <w:proofErr w:type="spellStart"/>
      <w:r>
        <w:t>Qatada</w:t>
      </w:r>
      <w:proofErr w:type="spellEnd"/>
      <w:r>
        <w:t>.</w:t>
      </w:r>
    </w:p>
    <w:p w:rsidR="00E56854" w:rsidRDefault="00E56854" w:rsidP="00E56854">
      <w:pPr>
        <w:jc w:val="both"/>
      </w:pPr>
      <w:r w:rsidRPr="00E56854">
        <w:rPr>
          <w:b/>
        </w:rPr>
        <w:lastRenderedPageBreak/>
        <w:t>1998 geht Nassar nach Afgh</w:t>
      </w:r>
      <w:r w:rsidRPr="00E56854">
        <w:rPr>
          <w:b/>
        </w:rPr>
        <w:t>a</w:t>
      </w:r>
      <w:r w:rsidRPr="00E56854">
        <w:rPr>
          <w:b/>
        </w:rPr>
        <w:t xml:space="preserve">nistan um in einem </w:t>
      </w:r>
      <w:proofErr w:type="spellStart"/>
      <w:r w:rsidRPr="00E56854">
        <w:rPr>
          <w:b/>
        </w:rPr>
        <w:t>AlKaida</w:t>
      </w:r>
      <w:proofErr w:type="spellEnd"/>
      <w:r w:rsidRPr="00E56854">
        <w:rPr>
          <w:b/>
        </w:rPr>
        <w:t>-Camp Terroristen auszubilden.</w:t>
      </w:r>
      <w:r>
        <w:t xml:space="preserve"> Er ist auch in Kontakt mit den 9/11-Hintermännern. Später wechselt Nassar in den Irak, tut sich mit Bin Ladens Stellvertreter al-</w:t>
      </w:r>
      <w:proofErr w:type="spellStart"/>
      <w:r>
        <w:t>Zarkawi</w:t>
      </w:r>
      <w:proofErr w:type="spellEnd"/>
      <w:r>
        <w:t xml:space="preserve"> zusammen. Er organ</w:t>
      </w:r>
      <w:r>
        <w:t>i</w:t>
      </w:r>
      <w:r>
        <w:t>siert die Madrider Anschläge, wo 191 Menschen sterben.</w:t>
      </w:r>
    </w:p>
    <w:p w:rsidR="00E56854" w:rsidRDefault="00E56854" w:rsidP="00E56854">
      <w:pPr>
        <w:jc w:val="both"/>
      </w:pPr>
      <w:r>
        <w:t>US-Aussenminister Colin Powell setzt persönlich ein Kopfgeld von 5 Millionen Dollar auf Nassar aus. Doch Bin Ladens Musterschüler ist schlau. Dazu ein Verkle</w:t>
      </w:r>
      <w:r>
        <w:t>i</w:t>
      </w:r>
      <w:r>
        <w:t>dungskünstler. Die Geheimdien</w:t>
      </w:r>
      <w:r>
        <w:t>s</w:t>
      </w:r>
      <w:r>
        <w:t>te vermuten, dass er weiter im Irak ist.</w:t>
      </w:r>
    </w:p>
    <w:p w:rsidR="00E56854" w:rsidRDefault="00E56854" w:rsidP="00E56854">
      <w:pPr>
        <w:jc w:val="both"/>
      </w:pPr>
      <w:r>
        <w:t>In den letzten Jahren reiste Na</w:t>
      </w:r>
      <w:r>
        <w:t>s</w:t>
      </w:r>
      <w:r>
        <w:t>sar wohl auch nach England - und baute mit britischen Islami</w:t>
      </w:r>
      <w:r>
        <w:t>s</w:t>
      </w:r>
      <w:r>
        <w:t>ten Terror-Zellen auf.</w:t>
      </w:r>
    </w:p>
    <w:p w:rsidR="00E56854" w:rsidRDefault="00E56854" w:rsidP="00E56854">
      <w:pPr>
        <w:jc w:val="both"/>
      </w:pPr>
      <w:r w:rsidRPr="00E56854">
        <w:rPr>
          <w:b/>
        </w:rPr>
        <w:t>«Wahrscheinlich sind die A</w:t>
      </w:r>
      <w:r w:rsidRPr="00E56854">
        <w:rPr>
          <w:b/>
        </w:rPr>
        <w:t>t</w:t>
      </w:r>
      <w:r w:rsidRPr="00E56854">
        <w:rPr>
          <w:b/>
        </w:rPr>
        <w:t>tentäter in England geboren und aufgewachsen»</w:t>
      </w:r>
      <w:r>
        <w:t>, so Ex-</w:t>
      </w:r>
      <w:proofErr w:type="spellStart"/>
      <w:r>
        <w:t>ScotlandYard</w:t>
      </w:r>
      <w:proofErr w:type="spellEnd"/>
      <w:r>
        <w:t>-Chef Lord John Stevens. Er vermutet, dass 3000 Briten Trainings in Afghanistan absolviert haben. Einige wurden jetzt zu den Ausführern des teu</w:t>
      </w:r>
      <w:r>
        <w:t>f</w:t>
      </w:r>
      <w:r>
        <w:t>lischen Hirns Nassar.</w:t>
      </w:r>
    </w:p>
    <w:p w:rsidR="00E56854" w:rsidRDefault="00E56854" w:rsidP="00E56854">
      <w:pPr>
        <w:jc w:val="both"/>
      </w:pPr>
      <w:r>
        <w:t xml:space="preserve">Eine Spur von Nassar könnte auch in die Schweiz führen: Der </w:t>
      </w:r>
      <w:r>
        <w:lastRenderedPageBreak/>
        <w:t>im letzten August in Zürich ve</w:t>
      </w:r>
      <w:r>
        <w:t>r</w:t>
      </w:r>
      <w:r>
        <w:t xml:space="preserve">haftete und bis April inhaftierte Mohamed </w:t>
      </w:r>
      <w:proofErr w:type="spellStart"/>
      <w:r>
        <w:t>Achraf</w:t>
      </w:r>
      <w:proofErr w:type="spellEnd"/>
      <w:r>
        <w:t xml:space="preserve"> (31) hatte Ko</w:t>
      </w:r>
      <w:r>
        <w:t>n</w:t>
      </w:r>
      <w:r>
        <w:t>takt zu den Madrider Terroristen. Guido Balmer vom Bundesamt für Polizei: »Ausgeschlossen ist eine Verbindung der London-Attentäter zur Schweiz nicht. Bis jetzt haben wir keinen Hinweis gefunden.»</w:t>
      </w:r>
    </w:p>
    <w:p w:rsidR="00E56854" w:rsidRDefault="00E56854" w:rsidP="00E56854">
      <w:pPr>
        <w:jc w:val="both"/>
      </w:pPr>
      <w:r>
        <w:t>Die Fahnder in London arbeiten auf Hochtouren.</w:t>
      </w:r>
    </w:p>
    <w:p w:rsidR="00E56854" w:rsidRDefault="00E56854" w:rsidP="00E56854">
      <w:pPr>
        <w:jc w:val="both"/>
      </w:pPr>
      <w:r w:rsidRPr="00E56854">
        <w:rPr>
          <w:b/>
        </w:rPr>
        <w:t>Gestern wurden drei Männer am Flughafen Heathrow verha</w:t>
      </w:r>
      <w:r w:rsidRPr="00E56854">
        <w:rPr>
          <w:b/>
        </w:rPr>
        <w:t>f</w:t>
      </w:r>
      <w:r w:rsidRPr="00E56854">
        <w:rPr>
          <w:b/>
        </w:rPr>
        <w:t>tet.</w:t>
      </w:r>
      <w:r>
        <w:t xml:space="preserve"> Und Scotland Yard hat «grosses </w:t>
      </w:r>
      <w:proofErr w:type="spellStart"/>
      <w:r>
        <w:t>grosses</w:t>
      </w:r>
      <w:proofErr w:type="spellEnd"/>
      <w:r>
        <w:t xml:space="preserve"> Interesse» an einem Nordafrikaner, der seit den Anschlägen schwer verletzt im Spital liegt.</w:t>
      </w:r>
    </w:p>
    <w:p w:rsidR="00E56854" w:rsidRDefault="00E56854" w:rsidP="00E56854">
      <w:pPr>
        <w:jc w:val="both"/>
      </w:pPr>
      <w:r>
        <w:t>Die Ermittler haben nun den Ta</w:t>
      </w:r>
      <w:r>
        <w:t>t</w:t>
      </w:r>
      <w:r>
        <w:t>hergang rekonstruiert: Die Terr</w:t>
      </w:r>
      <w:r>
        <w:t>o</w:t>
      </w:r>
      <w:r>
        <w:t>risten liessen die Bomben in T</w:t>
      </w:r>
      <w:r>
        <w:t>a</w:t>
      </w:r>
      <w:r>
        <w:t>schen auf dem Boden der U-Bahn liegen. Im letzten Moment sprangen sie aus dem Zug. Ni</w:t>
      </w:r>
      <w:r>
        <w:t>e</w:t>
      </w:r>
      <w:r>
        <w:t>mand konnte Alarm schlagen.</w:t>
      </w:r>
    </w:p>
    <w:p w:rsidR="00E56854" w:rsidRDefault="00E56854" w:rsidP="00E56854">
      <w:pPr>
        <w:jc w:val="both"/>
      </w:pPr>
      <w:r>
        <w:t xml:space="preserve">Am Unglücksort </w:t>
      </w:r>
      <w:proofErr w:type="spellStart"/>
      <w:r>
        <w:t>King‘s</w:t>
      </w:r>
      <w:proofErr w:type="spellEnd"/>
      <w:r>
        <w:t xml:space="preserve"> Cross wurden gestern die ersten Opfer geborgen. Wie viele Tote liegen dort noch unter den Trümmern?</w:t>
      </w:r>
    </w:p>
    <w:p w:rsidR="00E56854" w:rsidRDefault="00E56854" w:rsidP="00E56854">
      <w:pPr>
        <w:jc w:val="both"/>
      </w:pPr>
      <w:r>
        <w:t xml:space="preserve"> </w:t>
      </w:r>
    </w:p>
    <w:p w:rsidR="00E56854" w:rsidRPr="00E56854" w:rsidRDefault="00E56854" w:rsidP="0062561B">
      <w:pPr>
        <w:jc w:val="right"/>
        <w:rPr>
          <w:sz w:val="14"/>
          <w:szCs w:val="14"/>
        </w:rPr>
        <w:sectPr w:rsidR="00E56854" w:rsidRPr="00E56854" w:rsidSect="00E56854">
          <w:type w:val="continuous"/>
          <w:pgSz w:w="11906" w:h="16838"/>
          <w:pgMar w:top="1531" w:right="851" w:bottom="851" w:left="1134" w:header="709" w:footer="414" w:gutter="0"/>
          <w:cols w:num="3" w:space="454"/>
          <w:docGrid w:linePitch="360"/>
        </w:sectPr>
      </w:pPr>
      <w:r w:rsidRPr="00E56854">
        <w:rPr>
          <w:sz w:val="14"/>
          <w:szCs w:val="14"/>
        </w:rPr>
        <w:t>Blick, 10. Juli 2005</w:t>
      </w:r>
    </w:p>
    <w:p w:rsidR="00E56854" w:rsidRDefault="00E56854">
      <w:pPr>
        <w:spacing w:before="0"/>
      </w:pPr>
      <w:r>
        <w:lastRenderedPageBreak/>
        <w:br w:type="page"/>
      </w:r>
    </w:p>
    <w:p w:rsidR="004F6D2D" w:rsidRPr="004F6D2D" w:rsidRDefault="004F6D2D" w:rsidP="004F6D2D">
      <w:pPr>
        <w:rPr>
          <w:b/>
        </w:rPr>
      </w:pPr>
      <w:r w:rsidRPr="004F6D2D">
        <w:rPr>
          <w:b/>
        </w:rPr>
        <w:lastRenderedPageBreak/>
        <w:t>B. Fragen zum Text: «Mustafa Nassar ist Bin Ladens teuflischer Musterschüler».</w:t>
      </w:r>
    </w:p>
    <w:p w:rsidR="004F6D2D" w:rsidRDefault="004F6D2D" w:rsidP="00647B78">
      <w:pPr>
        <w:pStyle w:val="Listenabsatz"/>
        <w:numPr>
          <w:ilvl w:val="0"/>
          <w:numId w:val="4"/>
        </w:numPr>
      </w:pPr>
      <w:r>
        <w:t>Beantworte die Fragen in ganzen Sätzen.</w:t>
      </w:r>
    </w:p>
    <w:p w:rsidR="004F6D2D" w:rsidRDefault="004F6D2D" w:rsidP="004F6D2D"/>
    <w:p w:rsidR="00E56854" w:rsidRDefault="004F6D2D" w:rsidP="004F6D2D">
      <w:r w:rsidRPr="004F6D2D">
        <w:rPr>
          <w:b/>
        </w:rPr>
        <w:t>1.</w:t>
      </w:r>
      <w:r>
        <w:t xml:space="preserve"> Von wem ist Scotland Yard überzeugt als Urheber der die Londoner Anschläge?</w:t>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rsidRPr="004F6D2D">
        <w:rPr>
          <w:b/>
        </w:rPr>
        <w:t>2.</w:t>
      </w:r>
      <w:r w:rsidRPr="004F6D2D">
        <w:t xml:space="preserve"> Warum verdächtigt Scotland Yard diesen Mann als mutmasslichen Planer der Anschläge?</w:t>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rsidRPr="004F6D2D">
        <w:rPr>
          <w:b/>
        </w:rPr>
        <w:t>3.</w:t>
      </w:r>
      <w:r w:rsidRPr="004F6D2D">
        <w:t xml:space="preserve"> Warum kann ihn die Polizei nicht ausfindig machen?</w:t>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rsidRPr="004F6D2D">
        <w:rPr>
          <w:b/>
        </w:rPr>
        <w:t>4.</w:t>
      </w:r>
      <w:r w:rsidRPr="004F6D2D">
        <w:t xml:space="preserve"> Warum vermutet die Polizei eine Verbindung des Hauptverdächtigen mit der Schweiz?</w:t>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rsidRPr="004F6D2D">
        <w:rPr>
          <w:b/>
        </w:rPr>
        <w:t>5.</w:t>
      </w:r>
      <w:r w:rsidRPr="004F6D2D">
        <w:t xml:space="preserve"> Wie sah der genaue Tathergang des Anschlages aus?</w:t>
      </w:r>
    </w:p>
    <w:p w:rsidR="004F6D2D" w:rsidRDefault="004F6D2D" w:rsidP="004F6D2D">
      <w:pPr>
        <w:tabs>
          <w:tab w:val="left" w:leader="dot" w:pos="9921"/>
        </w:tabs>
        <w:spacing w:before="300"/>
      </w:pPr>
      <w:r>
        <w:tab/>
      </w:r>
    </w:p>
    <w:p w:rsidR="004F6D2D" w:rsidRDefault="004F6D2D" w:rsidP="004F6D2D">
      <w:pPr>
        <w:tabs>
          <w:tab w:val="left" w:leader="dot" w:pos="9921"/>
        </w:tabs>
        <w:spacing w:before="300"/>
      </w:pPr>
      <w:r>
        <w:tab/>
      </w:r>
    </w:p>
    <w:p w:rsidR="004F6D2D" w:rsidRDefault="004F6D2D" w:rsidP="004F6D2D"/>
    <w:p w:rsidR="004F6D2D" w:rsidRPr="004F6D2D" w:rsidRDefault="004F6D2D" w:rsidP="004F6D2D">
      <w:pPr>
        <w:rPr>
          <w:b/>
        </w:rPr>
      </w:pPr>
      <w:r w:rsidRPr="004F6D2D">
        <w:rPr>
          <w:b/>
        </w:rPr>
        <w:t xml:space="preserve">6. </w:t>
      </w:r>
      <w:r w:rsidRPr="000A4CDB">
        <w:t>Welche der Aussagen ist richtig?</w:t>
      </w:r>
    </w:p>
    <w:p w:rsidR="004F6D2D" w:rsidRDefault="004F6D2D" w:rsidP="004F6D2D">
      <w:pPr>
        <w:ind w:left="238"/>
      </w:pPr>
      <w:r w:rsidRPr="004F6D2D">
        <w:rPr>
          <w:sz w:val="24"/>
          <w:szCs w:val="24"/>
        </w:rPr>
        <w:sym w:font="Wingdings" w:char="F0A8"/>
      </w:r>
      <w:r>
        <w:t xml:space="preserve"> Als Hauptverdächtigter für die Londoner Anschläge gilt der Marokkaner </w:t>
      </w:r>
      <w:proofErr w:type="spellStart"/>
      <w:r>
        <w:t>Mohammmed</w:t>
      </w:r>
      <w:proofErr w:type="spellEnd"/>
      <w:r>
        <w:t xml:space="preserve"> al-</w:t>
      </w:r>
      <w:proofErr w:type="spellStart"/>
      <w:r>
        <w:t>Gerbouzi</w:t>
      </w:r>
      <w:proofErr w:type="spellEnd"/>
      <w:r>
        <w:t xml:space="preserve">. </w:t>
      </w:r>
    </w:p>
    <w:p w:rsidR="004F6D2D" w:rsidRDefault="004F6D2D" w:rsidP="004F6D2D">
      <w:pPr>
        <w:spacing w:before="0"/>
        <w:ind w:left="238"/>
      </w:pPr>
      <w:r w:rsidRPr="004F6D2D">
        <w:rPr>
          <w:sz w:val="24"/>
          <w:szCs w:val="24"/>
        </w:rPr>
        <w:sym w:font="Wingdings" w:char="F0A8"/>
      </w:r>
      <w:r>
        <w:t xml:space="preserve"> Als Hauptverdächtigter für die Londoner Anschläge gilt der Syrer </w:t>
      </w:r>
      <w:proofErr w:type="spellStart"/>
      <w:r>
        <w:t>Mustafar</w:t>
      </w:r>
      <w:proofErr w:type="spellEnd"/>
      <w:r>
        <w:t xml:space="preserve"> Nassar.</w:t>
      </w:r>
    </w:p>
    <w:p w:rsidR="004F6D2D" w:rsidRDefault="004F6D2D" w:rsidP="004F6D2D">
      <w:pPr>
        <w:spacing w:before="0"/>
        <w:ind w:left="238"/>
      </w:pPr>
      <w:r w:rsidRPr="004F6D2D">
        <w:rPr>
          <w:sz w:val="24"/>
          <w:szCs w:val="24"/>
        </w:rPr>
        <w:sym w:font="Wingdings" w:char="F0A8"/>
      </w:r>
      <w:r>
        <w:t xml:space="preserve"> Als Hauptverdächtigter für die Londoner Anschläge gilt der in der Schweiz inhaftierte Mohamed </w:t>
      </w:r>
      <w:proofErr w:type="spellStart"/>
      <w:r>
        <w:t>Achraf</w:t>
      </w:r>
      <w:proofErr w:type="spellEnd"/>
      <w:r>
        <w:t>.</w:t>
      </w:r>
    </w:p>
    <w:p w:rsidR="004F6D2D" w:rsidRDefault="004F6D2D" w:rsidP="004F6D2D">
      <w:pPr>
        <w:spacing w:before="0"/>
        <w:ind w:left="238"/>
      </w:pPr>
    </w:p>
    <w:p w:rsidR="004F6D2D" w:rsidRDefault="004F6D2D" w:rsidP="004F6D2D">
      <w:pPr>
        <w:spacing w:before="0"/>
        <w:ind w:left="238"/>
      </w:pPr>
      <w:r w:rsidRPr="004F6D2D">
        <w:rPr>
          <w:sz w:val="24"/>
          <w:szCs w:val="24"/>
        </w:rPr>
        <w:sym w:font="Wingdings" w:char="F0A8"/>
      </w:r>
      <w:r>
        <w:t xml:space="preserve"> Die Geheimdienste vermuten, dass Nassar im Irak lebt.  </w:t>
      </w:r>
    </w:p>
    <w:p w:rsidR="004F6D2D" w:rsidRDefault="004F6D2D" w:rsidP="004F6D2D">
      <w:pPr>
        <w:spacing w:before="0"/>
        <w:ind w:left="238"/>
      </w:pPr>
      <w:r w:rsidRPr="004F6D2D">
        <w:rPr>
          <w:sz w:val="24"/>
          <w:szCs w:val="24"/>
        </w:rPr>
        <w:sym w:font="Wingdings" w:char="F0A8"/>
      </w:r>
      <w:r>
        <w:t xml:space="preserve"> Die Geheimdienste vermuten, dass Nassar in Spanien lebt. </w:t>
      </w:r>
    </w:p>
    <w:p w:rsidR="004F6D2D" w:rsidRDefault="004F6D2D" w:rsidP="004F6D2D">
      <w:pPr>
        <w:spacing w:before="0"/>
        <w:ind w:left="238"/>
      </w:pPr>
      <w:r w:rsidRPr="004F6D2D">
        <w:rPr>
          <w:sz w:val="24"/>
          <w:szCs w:val="24"/>
        </w:rPr>
        <w:sym w:font="Wingdings" w:char="F0A8"/>
      </w:r>
      <w:r>
        <w:t xml:space="preserve"> Die Geheimdienste vermuten, dass Nassar in England lebt.</w:t>
      </w:r>
    </w:p>
    <w:p w:rsidR="004F6D2D" w:rsidRDefault="004F6D2D" w:rsidP="004F6D2D"/>
    <w:p w:rsidR="004F6D2D" w:rsidRPr="004F6D2D" w:rsidRDefault="004F6D2D" w:rsidP="004F6D2D">
      <w:pPr>
        <w:rPr>
          <w:b/>
        </w:rPr>
      </w:pPr>
      <w:r w:rsidRPr="004F6D2D">
        <w:rPr>
          <w:b/>
        </w:rPr>
        <w:t>C. Fragen zu beiden Texten: Suche in beiden Texten nach der richtigen Antwort.</w:t>
      </w:r>
    </w:p>
    <w:p w:rsidR="004F6D2D" w:rsidRDefault="004F6D2D" w:rsidP="00647B78">
      <w:pPr>
        <w:pStyle w:val="Listenabsatz"/>
        <w:numPr>
          <w:ilvl w:val="0"/>
          <w:numId w:val="4"/>
        </w:numPr>
      </w:pPr>
      <w:r>
        <w:t>Kreuz die richtige Aussage an.</w:t>
      </w:r>
    </w:p>
    <w:p w:rsidR="004F6D2D" w:rsidRDefault="004F6D2D" w:rsidP="00647B78">
      <w:pPr>
        <w:pStyle w:val="Listenabsatz"/>
        <w:numPr>
          <w:ilvl w:val="0"/>
          <w:numId w:val="4"/>
        </w:numPr>
      </w:pPr>
      <w:r>
        <w:t>Kreuz zusätzlich an, in welchem Text du die Information gefunden hast.</w:t>
      </w:r>
    </w:p>
    <w:p w:rsidR="004F6D2D" w:rsidRDefault="004F6D2D" w:rsidP="004F6D2D"/>
    <w:p w:rsidR="004F6D2D" w:rsidRPr="000A4CDB" w:rsidRDefault="004F6D2D" w:rsidP="000A4CDB">
      <w:pPr>
        <w:tabs>
          <w:tab w:val="left" w:pos="8647"/>
          <w:tab w:val="left" w:pos="9356"/>
        </w:tabs>
        <w:rPr>
          <w:sz w:val="16"/>
          <w:szCs w:val="16"/>
        </w:rPr>
      </w:pPr>
      <w:r w:rsidRPr="000A4CDB">
        <w:rPr>
          <w:b/>
        </w:rPr>
        <w:t>a)</w:t>
      </w:r>
      <w:r>
        <w:t xml:space="preserve"> Wer hat die Anschläge ausgeführt?</w:t>
      </w:r>
      <w:r w:rsidR="000A4CDB">
        <w:tab/>
      </w:r>
      <w:r w:rsidR="000A4CDB" w:rsidRPr="000A4CDB">
        <w:rPr>
          <w:sz w:val="16"/>
          <w:szCs w:val="16"/>
        </w:rPr>
        <w:t>Text 1</w:t>
      </w:r>
      <w:r w:rsidR="000A4CDB" w:rsidRPr="000A4CDB">
        <w:rPr>
          <w:sz w:val="16"/>
          <w:szCs w:val="16"/>
        </w:rPr>
        <w:tab/>
        <w:t>Text 2</w:t>
      </w:r>
    </w:p>
    <w:p w:rsidR="004F6D2D" w:rsidRDefault="004F6D2D" w:rsidP="000A4CDB">
      <w:pPr>
        <w:tabs>
          <w:tab w:val="left" w:pos="8789"/>
          <w:tab w:val="left" w:pos="9498"/>
        </w:tabs>
        <w:ind w:left="567" w:hanging="283"/>
      </w:pPr>
      <w:r w:rsidRPr="004F6D2D">
        <w:rPr>
          <w:sz w:val="24"/>
          <w:szCs w:val="24"/>
        </w:rPr>
        <w:sym w:font="Wingdings" w:char="F0A8"/>
      </w:r>
      <w:r>
        <w:t xml:space="preserve"> Die Polizei vermutet, dass Mohammed </w:t>
      </w:r>
      <w:proofErr w:type="spellStart"/>
      <w:r>
        <w:t>el</w:t>
      </w:r>
      <w:proofErr w:type="spellEnd"/>
      <w:r>
        <w:t xml:space="preserve"> </w:t>
      </w:r>
      <w:proofErr w:type="spellStart"/>
      <w:r>
        <w:t>Gherbouzi</w:t>
      </w:r>
      <w:proofErr w:type="spellEnd"/>
      <w:r>
        <w:t xml:space="preserve"> der Drahtzieher der Anschläge </w:t>
      </w:r>
      <w:r w:rsidR="000A4CDB">
        <w:tab/>
      </w:r>
      <w:r w:rsidR="000A4CDB" w:rsidRPr="004F6D2D">
        <w:rPr>
          <w:sz w:val="24"/>
          <w:szCs w:val="24"/>
        </w:rPr>
        <w:sym w:font="Wingdings" w:char="F0A8"/>
      </w:r>
      <w:r w:rsidR="000A4CDB">
        <w:rPr>
          <w:sz w:val="24"/>
          <w:szCs w:val="24"/>
        </w:rPr>
        <w:tab/>
      </w:r>
      <w:r w:rsidR="000A4CDB" w:rsidRPr="004F6D2D">
        <w:rPr>
          <w:sz w:val="24"/>
          <w:szCs w:val="24"/>
        </w:rPr>
        <w:sym w:font="Wingdings" w:char="F0A8"/>
      </w:r>
      <w:r w:rsidR="000A4CDB">
        <w:br/>
      </w:r>
      <w:r>
        <w:t xml:space="preserve">in London ist. </w:t>
      </w:r>
    </w:p>
    <w:p w:rsidR="004F6D2D" w:rsidRDefault="004F6D2D" w:rsidP="000A4CDB">
      <w:pPr>
        <w:tabs>
          <w:tab w:val="left" w:pos="8789"/>
          <w:tab w:val="left" w:pos="9498"/>
        </w:tabs>
        <w:spacing w:before="0"/>
        <w:ind w:left="284"/>
      </w:pPr>
      <w:r w:rsidRPr="004F6D2D">
        <w:rPr>
          <w:sz w:val="24"/>
          <w:szCs w:val="24"/>
        </w:rPr>
        <w:sym w:font="Wingdings" w:char="F0A8"/>
      </w:r>
      <w:r>
        <w:t xml:space="preserve"> Der Syrer Mustafa </w:t>
      </w:r>
      <w:proofErr w:type="spellStart"/>
      <w:r>
        <w:t>Setmariam</w:t>
      </w:r>
      <w:proofErr w:type="spellEnd"/>
      <w:r>
        <w:t xml:space="preserve"> Nassar hat laut Scotland Yard die Anschläge ausgeführt.</w:t>
      </w:r>
      <w:r w:rsidR="000A4CDB">
        <w:tab/>
      </w:r>
      <w:r w:rsidR="000A4CDB" w:rsidRPr="004F6D2D">
        <w:rPr>
          <w:sz w:val="24"/>
          <w:szCs w:val="24"/>
        </w:rPr>
        <w:sym w:font="Wingdings" w:char="F0A8"/>
      </w:r>
      <w:r w:rsidR="000A4CDB">
        <w:rPr>
          <w:sz w:val="24"/>
          <w:szCs w:val="24"/>
        </w:rPr>
        <w:tab/>
      </w:r>
      <w:r w:rsidR="000A4CDB" w:rsidRPr="004F6D2D">
        <w:rPr>
          <w:sz w:val="24"/>
          <w:szCs w:val="24"/>
        </w:rPr>
        <w:sym w:font="Wingdings" w:char="F0A8"/>
      </w:r>
    </w:p>
    <w:p w:rsidR="004F6D2D" w:rsidRDefault="004F6D2D" w:rsidP="000A4CDB">
      <w:pPr>
        <w:tabs>
          <w:tab w:val="left" w:pos="8789"/>
          <w:tab w:val="left" w:pos="9498"/>
        </w:tabs>
        <w:spacing w:before="0"/>
        <w:ind w:left="284"/>
      </w:pPr>
      <w:r w:rsidRPr="004F6D2D">
        <w:rPr>
          <w:sz w:val="24"/>
          <w:szCs w:val="24"/>
        </w:rPr>
        <w:sym w:font="Wingdings" w:char="F0A8"/>
      </w:r>
      <w:r>
        <w:t xml:space="preserve"> Die Täter sind in den Kreisen der britischen Muslime zu suchen.</w:t>
      </w:r>
      <w:r w:rsidR="000A4CDB">
        <w:tab/>
      </w:r>
      <w:r w:rsidR="000A4CDB" w:rsidRPr="004F6D2D">
        <w:rPr>
          <w:sz w:val="24"/>
          <w:szCs w:val="24"/>
        </w:rPr>
        <w:sym w:font="Wingdings" w:char="F0A8"/>
      </w:r>
      <w:r w:rsidR="000A4CDB">
        <w:rPr>
          <w:sz w:val="24"/>
          <w:szCs w:val="24"/>
        </w:rPr>
        <w:tab/>
      </w:r>
      <w:r w:rsidR="000A4CDB" w:rsidRPr="004F6D2D">
        <w:rPr>
          <w:sz w:val="24"/>
          <w:szCs w:val="24"/>
        </w:rPr>
        <w:sym w:font="Wingdings" w:char="F0A8"/>
      </w:r>
    </w:p>
    <w:p w:rsidR="000A4CDB" w:rsidRDefault="000A4CDB">
      <w:pPr>
        <w:spacing w:before="0"/>
      </w:pPr>
      <w:r>
        <w:br w:type="page"/>
      </w:r>
    </w:p>
    <w:p w:rsidR="000A4CDB" w:rsidRDefault="000A4CDB" w:rsidP="000A4CDB">
      <w:pPr>
        <w:tabs>
          <w:tab w:val="left" w:pos="8647"/>
          <w:tab w:val="left" w:pos="9356"/>
        </w:tabs>
      </w:pPr>
      <w:r w:rsidRPr="000A4CDB">
        <w:rPr>
          <w:b/>
        </w:rPr>
        <w:lastRenderedPageBreak/>
        <w:t>b)</w:t>
      </w:r>
      <w:r>
        <w:t xml:space="preserve"> Wo hat Nassar gelebt?</w:t>
      </w:r>
      <w:r>
        <w:tab/>
      </w:r>
      <w:r w:rsidRPr="000A4CDB">
        <w:rPr>
          <w:sz w:val="16"/>
          <w:szCs w:val="16"/>
        </w:rPr>
        <w:t>Text 1</w:t>
      </w:r>
      <w:r w:rsidRPr="000A4CDB">
        <w:rPr>
          <w:sz w:val="16"/>
          <w:szCs w:val="16"/>
        </w:rPr>
        <w:tab/>
        <w:t>Text 2</w:t>
      </w:r>
    </w:p>
    <w:p w:rsidR="000A4CDB" w:rsidRDefault="000A4CDB" w:rsidP="000A4CDB">
      <w:pPr>
        <w:tabs>
          <w:tab w:val="left" w:pos="8789"/>
          <w:tab w:val="left" w:pos="9498"/>
        </w:tabs>
        <w:ind w:left="284"/>
      </w:pPr>
      <w:r w:rsidRPr="004F6D2D">
        <w:rPr>
          <w:sz w:val="24"/>
          <w:szCs w:val="24"/>
        </w:rPr>
        <w:sym w:font="Wingdings" w:char="F0A8"/>
      </w:r>
      <w:r>
        <w:t xml:space="preserve"> Mustafa Nassar lebte nur bis 1995 in London.</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Mustafa Nassar hat einige Jahre in der Schweiz gelebt. </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Mustafa Nassar zog 1998 nach Afghanistan.</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0A4CDB"/>
    <w:p w:rsidR="000A4CDB" w:rsidRDefault="000A4CDB" w:rsidP="000A4CDB">
      <w:pPr>
        <w:tabs>
          <w:tab w:val="left" w:pos="8647"/>
          <w:tab w:val="left" w:pos="9356"/>
        </w:tabs>
      </w:pPr>
      <w:r w:rsidRPr="000A4CDB">
        <w:rPr>
          <w:b/>
        </w:rPr>
        <w:t>c)</w:t>
      </w:r>
      <w:r>
        <w:t xml:space="preserve"> Wer ist Nassar?</w:t>
      </w:r>
      <w:r w:rsidRPr="000A4CDB">
        <w:rPr>
          <w:sz w:val="16"/>
          <w:szCs w:val="16"/>
        </w:rPr>
        <w:t xml:space="preserve"> </w:t>
      </w:r>
      <w:r>
        <w:rPr>
          <w:sz w:val="16"/>
          <w:szCs w:val="16"/>
        </w:rPr>
        <w:tab/>
      </w:r>
      <w:r w:rsidRPr="000A4CDB">
        <w:rPr>
          <w:sz w:val="16"/>
          <w:szCs w:val="16"/>
        </w:rPr>
        <w:t>Text 1</w:t>
      </w:r>
      <w:r w:rsidRPr="000A4CDB">
        <w:rPr>
          <w:sz w:val="16"/>
          <w:szCs w:val="16"/>
        </w:rPr>
        <w:tab/>
        <w:t>Text 2</w:t>
      </w:r>
    </w:p>
    <w:p w:rsidR="000A4CDB" w:rsidRDefault="000A4CDB" w:rsidP="000A4CDB">
      <w:pPr>
        <w:tabs>
          <w:tab w:val="left" w:pos="8789"/>
          <w:tab w:val="left" w:pos="9498"/>
        </w:tabs>
        <w:ind w:left="284"/>
      </w:pPr>
      <w:r w:rsidRPr="004F6D2D">
        <w:rPr>
          <w:sz w:val="24"/>
          <w:szCs w:val="24"/>
        </w:rPr>
        <w:sym w:font="Wingdings" w:char="F0A8"/>
      </w:r>
      <w:r>
        <w:t xml:space="preserve"> Die Anschläge in Madrid gehen mit grosser Wahrscheinlichkeit auf Nassars Konto.</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Die Terroristen vom 11. September sind von Nassar in Afghanistan ausgebildet worden. </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Nassar ist spanischer Bürger und der Anführer der spanischen Terroristen.</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0A4CDB"/>
    <w:p w:rsidR="000A4CDB" w:rsidRDefault="000A4CDB" w:rsidP="000A4CDB">
      <w:pPr>
        <w:tabs>
          <w:tab w:val="left" w:pos="8647"/>
          <w:tab w:val="left" w:pos="9356"/>
        </w:tabs>
      </w:pPr>
      <w:r w:rsidRPr="000A4CDB">
        <w:rPr>
          <w:b/>
        </w:rPr>
        <w:t>d)</w:t>
      </w:r>
      <w:r>
        <w:t xml:space="preserve"> Ist der genaue Tathergang bekannt?</w:t>
      </w:r>
      <w:r>
        <w:tab/>
      </w:r>
      <w:r w:rsidRPr="000A4CDB">
        <w:rPr>
          <w:sz w:val="16"/>
          <w:szCs w:val="16"/>
        </w:rPr>
        <w:t>Text 1</w:t>
      </w:r>
      <w:r w:rsidRPr="000A4CDB">
        <w:rPr>
          <w:sz w:val="16"/>
          <w:szCs w:val="16"/>
        </w:rPr>
        <w:tab/>
        <w:t>Text 2</w:t>
      </w:r>
    </w:p>
    <w:p w:rsidR="000A4CDB" w:rsidRDefault="000A4CDB" w:rsidP="00A14FD5">
      <w:pPr>
        <w:tabs>
          <w:tab w:val="left" w:pos="8789"/>
          <w:tab w:val="left" w:pos="9498"/>
        </w:tabs>
        <w:ind w:left="567" w:hanging="283"/>
      </w:pPr>
      <w:r w:rsidRPr="004F6D2D">
        <w:rPr>
          <w:sz w:val="24"/>
          <w:szCs w:val="24"/>
        </w:rPr>
        <w:sym w:font="Wingdings" w:char="F0A8"/>
      </w:r>
      <w:r>
        <w:t xml:space="preserve"> Der Tathergang ist an einer Medienorientierung von der Londoner Polizei bekannt </w:t>
      </w:r>
      <w:r>
        <w:tab/>
      </w:r>
      <w:r w:rsidRPr="004F6D2D">
        <w:rPr>
          <w:sz w:val="24"/>
          <w:szCs w:val="24"/>
        </w:rPr>
        <w:sym w:font="Wingdings" w:char="F0A8"/>
      </w:r>
      <w:r>
        <w:rPr>
          <w:sz w:val="24"/>
          <w:szCs w:val="24"/>
        </w:rPr>
        <w:tab/>
      </w:r>
      <w:r w:rsidRPr="004F6D2D">
        <w:rPr>
          <w:sz w:val="24"/>
          <w:szCs w:val="24"/>
        </w:rPr>
        <w:sym w:font="Wingdings" w:char="F0A8"/>
      </w:r>
      <w:r>
        <w:br/>
        <w:t>gegeben worden.</w:t>
      </w:r>
    </w:p>
    <w:p w:rsidR="000A4CDB" w:rsidRDefault="000A4CDB" w:rsidP="00A14FD5">
      <w:pPr>
        <w:tabs>
          <w:tab w:val="left" w:pos="8789"/>
          <w:tab w:val="left" w:pos="9498"/>
        </w:tabs>
        <w:spacing w:before="0"/>
        <w:ind w:left="567" w:hanging="283"/>
      </w:pPr>
      <w:r w:rsidRPr="004F6D2D">
        <w:rPr>
          <w:sz w:val="24"/>
          <w:szCs w:val="24"/>
        </w:rPr>
        <w:sym w:font="Wingdings" w:char="F0A8"/>
      </w:r>
      <w:r>
        <w:t xml:space="preserve"> Die Informationen zum Tathergang wurden von britischen Zeitungen gebündelt und </w:t>
      </w:r>
      <w:r>
        <w:tab/>
      </w:r>
      <w:r w:rsidRPr="004F6D2D">
        <w:rPr>
          <w:sz w:val="24"/>
          <w:szCs w:val="24"/>
        </w:rPr>
        <w:sym w:font="Wingdings" w:char="F0A8"/>
      </w:r>
      <w:r>
        <w:rPr>
          <w:sz w:val="24"/>
          <w:szCs w:val="24"/>
        </w:rPr>
        <w:tab/>
      </w:r>
      <w:r w:rsidRPr="004F6D2D">
        <w:rPr>
          <w:sz w:val="24"/>
          <w:szCs w:val="24"/>
        </w:rPr>
        <w:sym w:font="Wingdings" w:char="F0A8"/>
      </w:r>
      <w:r>
        <w:br/>
        <w:t xml:space="preserve">identisch veröffentlich. </w:t>
      </w:r>
    </w:p>
    <w:p w:rsidR="000A4CDB" w:rsidRDefault="000A4CDB" w:rsidP="00647B78">
      <w:pPr>
        <w:tabs>
          <w:tab w:val="left" w:pos="8789"/>
          <w:tab w:val="left" w:pos="9498"/>
        </w:tabs>
        <w:spacing w:before="0"/>
        <w:ind w:left="284"/>
      </w:pPr>
      <w:r w:rsidRPr="004F6D2D">
        <w:rPr>
          <w:sz w:val="24"/>
          <w:szCs w:val="24"/>
        </w:rPr>
        <w:sym w:font="Wingdings" w:char="F0A8"/>
      </w:r>
      <w:r>
        <w:t xml:space="preserve"> Verschiedene Quellen liefern verschiedene Theorien zum Tathergang.</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0A4CDB"/>
    <w:p w:rsidR="000A4CDB" w:rsidRDefault="000A4CDB" w:rsidP="000A4CDB">
      <w:pPr>
        <w:tabs>
          <w:tab w:val="left" w:pos="8647"/>
          <w:tab w:val="left" w:pos="9356"/>
        </w:tabs>
      </w:pPr>
      <w:r w:rsidRPr="000A4CDB">
        <w:rPr>
          <w:b/>
        </w:rPr>
        <w:t>e)</w:t>
      </w:r>
      <w:r>
        <w:t xml:space="preserve"> Worauf spekuliert die Polizei?</w:t>
      </w:r>
      <w:r>
        <w:tab/>
      </w:r>
      <w:r w:rsidRPr="000A4CDB">
        <w:rPr>
          <w:sz w:val="16"/>
          <w:szCs w:val="16"/>
        </w:rPr>
        <w:t>Text 1</w:t>
      </w:r>
      <w:r w:rsidRPr="000A4CDB">
        <w:rPr>
          <w:sz w:val="16"/>
          <w:szCs w:val="16"/>
        </w:rPr>
        <w:tab/>
        <w:t>Text 2</w:t>
      </w:r>
    </w:p>
    <w:p w:rsidR="000A4CDB" w:rsidRDefault="000A4CDB" w:rsidP="000A4CDB">
      <w:pPr>
        <w:tabs>
          <w:tab w:val="left" w:pos="8789"/>
          <w:tab w:val="left" w:pos="9498"/>
        </w:tabs>
        <w:ind w:left="284"/>
      </w:pPr>
      <w:r w:rsidRPr="004F6D2D">
        <w:rPr>
          <w:sz w:val="24"/>
          <w:szCs w:val="24"/>
        </w:rPr>
        <w:sym w:font="Wingdings" w:char="F0A8"/>
      </w:r>
      <w:r>
        <w:t xml:space="preserve"> Weil die Täter Zeitzünder verwendeten, ist das Risiko eines weiteren Anschlages gesunken. </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Die Täterschaft hat vermutlich Zeitzünder eingesetzt.</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647B78">
      <w:pPr>
        <w:tabs>
          <w:tab w:val="left" w:pos="8789"/>
          <w:tab w:val="left" w:pos="9498"/>
        </w:tabs>
        <w:spacing w:before="0"/>
        <w:ind w:left="284"/>
      </w:pPr>
      <w:r w:rsidRPr="004F6D2D">
        <w:rPr>
          <w:sz w:val="24"/>
          <w:szCs w:val="24"/>
        </w:rPr>
        <w:sym w:font="Wingdings" w:char="F0A8"/>
      </w:r>
      <w:r>
        <w:t xml:space="preserve"> Die Sprengsätze in der U-Bahn sind innerhalb von 30 Minuten explodiert.</w:t>
      </w:r>
      <w:r>
        <w:tab/>
      </w:r>
      <w:r w:rsidRPr="004F6D2D">
        <w:rPr>
          <w:sz w:val="24"/>
          <w:szCs w:val="24"/>
        </w:rPr>
        <w:sym w:font="Wingdings" w:char="F0A8"/>
      </w:r>
      <w:r>
        <w:rPr>
          <w:sz w:val="24"/>
          <w:szCs w:val="24"/>
        </w:rPr>
        <w:tab/>
      </w:r>
      <w:r w:rsidRPr="004F6D2D">
        <w:rPr>
          <w:sz w:val="24"/>
          <w:szCs w:val="24"/>
        </w:rPr>
        <w:sym w:font="Wingdings" w:char="F0A8"/>
      </w:r>
    </w:p>
    <w:p w:rsidR="000A4CDB" w:rsidRDefault="000A4CDB" w:rsidP="000A4CDB">
      <w:r>
        <w:t xml:space="preserve"> </w:t>
      </w:r>
    </w:p>
    <w:p w:rsidR="000A4CDB" w:rsidRDefault="000A4CDB" w:rsidP="000A4CDB">
      <w:pPr>
        <w:rPr>
          <w:b/>
        </w:rPr>
      </w:pPr>
    </w:p>
    <w:p w:rsidR="00D90355" w:rsidRDefault="00D90355" w:rsidP="000A4CDB">
      <w:pPr>
        <w:rPr>
          <w:b/>
        </w:rPr>
      </w:pPr>
    </w:p>
    <w:p w:rsidR="000A4CDB" w:rsidRPr="000A4CDB" w:rsidRDefault="000A4CDB" w:rsidP="000A4CDB">
      <w:pPr>
        <w:rPr>
          <w:b/>
        </w:rPr>
      </w:pPr>
      <w:r w:rsidRPr="000A4CDB">
        <w:rPr>
          <w:b/>
        </w:rPr>
        <w:t>D. Texte lesen und Zusammenhänge verstehen</w:t>
      </w:r>
    </w:p>
    <w:p w:rsidR="000A4CDB" w:rsidRDefault="000A4CDB" w:rsidP="00647B78">
      <w:pPr>
        <w:pStyle w:val="Listenabsatz"/>
        <w:numPr>
          <w:ilvl w:val="0"/>
          <w:numId w:val="5"/>
        </w:numPr>
      </w:pPr>
      <w:r>
        <w:t>Beantworte die folgenden Fragen in ganzen Sätzen.</w:t>
      </w:r>
    </w:p>
    <w:p w:rsidR="000A4CDB" w:rsidRDefault="000A4CDB" w:rsidP="000A4CDB"/>
    <w:p w:rsidR="000A4CDB" w:rsidRPr="000A4CDB" w:rsidRDefault="000A4CDB" w:rsidP="000A4CDB">
      <w:pPr>
        <w:rPr>
          <w:b/>
        </w:rPr>
      </w:pPr>
      <w:r w:rsidRPr="000A4CDB">
        <w:rPr>
          <w:b/>
        </w:rPr>
        <w:t>1. Text 1 «Viele Spekulationen über Täter»</w:t>
      </w:r>
    </w:p>
    <w:p w:rsidR="004F6D2D" w:rsidRDefault="000A4CDB" w:rsidP="000A4CDB">
      <w:r w:rsidRPr="000A4CDB">
        <w:rPr>
          <w:b/>
        </w:rPr>
        <w:t>a)</w:t>
      </w:r>
      <w:r>
        <w:t xml:space="preserve"> Welche Aussagen sind Spekulation?</w:t>
      </w:r>
    </w:p>
    <w:p w:rsidR="000A4CDB" w:rsidRDefault="000A4CDB" w:rsidP="00647B78">
      <w:pPr>
        <w:tabs>
          <w:tab w:val="left" w:leader="dot" w:pos="9921"/>
        </w:tabs>
        <w:spacing w:before="240"/>
      </w:pPr>
      <w:r>
        <w:tab/>
      </w:r>
    </w:p>
    <w:p w:rsidR="000A4CDB" w:rsidRDefault="000A4CDB" w:rsidP="00647B78">
      <w:pPr>
        <w:tabs>
          <w:tab w:val="left" w:leader="dot" w:pos="9921"/>
        </w:tabs>
        <w:spacing w:before="240"/>
      </w:pPr>
      <w:r>
        <w:tab/>
      </w:r>
    </w:p>
    <w:p w:rsidR="000A4CDB" w:rsidRDefault="00647B78" w:rsidP="00647B78">
      <w:pPr>
        <w:tabs>
          <w:tab w:val="left" w:leader="dot" w:pos="9921"/>
        </w:tabs>
        <w:spacing w:before="240"/>
      </w:pPr>
      <w:r>
        <w:tab/>
      </w:r>
    </w:p>
    <w:p w:rsidR="000A4CDB" w:rsidRDefault="000A4CDB" w:rsidP="00647B78">
      <w:pPr>
        <w:tabs>
          <w:tab w:val="left" w:leader="dot" w:pos="9921"/>
        </w:tabs>
        <w:spacing w:before="300"/>
        <w:ind w:left="284" w:hanging="284"/>
      </w:pPr>
      <w:r w:rsidRPr="00647B78">
        <w:rPr>
          <w:b/>
        </w:rPr>
        <w:t>b)</w:t>
      </w:r>
      <w:r w:rsidRPr="000A4CDB">
        <w:tab/>
        <w:t>Was drücken die Menschen mit den Blumensträussen, Heiligenbildern sowie den Aufschriften und Traue</w:t>
      </w:r>
      <w:r w:rsidRPr="000A4CDB">
        <w:t>r</w:t>
      </w:r>
      <w:r w:rsidRPr="000A4CDB">
        <w:t>karten aus?</w:t>
      </w:r>
    </w:p>
    <w:p w:rsidR="00647B78" w:rsidRDefault="00647B78" w:rsidP="00647B78">
      <w:pPr>
        <w:tabs>
          <w:tab w:val="left" w:leader="dot" w:pos="9921"/>
        </w:tabs>
        <w:spacing w:before="240"/>
      </w:pPr>
      <w:r>
        <w:tab/>
      </w:r>
    </w:p>
    <w:p w:rsidR="00647B78" w:rsidRDefault="00647B78" w:rsidP="00647B78">
      <w:pPr>
        <w:tabs>
          <w:tab w:val="left" w:leader="dot" w:pos="9921"/>
        </w:tabs>
        <w:spacing w:before="240"/>
      </w:pPr>
      <w:r>
        <w:tab/>
      </w:r>
    </w:p>
    <w:p w:rsidR="00647B78" w:rsidRDefault="00647B78" w:rsidP="00647B78">
      <w:pPr>
        <w:tabs>
          <w:tab w:val="left" w:leader="dot" w:pos="9921"/>
        </w:tabs>
        <w:spacing w:before="240"/>
      </w:pPr>
      <w:r>
        <w:tab/>
      </w:r>
    </w:p>
    <w:p w:rsidR="00647B78" w:rsidRDefault="00647B78" w:rsidP="00647B78">
      <w:pPr>
        <w:tabs>
          <w:tab w:val="left" w:leader="dot" w:pos="9921"/>
        </w:tabs>
        <w:spacing w:before="300"/>
        <w:ind w:left="284" w:hanging="284"/>
      </w:pPr>
      <w:r w:rsidRPr="00647B78">
        <w:rPr>
          <w:b/>
        </w:rPr>
        <w:t>c)</w:t>
      </w:r>
      <w:r w:rsidRPr="00647B78">
        <w:rPr>
          <w:b/>
        </w:rPr>
        <w:tab/>
      </w:r>
      <w:r w:rsidRPr="00647B78">
        <w:t>Welche Auswirkungen hatte der Londoner Anschlag auf die Lage in England?</w:t>
      </w:r>
    </w:p>
    <w:p w:rsidR="00647B78" w:rsidRDefault="00647B78" w:rsidP="00647B78">
      <w:pPr>
        <w:tabs>
          <w:tab w:val="left" w:leader="dot" w:pos="9921"/>
        </w:tabs>
        <w:spacing w:before="240"/>
      </w:pPr>
      <w:r>
        <w:tab/>
      </w:r>
    </w:p>
    <w:p w:rsidR="00647B78" w:rsidRDefault="00647B78" w:rsidP="00647B78">
      <w:pPr>
        <w:tabs>
          <w:tab w:val="left" w:leader="dot" w:pos="9921"/>
        </w:tabs>
        <w:spacing w:before="240"/>
      </w:pPr>
      <w:r>
        <w:tab/>
      </w:r>
    </w:p>
    <w:p w:rsidR="00647B78" w:rsidRDefault="00647B78" w:rsidP="00647B78">
      <w:pPr>
        <w:tabs>
          <w:tab w:val="left" w:leader="dot" w:pos="9921"/>
        </w:tabs>
        <w:spacing w:before="240"/>
      </w:pPr>
      <w:r>
        <w:tab/>
      </w:r>
    </w:p>
    <w:p w:rsidR="00D90355" w:rsidRDefault="00D90355">
      <w:pPr>
        <w:spacing w:before="0"/>
      </w:pPr>
      <w:r>
        <w:br w:type="page"/>
      </w:r>
    </w:p>
    <w:p w:rsidR="00D90355" w:rsidRPr="00D90355" w:rsidRDefault="00D90355" w:rsidP="00D90355">
      <w:pPr>
        <w:ind w:left="284" w:hanging="284"/>
        <w:rPr>
          <w:b/>
        </w:rPr>
      </w:pPr>
      <w:r w:rsidRPr="00D90355">
        <w:rPr>
          <w:b/>
        </w:rPr>
        <w:lastRenderedPageBreak/>
        <w:t>2.</w:t>
      </w:r>
      <w:r w:rsidRPr="00D90355">
        <w:rPr>
          <w:b/>
        </w:rPr>
        <w:tab/>
        <w:t>Text 2 «Mustafa Nassar ist Bin Ladens teuflischer Musterschüler»</w:t>
      </w:r>
    </w:p>
    <w:p w:rsidR="00647B78" w:rsidRDefault="00D90355" w:rsidP="00D90355">
      <w:pPr>
        <w:ind w:left="284" w:hanging="284"/>
      </w:pPr>
      <w:r>
        <w:t>d)</w:t>
      </w:r>
      <w:r>
        <w:tab/>
        <w:t xml:space="preserve">Was weiss man über den Hauptverdächtigen Mustafa </w:t>
      </w:r>
      <w:proofErr w:type="spellStart"/>
      <w:r>
        <w:t>Setmariam</w:t>
      </w:r>
      <w:proofErr w:type="spellEnd"/>
      <w:r>
        <w:t xml:space="preserve"> Nasser? Wie sieht seine Vergangenheit aus?</w:t>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ind w:left="284" w:hanging="284"/>
      </w:pPr>
      <w:r w:rsidRPr="00D90355">
        <w:t>e)</w:t>
      </w:r>
      <w:r w:rsidRPr="00D90355">
        <w:tab/>
        <w:t>Warum führen Nassars Spuren zu Bin Laden?</w:t>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ind w:left="284" w:hanging="284"/>
      </w:pPr>
      <w:r w:rsidRPr="00D90355">
        <w:t>f)</w:t>
      </w:r>
      <w:r w:rsidRPr="00D90355">
        <w:tab/>
        <w:t>Wieso wird eine Verbindung in die Schweiz vermutet?</w:t>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rsidP="00D90355">
      <w:pPr>
        <w:tabs>
          <w:tab w:val="left" w:leader="dot" w:pos="9921"/>
        </w:tabs>
        <w:spacing w:before="240"/>
      </w:pPr>
      <w:r>
        <w:tab/>
      </w:r>
    </w:p>
    <w:p w:rsidR="00D90355" w:rsidRDefault="00D90355">
      <w:pPr>
        <w:spacing w:before="0"/>
      </w:pPr>
      <w:r>
        <w:br w:type="page"/>
      </w:r>
    </w:p>
    <w:p w:rsidR="00D90355" w:rsidRPr="00D90355" w:rsidRDefault="00D90355" w:rsidP="00D90355">
      <w:pPr>
        <w:spacing w:after="120"/>
        <w:rPr>
          <w:b/>
          <w:i/>
        </w:rPr>
      </w:pPr>
      <w:r w:rsidRPr="00D90355">
        <w:rPr>
          <w:b/>
          <w:i/>
        </w:rPr>
        <w:lastRenderedPageBreak/>
        <w:t>Erweiterte Ansprüche:</w:t>
      </w:r>
    </w:p>
    <w:p w:rsidR="00D90355" w:rsidRPr="00D90355" w:rsidRDefault="00D90355" w:rsidP="00D90355">
      <w:pPr>
        <w:spacing w:after="120"/>
        <w:ind w:left="284" w:hanging="284"/>
        <w:rPr>
          <w:b/>
        </w:rPr>
      </w:pPr>
      <w:r w:rsidRPr="00D90355">
        <w:rPr>
          <w:b/>
        </w:rPr>
        <w:t>E.</w:t>
      </w:r>
      <w:r w:rsidRPr="00D90355">
        <w:rPr>
          <w:b/>
        </w:rPr>
        <w:tab/>
        <w:t xml:space="preserve">Texte vergleichen </w:t>
      </w:r>
    </w:p>
    <w:p w:rsidR="00D90355" w:rsidRPr="00D90355" w:rsidRDefault="00D90355" w:rsidP="00D90355">
      <w:pPr>
        <w:ind w:left="284" w:hanging="284"/>
        <w:rPr>
          <w:b/>
        </w:rPr>
      </w:pPr>
      <w:r w:rsidRPr="00D90355">
        <w:rPr>
          <w:b/>
        </w:rPr>
        <w:t>Auftrag 1:</w:t>
      </w:r>
    </w:p>
    <w:p w:rsidR="00D90355" w:rsidRDefault="00D90355" w:rsidP="00D90355">
      <w:pPr>
        <w:pStyle w:val="Listenabsatz"/>
        <w:numPr>
          <w:ilvl w:val="0"/>
          <w:numId w:val="5"/>
        </w:numPr>
      </w:pPr>
      <w:r>
        <w:t>Vergleiche die beiden Texte. Wie stellen die beiden Zeitungen das Attentat dar?</w:t>
      </w:r>
    </w:p>
    <w:p w:rsidR="00D90355" w:rsidRDefault="00D90355" w:rsidP="00D90355">
      <w:pPr>
        <w:pStyle w:val="Listenabsatz"/>
        <w:numPr>
          <w:ilvl w:val="0"/>
          <w:numId w:val="5"/>
        </w:numPr>
      </w:pPr>
      <w:r>
        <w:t>Schreib die Antworten in Stichworten die Tabelle der W-Fragen.</w:t>
      </w:r>
    </w:p>
    <w:p w:rsidR="00D90355" w:rsidRDefault="00D90355" w:rsidP="00D90355"/>
    <w:tbl>
      <w:tblPr>
        <w:tblStyle w:val="TableNormal"/>
        <w:tblW w:w="9931" w:type="dxa"/>
        <w:tblInd w:w="-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268"/>
        <w:gridCol w:w="3835"/>
        <w:gridCol w:w="3828"/>
      </w:tblGrid>
      <w:tr w:rsidR="00D90355" w:rsidRPr="00D90355" w:rsidTr="00D90355">
        <w:trPr>
          <w:trHeight w:hRule="exact" w:val="339"/>
        </w:trPr>
        <w:tc>
          <w:tcPr>
            <w:tcW w:w="2268" w:type="dxa"/>
          </w:tcPr>
          <w:p w:rsidR="00D90355" w:rsidRPr="00DC0B98" w:rsidRDefault="00D90355" w:rsidP="00412FCC">
            <w:pPr>
              <w:rPr>
                <w:szCs w:val="20"/>
                <w:lang w:val="de-CH"/>
              </w:rPr>
            </w:pPr>
          </w:p>
        </w:tc>
        <w:tc>
          <w:tcPr>
            <w:tcW w:w="3835" w:type="dxa"/>
            <w:shd w:val="clear" w:color="auto" w:fill="D9D9D9"/>
          </w:tcPr>
          <w:p w:rsidR="00D90355" w:rsidRPr="00D90355" w:rsidRDefault="00D90355" w:rsidP="00412FCC">
            <w:pPr>
              <w:pStyle w:val="TableParagraph"/>
              <w:spacing w:before="58"/>
              <w:ind w:left="87"/>
              <w:rPr>
                <w:rFonts w:eastAsia="Arial" w:cs="Arial"/>
                <w:szCs w:val="20"/>
              </w:rPr>
            </w:pPr>
            <w:r w:rsidRPr="00D90355">
              <w:rPr>
                <w:b/>
                <w:szCs w:val="20"/>
              </w:rPr>
              <w:t>Text 1</w:t>
            </w:r>
          </w:p>
        </w:tc>
        <w:tc>
          <w:tcPr>
            <w:tcW w:w="3828" w:type="dxa"/>
            <w:shd w:val="clear" w:color="auto" w:fill="D9D9D9"/>
          </w:tcPr>
          <w:p w:rsidR="00D90355" w:rsidRPr="00D90355" w:rsidRDefault="00D90355" w:rsidP="00412FCC">
            <w:pPr>
              <w:pStyle w:val="TableParagraph"/>
              <w:spacing w:before="58"/>
              <w:ind w:left="109"/>
              <w:rPr>
                <w:rFonts w:eastAsia="Arial" w:cs="Arial"/>
                <w:szCs w:val="20"/>
              </w:rPr>
            </w:pPr>
            <w:r w:rsidRPr="00D90355">
              <w:rPr>
                <w:b/>
                <w:szCs w:val="20"/>
              </w:rPr>
              <w:t>Text 2</w:t>
            </w:r>
          </w:p>
        </w:tc>
      </w:tr>
      <w:tr w:rsidR="00D90355" w:rsidRPr="00D90355" w:rsidTr="00D90355">
        <w:trPr>
          <w:trHeight w:hRule="exact" w:val="2897"/>
        </w:trPr>
        <w:tc>
          <w:tcPr>
            <w:tcW w:w="2268" w:type="dxa"/>
          </w:tcPr>
          <w:p w:rsidR="00D90355" w:rsidRPr="00DC0B98" w:rsidRDefault="00D90355" w:rsidP="00D90355">
            <w:pPr>
              <w:ind w:left="142" w:right="138"/>
              <w:rPr>
                <w:lang w:val="de-CH"/>
              </w:rPr>
            </w:pPr>
            <w:r w:rsidRPr="00DC0B98">
              <w:rPr>
                <w:lang w:val="de-CH"/>
              </w:rPr>
              <w:t>Wer sind die mögl</w:t>
            </w:r>
            <w:r w:rsidRPr="00DC0B98">
              <w:rPr>
                <w:lang w:val="de-CH"/>
              </w:rPr>
              <w:t>i</w:t>
            </w:r>
            <w:r w:rsidRPr="00DC0B98">
              <w:rPr>
                <w:lang w:val="de-CH"/>
              </w:rPr>
              <w:t>chen Urheber der A</w:t>
            </w:r>
            <w:r w:rsidRPr="00DC0B98">
              <w:rPr>
                <w:lang w:val="de-CH"/>
              </w:rPr>
              <w:t>n</w:t>
            </w:r>
            <w:r w:rsidRPr="00DC0B98">
              <w:rPr>
                <w:lang w:val="de-CH"/>
              </w:rPr>
              <w:t>schläge von London.</w:t>
            </w:r>
          </w:p>
        </w:tc>
        <w:tc>
          <w:tcPr>
            <w:tcW w:w="3835" w:type="dxa"/>
          </w:tcPr>
          <w:p w:rsidR="00D90355" w:rsidRPr="00DC0B98" w:rsidRDefault="00D90355" w:rsidP="00D90355">
            <w:pPr>
              <w:rPr>
                <w:szCs w:val="20"/>
                <w:lang w:val="de-CH"/>
              </w:rPr>
            </w:pPr>
          </w:p>
        </w:tc>
        <w:tc>
          <w:tcPr>
            <w:tcW w:w="3828" w:type="dxa"/>
          </w:tcPr>
          <w:p w:rsidR="00D90355" w:rsidRPr="00DC0B98" w:rsidRDefault="00D90355" w:rsidP="00D90355">
            <w:pPr>
              <w:rPr>
                <w:szCs w:val="20"/>
                <w:lang w:val="de-CH"/>
              </w:rPr>
            </w:pPr>
          </w:p>
        </w:tc>
      </w:tr>
      <w:tr w:rsidR="00D90355" w:rsidRPr="00D90355" w:rsidTr="00D90355">
        <w:trPr>
          <w:trHeight w:hRule="exact" w:val="2892"/>
        </w:trPr>
        <w:tc>
          <w:tcPr>
            <w:tcW w:w="2268" w:type="dxa"/>
          </w:tcPr>
          <w:p w:rsidR="00D90355" w:rsidRPr="00DC0B98" w:rsidRDefault="00D90355" w:rsidP="00D90355">
            <w:pPr>
              <w:ind w:left="142" w:right="138"/>
              <w:rPr>
                <w:lang w:val="de-CH"/>
              </w:rPr>
            </w:pPr>
            <w:r w:rsidRPr="00DC0B98">
              <w:rPr>
                <w:lang w:val="de-CH"/>
              </w:rPr>
              <w:t>Wie hat sich der Ta</w:t>
            </w:r>
            <w:r w:rsidRPr="00DC0B98">
              <w:rPr>
                <w:lang w:val="de-CH"/>
              </w:rPr>
              <w:t>t</w:t>
            </w:r>
            <w:r w:rsidRPr="00DC0B98">
              <w:rPr>
                <w:lang w:val="de-CH"/>
              </w:rPr>
              <w:t>hergang ereignet?</w:t>
            </w:r>
          </w:p>
        </w:tc>
        <w:tc>
          <w:tcPr>
            <w:tcW w:w="3835" w:type="dxa"/>
          </w:tcPr>
          <w:p w:rsidR="00D90355" w:rsidRPr="00DC0B98" w:rsidRDefault="00D90355" w:rsidP="00D90355">
            <w:pPr>
              <w:rPr>
                <w:szCs w:val="20"/>
                <w:lang w:val="de-CH"/>
              </w:rPr>
            </w:pPr>
          </w:p>
        </w:tc>
        <w:tc>
          <w:tcPr>
            <w:tcW w:w="3828" w:type="dxa"/>
          </w:tcPr>
          <w:p w:rsidR="00D90355" w:rsidRPr="00DC0B98" w:rsidRDefault="00D90355" w:rsidP="00D90355">
            <w:pPr>
              <w:rPr>
                <w:szCs w:val="20"/>
                <w:lang w:val="de-CH"/>
              </w:rPr>
            </w:pPr>
          </w:p>
        </w:tc>
      </w:tr>
      <w:tr w:rsidR="00D90355" w:rsidRPr="00D90355" w:rsidTr="00D90355">
        <w:trPr>
          <w:trHeight w:hRule="exact" w:val="2891"/>
        </w:trPr>
        <w:tc>
          <w:tcPr>
            <w:tcW w:w="2268" w:type="dxa"/>
          </w:tcPr>
          <w:p w:rsidR="00D90355" w:rsidRPr="00DC0B98" w:rsidRDefault="00D90355" w:rsidP="00D90355">
            <w:pPr>
              <w:ind w:left="142" w:right="138"/>
              <w:rPr>
                <w:lang w:val="de-CH"/>
              </w:rPr>
            </w:pPr>
            <w:r w:rsidRPr="00DC0B98">
              <w:rPr>
                <w:lang w:val="de-CH"/>
              </w:rPr>
              <w:t>Wo ist es passiert? Welche Orte werden genannt?</w:t>
            </w:r>
          </w:p>
        </w:tc>
        <w:tc>
          <w:tcPr>
            <w:tcW w:w="3835" w:type="dxa"/>
          </w:tcPr>
          <w:p w:rsidR="00D90355" w:rsidRPr="00DC0B98" w:rsidRDefault="00D90355" w:rsidP="00D90355">
            <w:pPr>
              <w:rPr>
                <w:szCs w:val="20"/>
                <w:lang w:val="de-CH"/>
              </w:rPr>
            </w:pPr>
          </w:p>
        </w:tc>
        <w:tc>
          <w:tcPr>
            <w:tcW w:w="3828" w:type="dxa"/>
          </w:tcPr>
          <w:p w:rsidR="00D90355" w:rsidRPr="00DC0B98" w:rsidRDefault="00D90355" w:rsidP="00D90355">
            <w:pPr>
              <w:rPr>
                <w:szCs w:val="20"/>
                <w:lang w:val="de-CH"/>
              </w:rPr>
            </w:pPr>
          </w:p>
        </w:tc>
      </w:tr>
      <w:tr w:rsidR="00D90355" w:rsidRPr="00D90355" w:rsidTr="00D90355">
        <w:trPr>
          <w:trHeight w:hRule="exact" w:val="2882"/>
        </w:trPr>
        <w:tc>
          <w:tcPr>
            <w:tcW w:w="2268" w:type="dxa"/>
          </w:tcPr>
          <w:p w:rsidR="00D90355" w:rsidRPr="00DC0B98" w:rsidRDefault="00D90355" w:rsidP="00D90355">
            <w:pPr>
              <w:ind w:left="142" w:right="138"/>
              <w:rPr>
                <w:lang w:val="de-CH"/>
              </w:rPr>
            </w:pPr>
            <w:r w:rsidRPr="00DC0B98">
              <w:rPr>
                <w:lang w:val="de-CH"/>
              </w:rPr>
              <w:t>Welche Th</w:t>
            </w:r>
            <w:r w:rsidRPr="00DC0B98">
              <w:rPr>
                <w:lang w:val="de-CH"/>
              </w:rPr>
              <w:t>e</w:t>
            </w:r>
            <w:r w:rsidRPr="00DC0B98">
              <w:rPr>
                <w:lang w:val="de-CH"/>
              </w:rPr>
              <w:t>men/Unterkapitel werden in der B</w:t>
            </w:r>
            <w:r w:rsidRPr="00DC0B98">
              <w:rPr>
                <w:lang w:val="de-CH"/>
              </w:rPr>
              <w:t>e</w:t>
            </w:r>
            <w:r w:rsidRPr="00DC0B98">
              <w:rPr>
                <w:lang w:val="de-CH"/>
              </w:rPr>
              <w:t>richterstattung aufg</w:t>
            </w:r>
            <w:r w:rsidRPr="00DC0B98">
              <w:rPr>
                <w:lang w:val="de-CH"/>
              </w:rPr>
              <w:t>e</w:t>
            </w:r>
            <w:r w:rsidRPr="00DC0B98">
              <w:rPr>
                <w:lang w:val="de-CH"/>
              </w:rPr>
              <w:t>griffen und darg</w:t>
            </w:r>
            <w:r w:rsidRPr="00DC0B98">
              <w:rPr>
                <w:lang w:val="de-CH"/>
              </w:rPr>
              <w:t>e</w:t>
            </w:r>
            <w:r w:rsidRPr="00DC0B98">
              <w:rPr>
                <w:lang w:val="de-CH"/>
              </w:rPr>
              <w:t>stellt?</w:t>
            </w:r>
          </w:p>
        </w:tc>
        <w:tc>
          <w:tcPr>
            <w:tcW w:w="3835" w:type="dxa"/>
          </w:tcPr>
          <w:p w:rsidR="00D90355" w:rsidRPr="00DC0B98" w:rsidRDefault="00D90355" w:rsidP="00D90355">
            <w:pPr>
              <w:rPr>
                <w:szCs w:val="20"/>
                <w:lang w:val="de-CH"/>
              </w:rPr>
            </w:pPr>
          </w:p>
        </w:tc>
        <w:tc>
          <w:tcPr>
            <w:tcW w:w="3828" w:type="dxa"/>
          </w:tcPr>
          <w:p w:rsidR="00D90355" w:rsidRPr="00DC0B98" w:rsidRDefault="00D90355" w:rsidP="00D90355">
            <w:pPr>
              <w:rPr>
                <w:szCs w:val="20"/>
                <w:lang w:val="de-CH"/>
              </w:rPr>
            </w:pPr>
          </w:p>
        </w:tc>
      </w:tr>
    </w:tbl>
    <w:p w:rsidR="00D90355" w:rsidRDefault="00D90355" w:rsidP="00D90355"/>
    <w:p w:rsidR="00D90355" w:rsidRDefault="00D90355">
      <w:pPr>
        <w:spacing w:before="0"/>
      </w:pPr>
      <w:r>
        <w:br w:type="page"/>
      </w:r>
    </w:p>
    <w:p w:rsidR="00D90355" w:rsidRPr="00D90355" w:rsidRDefault="00D90355" w:rsidP="00D90355">
      <w:pPr>
        <w:rPr>
          <w:b/>
        </w:rPr>
      </w:pPr>
      <w:r w:rsidRPr="00D90355">
        <w:rPr>
          <w:b/>
        </w:rPr>
        <w:lastRenderedPageBreak/>
        <w:t>Auftrag 2:</w:t>
      </w:r>
    </w:p>
    <w:p w:rsidR="00D90355" w:rsidRDefault="00D90355" w:rsidP="00D90355">
      <w:pPr>
        <w:pStyle w:val="Listenabsatz"/>
        <w:numPr>
          <w:ilvl w:val="0"/>
          <w:numId w:val="6"/>
        </w:numPr>
      </w:pPr>
      <w:r w:rsidRPr="00D90355">
        <w:t>Schreib mindestens 2 Unterschiede zwischen der Berichterstattung in den beiden Zeitungen auf.</w:t>
      </w:r>
    </w:p>
    <w:p w:rsidR="00D90355" w:rsidRDefault="00D90355" w:rsidP="00D90355"/>
    <w:tbl>
      <w:tblPr>
        <w:tblStyle w:val="TableNormal"/>
        <w:tblW w:w="992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63"/>
        <w:gridCol w:w="7860"/>
      </w:tblGrid>
      <w:tr w:rsidR="00D90355" w:rsidRPr="00B379E7" w:rsidTr="003D76A9">
        <w:trPr>
          <w:trHeight w:val="4290"/>
        </w:trPr>
        <w:tc>
          <w:tcPr>
            <w:tcW w:w="2063" w:type="dxa"/>
          </w:tcPr>
          <w:p w:rsidR="00D90355" w:rsidRPr="00B379E7" w:rsidRDefault="00D90355" w:rsidP="00412FCC">
            <w:pPr>
              <w:pStyle w:val="TableParagraph"/>
              <w:spacing w:before="82"/>
              <w:ind w:left="97"/>
              <w:rPr>
                <w:rFonts w:eastAsia="Arial" w:cs="Arial"/>
                <w:szCs w:val="20"/>
                <w:lang w:val="de-CH"/>
              </w:rPr>
            </w:pPr>
            <w:r w:rsidRPr="00B379E7">
              <w:rPr>
                <w:b/>
                <w:szCs w:val="20"/>
                <w:lang w:val="de-CH"/>
              </w:rPr>
              <w:t>Unterschied</w:t>
            </w:r>
            <w:r w:rsidRPr="00B379E7">
              <w:rPr>
                <w:b/>
                <w:spacing w:val="-5"/>
                <w:szCs w:val="20"/>
                <w:lang w:val="de-CH"/>
              </w:rPr>
              <w:t xml:space="preserve"> </w:t>
            </w:r>
            <w:r w:rsidRPr="00B379E7">
              <w:rPr>
                <w:b/>
                <w:szCs w:val="20"/>
                <w:lang w:val="de-CH"/>
              </w:rPr>
              <w:t>1</w:t>
            </w:r>
          </w:p>
          <w:p w:rsidR="00D90355" w:rsidRPr="00B379E7" w:rsidRDefault="00D90355" w:rsidP="00412FCC">
            <w:pPr>
              <w:pStyle w:val="TableParagraph"/>
              <w:rPr>
                <w:rFonts w:eastAsia="Arial" w:cs="Arial"/>
                <w:i/>
                <w:szCs w:val="20"/>
                <w:lang w:val="de-CH"/>
              </w:rPr>
            </w:pPr>
          </w:p>
          <w:p w:rsidR="00D90355" w:rsidRPr="00B379E7" w:rsidRDefault="00D90355" w:rsidP="00412FCC">
            <w:pPr>
              <w:pStyle w:val="TableParagraph"/>
              <w:rPr>
                <w:rFonts w:eastAsia="Arial" w:cs="Arial"/>
                <w:i/>
                <w:szCs w:val="20"/>
                <w:lang w:val="de-CH"/>
              </w:rPr>
            </w:pPr>
          </w:p>
          <w:p w:rsidR="00D90355" w:rsidRPr="00B379E7" w:rsidRDefault="00D90355" w:rsidP="00412FCC">
            <w:pPr>
              <w:pStyle w:val="TableParagraph"/>
              <w:spacing w:before="10"/>
              <w:rPr>
                <w:rFonts w:eastAsia="Arial" w:cs="Arial"/>
                <w:i/>
                <w:szCs w:val="20"/>
                <w:lang w:val="de-CH"/>
              </w:rPr>
            </w:pPr>
          </w:p>
          <w:p w:rsidR="00D90355" w:rsidRPr="00B379E7" w:rsidRDefault="00D90355" w:rsidP="00412FCC">
            <w:pPr>
              <w:pStyle w:val="TableParagraph"/>
              <w:ind w:left="97"/>
              <w:rPr>
                <w:rFonts w:eastAsia="Arial" w:cs="Arial"/>
                <w:szCs w:val="20"/>
                <w:lang w:val="de-CH"/>
              </w:rPr>
            </w:pPr>
            <w:r w:rsidRPr="00B379E7">
              <w:rPr>
                <w:b/>
                <w:szCs w:val="20"/>
                <w:lang w:val="de-CH"/>
              </w:rPr>
              <w:t>Täterschaft</w:t>
            </w:r>
          </w:p>
        </w:tc>
        <w:tc>
          <w:tcPr>
            <w:tcW w:w="7860" w:type="dxa"/>
          </w:tcPr>
          <w:p w:rsidR="00D90355" w:rsidRPr="00B379E7" w:rsidRDefault="00D90355" w:rsidP="00412FCC">
            <w:pPr>
              <w:rPr>
                <w:szCs w:val="20"/>
                <w:lang w:val="de-CH"/>
              </w:rPr>
            </w:pPr>
          </w:p>
        </w:tc>
      </w:tr>
      <w:tr w:rsidR="00D90355" w:rsidRPr="00B379E7" w:rsidTr="003D76A9">
        <w:trPr>
          <w:trHeight w:val="4290"/>
        </w:trPr>
        <w:tc>
          <w:tcPr>
            <w:tcW w:w="2063" w:type="dxa"/>
          </w:tcPr>
          <w:p w:rsidR="00D90355" w:rsidRPr="00B379E7" w:rsidRDefault="00D90355" w:rsidP="00412FCC">
            <w:pPr>
              <w:pStyle w:val="TableParagraph"/>
              <w:spacing w:before="84"/>
              <w:ind w:left="97"/>
              <w:rPr>
                <w:rFonts w:eastAsia="Arial" w:cs="Arial"/>
                <w:szCs w:val="20"/>
                <w:lang w:val="de-CH"/>
              </w:rPr>
            </w:pPr>
            <w:r w:rsidRPr="00B379E7">
              <w:rPr>
                <w:b/>
                <w:szCs w:val="20"/>
                <w:lang w:val="de-CH"/>
              </w:rPr>
              <w:t>Unterschied</w:t>
            </w:r>
            <w:r w:rsidRPr="00B379E7">
              <w:rPr>
                <w:b/>
                <w:spacing w:val="-5"/>
                <w:szCs w:val="20"/>
                <w:lang w:val="de-CH"/>
              </w:rPr>
              <w:t xml:space="preserve"> </w:t>
            </w:r>
            <w:r w:rsidRPr="00B379E7">
              <w:rPr>
                <w:b/>
                <w:szCs w:val="20"/>
                <w:lang w:val="de-CH"/>
              </w:rPr>
              <w:t>2</w:t>
            </w:r>
          </w:p>
          <w:p w:rsidR="00D90355" w:rsidRPr="00B379E7" w:rsidRDefault="00D90355" w:rsidP="00412FCC">
            <w:pPr>
              <w:pStyle w:val="TableParagraph"/>
              <w:spacing w:before="10"/>
              <w:rPr>
                <w:rFonts w:eastAsia="Arial" w:cs="Arial"/>
                <w:i/>
                <w:szCs w:val="20"/>
                <w:lang w:val="de-CH"/>
              </w:rPr>
            </w:pPr>
          </w:p>
          <w:p w:rsidR="00D90355" w:rsidRPr="00B379E7" w:rsidRDefault="00D90355" w:rsidP="00412FCC">
            <w:pPr>
              <w:pStyle w:val="TableParagraph"/>
              <w:ind w:left="116"/>
              <w:rPr>
                <w:rFonts w:eastAsia="Arial" w:cs="Arial"/>
                <w:szCs w:val="20"/>
                <w:lang w:val="de-CH"/>
              </w:rPr>
            </w:pPr>
          </w:p>
          <w:p w:rsidR="003D76A9" w:rsidRPr="00B379E7" w:rsidRDefault="003D76A9" w:rsidP="00412FCC">
            <w:pPr>
              <w:pStyle w:val="TableParagraph"/>
              <w:ind w:left="116"/>
              <w:rPr>
                <w:rFonts w:eastAsia="Arial" w:cs="Arial"/>
                <w:szCs w:val="20"/>
                <w:lang w:val="de-CH"/>
              </w:rPr>
            </w:pPr>
            <w:r w:rsidRPr="00B379E7">
              <w:rPr>
                <w:rFonts w:eastAsia="Arial" w:cs="Arial"/>
                <w:szCs w:val="20"/>
                <w:lang w:val="de-CH"/>
              </w:rPr>
              <w:t>……………………..</w:t>
            </w:r>
          </w:p>
        </w:tc>
        <w:tc>
          <w:tcPr>
            <w:tcW w:w="7860" w:type="dxa"/>
          </w:tcPr>
          <w:p w:rsidR="00D90355" w:rsidRPr="00B379E7" w:rsidRDefault="00D90355" w:rsidP="00412FCC">
            <w:pPr>
              <w:rPr>
                <w:szCs w:val="20"/>
                <w:lang w:val="de-CH"/>
              </w:rPr>
            </w:pPr>
          </w:p>
        </w:tc>
        <w:bookmarkStart w:id="0" w:name="_GoBack"/>
        <w:bookmarkEnd w:id="0"/>
      </w:tr>
      <w:tr w:rsidR="00D90355" w:rsidRPr="00B379E7" w:rsidTr="003D76A9">
        <w:trPr>
          <w:trHeight w:val="4290"/>
        </w:trPr>
        <w:tc>
          <w:tcPr>
            <w:tcW w:w="2063" w:type="dxa"/>
          </w:tcPr>
          <w:p w:rsidR="00D90355" w:rsidRPr="00B379E7" w:rsidRDefault="00D90355" w:rsidP="00412FCC">
            <w:pPr>
              <w:pStyle w:val="TableParagraph"/>
              <w:spacing w:before="82"/>
              <w:ind w:left="97"/>
              <w:rPr>
                <w:b/>
                <w:szCs w:val="20"/>
                <w:lang w:val="de-CH"/>
              </w:rPr>
            </w:pPr>
            <w:r w:rsidRPr="00B379E7">
              <w:rPr>
                <w:b/>
                <w:szCs w:val="20"/>
                <w:lang w:val="de-CH"/>
              </w:rPr>
              <w:t>Unterschied</w:t>
            </w:r>
            <w:r w:rsidRPr="00B379E7">
              <w:rPr>
                <w:b/>
                <w:spacing w:val="-5"/>
                <w:szCs w:val="20"/>
                <w:lang w:val="de-CH"/>
              </w:rPr>
              <w:t xml:space="preserve"> </w:t>
            </w:r>
            <w:r w:rsidRPr="00B379E7">
              <w:rPr>
                <w:b/>
                <w:szCs w:val="20"/>
                <w:lang w:val="de-CH"/>
              </w:rPr>
              <w:t>3</w:t>
            </w:r>
          </w:p>
          <w:p w:rsidR="003D76A9" w:rsidRPr="00B379E7" w:rsidRDefault="003D76A9" w:rsidP="00412FCC">
            <w:pPr>
              <w:pStyle w:val="TableParagraph"/>
              <w:spacing w:before="82"/>
              <w:ind w:left="97"/>
              <w:rPr>
                <w:b/>
                <w:szCs w:val="20"/>
                <w:lang w:val="de-CH"/>
              </w:rPr>
            </w:pPr>
          </w:p>
          <w:p w:rsidR="003D76A9" w:rsidRPr="00B379E7" w:rsidRDefault="003D76A9" w:rsidP="00412FCC">
            <w:pPr>
              <w:pStyle w:val="TableParagraph"/>
              <w:spacing w:before="82"/>
              <w:ind w:left="97"/>
              <w:rPr>
                <w:b/>
                <w:szCs w:val="20"/>
                <w:lang w:val="de-CH"/>
              </w:rPr>
            </w:pPr>
          </w:p>
          <w:p w:rsidR="003D76A9" w:rsidRPr="00B379E7" w:rsidRDefault="003D76A9" w:rsidP="00412FCC">
            <w:pPr>
              <w:pStyle w:val="TableParagraph"/>
              <w:spacing w:before="82"/>
              <w:ind w:left="97"/>
              <w:rPr>
                <w:rFonts w:eastAsia="Arial" w:cs="Arial"/>
                <w:szCs w:val="20"/>
                <w:lang w:val="de-CH"/>
              </w:rPr>
            </w:pPr>
            <w:r w:rsidRPr="00B379E7">
              <w:rPr>
                <w:szCs w:val="20"/>
                <w:lang w:val="de-CH"/>
              </w:rPr>
              <w:t>……………………….</w:t>
            </w:r>
          </w:p>
          <w:p w:rsidR="00D90355" w:rsidRPr="00B379E7" w:rsidRDefault="00D90355" w:rsidP="003D76A9">
            <w:pPr>
              <w:pStyle w:val="TableParagraph"/>
              <w:rPr>
                <w:rFonts w:eastAsia="Arial" w:cs="Arial"/>
                <w:szCs w:val="20"/>
                <w:lang w:val="de-CH"/>
              </w:rPr>
            </w:pPr>
          </w:p>
        </w:tc>
        <w:tc>
          <w:tcPr>
            <w:tcW w:w="7860" w:type="dxa"/>
          </w:tcPr>
          <w:p w:rsidR="00D90355" w:rsidRPr="00B379E7" w:rsidRDefault="00D90355" w:rsidP="00412FCC">
            <w:pPr>
              <w:rPr>
                <w:szCs w:val="20"/>
                <w:lang w:val="de-CH"/>
              </w:rPr>
            </w:pPr>
          </w:p>
        </w:tc>
      </w:tr>
    </w:tbl>
    <w:p w:rsidR="00D90355" w:rsidRPr="00162113" w:rsidRDefault="00D90355" w:rsidP="00D90355"/>
    <w:sectPr w:rsidR="00D90355" w:rsidRPr="00162113" w:rsidSect="002C46F2">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DC0B98">
      <w:rPr>
        <w:sz w:val="19"/>
        <w:szCs w:val="19"/>
        <w:lang w:val="de-CH"/>
      </w:rPr>
      <w:t xml:space="preserve">Orientierungsaufgaben Deutsch | Sek I, </w:t>
    </w:r>
    <w:r w:rsidR="00DF0110" w:rsidRPr="00DC0B98">
      <w:rPr>
        <w:sz w:val="19"/>
        <w:szCs w:val="19"/>
        <w:lang w:val="de-CH"/>
      </w:rPr>
      <w:t>2</w:t>
    </w:r>
    <w:r w:rsidRPr="00DC0B98">
      <w:rPr>
        <w:sz w:val="19"/>
        <w:szCs w:val="19"/>
        <w:lang w:val="de-CH"/>
      </w:rPr>
      <w:t xml:space="preserve">. Klasse | </w:t>
    </w:r>
    <w:r w:rsidR="00DF0110" w:rsidRPr="00DC0B98">
      <w:rPr>
        <w:sz w:val="19"/>
        <w:szCs w:val="19"/>
        <w:lang w:val="de-CH"/>
      </w:rPr>
      <w:t>Berufswelt 1</w:t>
    </w:r>
    <w:r w:rsidRPr="00DC0B98">
      <w:rPr>
        <w:sz w:val="19"/>
        <w:szCs w:val="19"/>
        <w:lang w:val="de-CH"/>
      </w:rPr>
      <w:t xml:space="preserve"> </w:t>
    </w:r>
    <w:r w:rsidR="000812CA" w:rsidRPr="00DC0B98">
      <w:rPr>
        <w:sz w:val="19"/>
        <w:szCs w:val="19"/>
        <w:lang w:val="de-CH"/>
      </w:rPr>
      <w:t xml:space="preserve">| Aufgabe </w:t>
    </w:r>
    <w:r w:rsidR="00567020" w:rsidRPr="00DC0B98">
      <w:rPr>
        <w:sz w:val="19"/>
        <w:szCs w:val="19"/>
        <w:lang w:val="de-CH"/>
      </w:rPr>
      <w:t>2</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B379E7" w:rsidRPr="00B379E7">
      <w:rPr>
        <w:b/>
        <w:noProof/>
        <w:sz w:val="19"/>
        <w:szCs w:val="19"/>
        <w:lang w:val="de-DE"/>
      </w:rPr>
      <w:t>9</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AD5"/>
    <w:multiLevelType w:val="hybridMultilevel"/>
    <w:tmpl w:val="F42E3B5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3946040"/>
    <w:multiLevelType w:val="hybridMultilevel"/>
    <w:tmpl w:val="95460D8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nsid w:val="590C72E8"/>
    <w:multiLevelType w:val="hybridMultilevel"/>
    <w:tmpl w:val="F1EC7F8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BE06F77"/>
    <w:multiLevelType w:val="hybridMultilevel"/>
    <w:tmpl w:val="004CA65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9411759"/>
    <w:multiLevelType w:val="hybridMultilevel"/>
    <w:tmpl w:val="A3384EB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4CDB"/>
    <w:rsid w:val="000B1F42"/>
    <w:rsid w:val="000C1B68"/>
    <w:rsid w:val="000C7D0A"/>
    <w:rsid w:val="000D0C7B"/>
    <w:rsid w:val="000E6E06"/>
    <w:rsid w:val="001002D0"/>
    <w:rsid w:val="00115684"/>
    <w:rsid w:val="00123432"/>
    <w:rsid w:val="00123A33"/>
    <w:rsid w:val="00140697"/>
    <w:rsid w:val="00162113"/>
    <w:rsid w:val="00174B6F"/>
    <w:rsid w:val="0018477D"/>
    <w:rsid w:val="001A2C50"/>
    <w:rsid w:val="001A3ED3"/>
    <w:rsid w:val="001E3DBC"/>
    <w:rsid w:val="001E5F85"/>
    <w:rsid w:val="00217C1D"/>
    <w:rsid w:val="0024586A"/>
    <w:rsid w:val="00280161"/>
    <w:rsid w:val="002C46F2"/>
    <w:rsid w:val="002D2294"/>
    <w:rsid w:val="002E53D2"/>
    <w:rsid w:val="003139E5"/>
    <w:rsid w:val="00331219"/>
    <w:rsid w:val="00336C17"/>
    <w:rsid w:val="00372D6D"/>
    <w:rsid w:val="00375533"/>
    <w:rsid w:val="003A142B"/>
    <w:rsid w:val="003B1D26"/>
    <w:rsid w:val="003B374D"/>
    <w:rsid w:val="003D76A9"/>
    <w:rsid w:val="003F16C8"/>
    <w:rsid w:val="003F6B22"/>
    <w:rsid w:val="00474CE2"/>
    <w:rsid w:val="00486D69"/>
    <w:rsid w:val="004D3DF3"/>
    <w:rsid w:val="004E1E68"/>
    <w:rsid w:val="004E1FDE"/>
    <w:rsid w:val="004F61B2"/>
    <w:rsid w:val="004F6D2D"/>
    <w:rsid w:val="00514041"/>
    <w:rsid w:val="00514D33"/>
    <w:rsid w:val="00567020"/>
    <w:rsid w:val="00581599"/>
    <w:rsid w:val="00584168"/>
    <w:rsid w:val="005A00A2"/>
    <w:rsid w:val="005A392A"/>
    <w:rsid w:val="005B79CC"/>
    <w:rsid w:val="005C15E7"/>
    <w:rsid w:val="005C3F7F"/>
    <w:rsid w:val="005D4180"/>
    <w:rsid w:val="005E365C"/>
    <w:rsid w:val="005F4A89"/>
    <w:rsid w:val="00612AAF"/>
    <w:rsid w:val="0062561B"/>
    <w:rsid w:val="00647B78"/>
    <w:rsid w:val="0068209D"/>
    <w:rsid w:val="00697047"/>
    <w:rsid w:val="006B7B36"/>
    <w:rsid w:val="006D1996"/>
    <w:rsid w:val="006D2DC9"/>
    <w:rsid w:val="006D46F6"/>
    <w:rsid w:val="007116E4"/>
    <w:rsid w:val="007A5340"/>
    <w:rsid w:val="007B1E7C"/>
    <w:rsid w:val="007E1C9A"/>
    <w:rsid w:val="008851C9"/>
    <w:rsid w:val="008C4F09"/>
    <w:rsid w:val="008F40EC"/>
    <w:rsid w:val="00900226"/>
    <w:rsid w:val="00995100"/>
    <w:rsid w:val="009C72CE"/>
    <w:rsid w:val="00A14FD5"/>
    <w:rsid w:val="00A15AB5"/>
    <w:rsid w:val="00A47D66"/>
    <w:rsid w:val="00A645F1"/>
    <w:rsid w:val="00A81351"/>
    <w:rsid w:val="00AB57A1"/>
    <w:rsid w:val="00AC6A4F"/>
    <w:rsid w:val="00AF6846"/>
    <w:rsid w:val="00B04022"/>
    <w:rsid w:val="00B20DC0"/>
    <w:rsid w:val="00B33A37"/>
    <w:rsid w:val="00B344BF"/>
    <w:rsid w:val="00B34DB2"/>
    <w:rsid w:val="00B379E7"/>
    <w:rsid w:val="00B555E7"/>
    <w:rsid w:val="00B70827"/>
    <w:rsid w:val="00B86A1E"/>
    <w:rsid w:val="00BA3A53"/>
    <w:rsid w:val="00BC2FD8"/>
    <w:rsid w:val="00BD6903"/>
    <w:rsid w:val="00BE406C"/>
    <w:rsid w:val="00C30C24"/>
    <w:rsid w:val="00C4537E"/>
    <w:rsid w:val="00C6465E"/>
    <w:rsid w:val="00C65BB0"/>
    <w:rsid w:val="00CA102F"/>
    <w:rsid w:val="00CB6BD3"/>
    <w:rsid w:val="00CD11E3"/>
    <w:rsid w:val="00D03C0F"/>
    <w:rsid w:val="00D076CE"/>
    <w:rsid w:val="00D35F03"/>
    <w:rsid w:val="00D5482D"/>
    <w:rsid w:val="00D54C7F"/>
    <w:rsid w:val="00D62B31"/>
    <w:rsid w:val="00D849EA"/>
    <w:rsid w:val="00D90355"/>
    <w:rsid w:val="00D91D46"/>
    <w:rsid w:val="00D96012"/>
    <w:rsid w:val="00DB7172"/>
    <w:rsid w:val="00DC0B98"/>
    <w:rsid w:val="00DF0110"/>
    <w:rsid w:val="00E22E3A"/>
    <w:rsid w:val="00E56854"/>
    <w:rsid w:val="00E77292"/>
    <w:rsid w:val="00EA16C3"/>
    <w:rsid w:val="00EB2E2E"/>
    <w:rsid w:val="00EC216D"/>
    <w:rsid w:val="00F304DD"/>
    <w:rsid w:val="00F43464"/>
    <w:rsid w:val="00F51545"/>
    <w:rsid w:val="00F96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B324-2130-4E0F-AFB7-DA06191D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1669</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10</cp:revision>
  <dcterms:created xsi:type="dcterms:W3CDTF">2017-04-25T13:30:00Z</dcterms:created>
  <dcterms:modified xsi:type="dcterms:W3CDTF">2017-09-03T18:41:00Z</dcterms:modified>
</cp:coreProperties>
</file>