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A6460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FA6460" w:rsidRDefault="00FA6460" w:rsidP="00FA6460">
      <w:pPr>
        <w:pStyle w:val="Listenabsatz"/>
        <w:widowControl w:val="0"/>
        <w:numPr>
          <w:ilvl w:val="0"/>
          <w:numId w:val="1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D.2.B.1.h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</w:t>
      </w:r>
    </w:p>
    <w:p w:rsidR="00FA6460" w:rsidRDefault="00FA6460" w:rsidP="00FA6460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D.4.B.1.f: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poetische Formen, Zusammenfassung, Interview, E-Mail, Portfolio, Plakat, Wandzeitung, Präsentationsfolien), um sie für das eigene Schreiben nutzen zu können. </w:t>
      </w:r>
    </w:p>
    <w:p w:rsidR="004479CC" w:rsidRPr="00CE09B2" w:rsidRDefault="00FA6460" w:rsidP="00FA6460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D.4.E.1.g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Überarbeitungsprozesse am Computer und auf Papier selbstständig ausführen, reflektieren und zielführende Strategien für das inhaltliche Überarbeiten finden.</w:t>
      </w:r>
      <w:r w:rsidR="00F45EDA">
        <w:t> 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FA6460" w:rsidP="00F45ED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Einen Text zusammenfassen</w:t>
      </w: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p w:rsidR="00F75797" w:rsidRDefault="00F75797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A6460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E566BD" w:rsidRDefault="00FA6460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460" w:rsidRPr="00847464" w:rsidRDefault="00FA6460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E566BD" w:rsidRDefault="00FA6460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460" w:rsidRPr="00847464" w:rsidRDefault="00FA6460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E566BD" w:rsidRDefault="00FA6460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460" w:rsidRPr="00847464" w:rsidRDefault="00FA6460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A6460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A6460" w:rsidRPr="00E566BD" w:rsidRDefault="00FA6460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A6460" w:rsidRDefault="00FA6460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A6460" w:rsidRDefault="00FA6460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A6460">
              <w:rPr>
                <w:rFonts w:eastAsia="Arial" w:cstheme="minorHAnsi"/>
                <w:b/>
                <w:i/>
              </w:rPr>
              <w:t>Die markierten Schlüsselstellen sind wesentliche Aussagen des Textes.</w:t>
            </w:r>
          </w:p>
        </w:tc>
      </w:tr>
      <w:tr w:rsidR="00FA6460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99199E" w:rsidRDefault="00FA6460" w:rsidP="00FA6460">
            <w:r w:rsidRPr="0099199E">
              <w:t>Markierte Stellen sind unwesentlich und nebensächlich.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99199E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99199E" w:rsidRDefault="00FA6460" w:rsidP="00FA6460">
            <w:r w:rsidRPr="0099199E">
              <w:t>Alle ma</w:t>
            </w:r>
            <w:r>
              <w:t>rkierten Stellen sind wesentli</w:t>
            </w:r>
            <w:r w:rsidRPr="0099199E">
              <w:t>che Aussagen.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99199E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99199E" w:rsidRDefault="00FA6460" w:rsidP="00FA6460">
            <w:r w:rsidRPr="0099199E">
              <w:t>Alle markierten Stellen sind wesentliche Aussagen, ohne überflüssige Teile.</w:t>
            </w:r>
          </w:p>
        </w:tc>
      </w:tr>
      <w:tr w:rsidR="00FA6460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99199E" w:rsidRDefault="00FA6460" w:rsidP="00FA6460">
            <w:r w:rsidRPr="0099199E">
              <w:t>Mehrere wichtige Aussagen sind nicht markiert.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99199E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99199E" w:rsidRDefault="00FA6460" w:rsidP="00FA6460">
            <w:r w:rsidRPr="0099199E">
              <w:t>Die meisten wichtigen Aussagen des Textes sind markiert.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99199E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Default="00FA6460" w:rsidP="00FA6460">
            <w:r w:rsidRPr="0099199E">
              <w:t>Alle wesentlichen Aussagen des Textes sind markiert.</w:t>
            </w:r>
          </w:p>
        </w:tc>
      </w:tr>
      <w:tr w:rsidR="00FA6460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A6460" w:rsidRPr="00E566BD" w:rsidRDefault="00FA6460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A6460" w:rsidRDefault="00FA6460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A6460" w:rsidRDefault="00FA6460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A6460">
              <w:rPr>
                <w:rFonts w:eastAsia="Arial" w:cstheme="minorHAnsi"/>
                <w:b/>
                <w:i/>
              </w:rPr>
              <w:t>Der Titel ist informativ und knapp.</w:t>
            </w:r>
          </w:p>
        </w:tc>
      </w:tr>
      <w:tr w:rsidR="00FA6460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3110E8" w:rsidRDefault="00FA6460" w:rsidP="00FA6460">
            <w:r w:rsidRPr="003110E8">
              <w:t>Der Titel hat keinen Zusammenhang mit dem Text, betrifft keine Hauptaussage.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263788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F91815" w:rsidRDefault="00FA6460" w:rsidP="00FA6460">
            <w:r w:rsidRPr="00F91815">
              <w:t>Der Titel enthält eine wesentliche Information zur Hauptaussage des Textes: z.B. Berufslehre.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BC2FDF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CF4538" w:rsidRDefault="00FA6460" w:rsidP="00FA6460">
            <w:r w:rsidRPr="00CF4538">
              <w:t>Hauptaussage ergänzt mit Präzisierung:</w:t>
            </w:r>
            <w:r>
              <w:t xml:space="preserve"> </w:t>
            </w:r>
            <w:r w:rsidRPr="00CF4538">
              <w:t>z.B. «Nach der Schulpflicht folgt…»</w:t>
            </w:r>
          </w:p>
        </w:tc>
      </w:tr>
      <w:tr w:rsidR="00FA6460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Default="00FA6460" w:rsidP="00FA6460">
            <w:r w:rsidRPr="003110E8">
              <w:t>Der Titel ist zu lang, kompliziert, enthält Überflüssiges.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263788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Default="00FA6460" w:rsidP="00FA6460">
            <w:r w:rsidRPr="00F91815">
              <w:t>Der Titel ist kurz und knapp: höchstes ein Schlüsselbegriff oder ein einfacher Satz.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BC2FDF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CF4538" w:rsidRDefault="00FA6460" w:rsidP="00FA6460">
            <w:r w:rsidRPr="00FA6460">
              <w:t>Der Titel ist knapp, ohne überflüssige Wör</w:t>
            </w:r>
            <w:r w:rsidR="00A276EF">
              <w:t>ter, trotzdem ansprechend formu</w:t>
            </w:r>
            <w:r w:rsidRPr="00FA6460">
              <w:t>liert.</w:t>
            </w:r>
          </w:p>
        </w:tc>
      </w:tr>
      <w:tr w:rsidR="00FA6460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A6460" w:rsidRPr="00E566BD" w:rsidRDefault="00FA6460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A6460" w:rsidRDefault="00FA6460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A6460" w:rsidRDefault="00FA6460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A6460">
              <w:rPr>
                <w:rFonts w:eastAsia="Arial" w:cstheme="minorHAnsi"/>
                <w:b/>
                <w:i/>
              </w:rPr>
              <w:t>Die Kurzfassung ist möglichst kurz und enthält trotzdem die wesentlichen Aussagen.</w:t>
            </w:r>
          </w:p>
        </w:tc>
      </w:tr>
      <w:tr w:rsidR="00FA6460" w:rsidRPr="008D7A41" w:rsidTr="00D369F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Die Zusammenfassung enthält die Ha</w:t>
            </w:r>
            <w:r w:rsidR="00A276EF">
              <w:t>uptaussage nicht oder nur bruch</w:t>
            </w:r>
            <w:r w:rsidRPr="00D91A4B">
              <w:t>stückhaft.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D91A4B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Die Ku</w:t>
            </w:r>
            <w:r w:rsidR="00A276EF">
              <w:t>rzfassung enthält die Hauptaus</w:t>
            </w:r>
            <w:r w:rsidRPr="00D91A4B">
              <w:t>sage in den Grundzügen.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D91A4B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Die Ku</w:t>
            </w:r>
            <w:r w:rsidR="00A276EF">
              <w:t>rzfassung enthält die Hauptaus</w:t>
            </w:r>
            <w:r w:rsidRPr="00D91A4B">
              <w:t>sage vollständig.</w:t>
            </w:r>
          </w:p>
        </w:tc>
      </w:tr>
      <w:tr w:rsidR="00FA6460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Die Kurzfassung enthält keine weiteren Aussagen oder sie s</w:t>
            </w:r>
            <w:r w:rsidR="00A276EF">
              <w:t>ind eher nebensäch</w:t>
            </w:r>
            <w:r w:rsidRPr="00D91A4B">
              <w:t>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D91A4B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Die Kurzfassung enthält eine weitere wesentliche 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D91A4B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Die Kurzfassung enthält zusätzlich zur Haupta</w:t>
            </w:r>
            <w:r w:rsidR="00A276EF">
              <w:t>ussage weitere wesentliche Aus</w:t>
            </w:r>
            <w:bookmarkStart w:id="0" w:name="_GoBack"/>
            <w:bookmarkEnd w:id="0"/>
            <w:r w:rsidRPr="00D91A4B">
              <w:t>sagen.</w:t>
            </w:r>
          </w:p>
        </w:tc>
      </w:tr>
      <w:tr w:rsidR="00FA6460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8D7A41" w:rsidRDefault="00FA6460" w:rsidP="00FA646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Deine Kurzfassung umfasst mehr als 100 Wörter.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D91A4B" w:rsidRDefault="00FA6460" w:rsidP="00FA6460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Pr="00D91A4B" w:rsidRDefault="00FA6460" w:rsidP="00FA6460">
            <w:r w:rsidRPr="00D91A4B">
              <w:t>Deine Kurzfassung umfasst zwischen 90-100 Wörter.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6460" w:rsidRPr="00D91A4B" w:rsidRDefault="00FA6460" w:rsidP="00FA6460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460" w:rsidRDefault="00FA6460" w:rsidP="00FA6460">
            <w:r w:rsidRPr="00D91A4B">
              <w:t>Deine Kurzfassung umfasst weniger als 90 Wörter.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Berufswelt </w:t>
      </w:r>
      <w:r w:rsidR="005C7AA0">
        <w:rPr>
          <w:sz w:val="32"/>
          <w:szCs w:val="32"/>
        </w:rPr>
        <w:t>2</w:t>
      </w:r>
      <w:r w:rsidR="00C37F31" w:rsidRPr="006E4D8E">
        <w:rPr>
          <w:sz w:val="32"/>
          <w:szCs w:val="32"/>
        </w:rPr>
        <w:t xml:space="preserve">: Aufgabe </w:t>
      </w:r>
      <w:r w:rsidR="00FA6460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A6460" w:rsidTr="00D369F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460" w:rsidRPr="00640CCC" w:rsidRDefault="00FA6460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A6460" w:rsidRDefault="00FA6460" w:rsidP="00D369F6">
            <w:pPr>
              <w:spacing w:before="80"/>
              <w:jc w:val="center"/>
              <w:rPr>
                <w:rFonts w:cstheme="minorHAnsi"/>
              </w:rPr>
            </w:pPr>
            <w:r w:rsidRPr="00FA6460">
              <w:rPr>
                <w:rFonts w:eastAsia="Arial" w:cstheme="minorHAnsi"/>
              </w:rPr>
              <w:t>Die markierten Schlüsselstellen sind wesentliche Aussagen des Textes.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460" w:rsidRPr="00640CCC" w:rsidRDefault="00FA6460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A6460" w:rsidRDefault="00FA6460" w:rsidP="00D369F6">
            <w:pPr>
              <w:spacing w:before="80"/>
              <w:jc w:val="center"/>
              <w:rPr>
                <w:rFonts w:cstheme="minorHAnsi"/>
              </w:rPr>
            </w:pPr>
            <w:r w:rsidRPr="00FA6460">
              <w:rPr>
                <w:rFonts w:eastAsia="Arial" w:cstheme="minorHAnsi"/>
              </w:rPr>
              <w:t>Der Titel ist informativ und knapp.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460" w:rsidRPr="00341368" w:rsidRDefault="00FA6460" w:rsidP="00D369F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A6460" w:rsidRDefault="00FA6460" w:rsidP="00D369F6">
            <w:pPr>
              <w:spacing w:before="80"/>
              <w:jc w:val="center"/>
              <w:rPr>
                <w:rFonts w:cstheme="minorHAnsi"/>
              </w:rPr>
            </w:pPr>
            <w:r w:rsidRPr="00FA6460">
              <w:rPr>
                <w:rFonts w:eastAsia="Arial" w:cstheme="minorHAnsi"/>
              </w:rPr>
              <w:t>Die Kurzfassung ist möglichst kurz und enthält trotzdem die wesentlichen Aussagen.</w:t>
            </w: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</w:t>
    </w:r>
    <w:r w:rsidR="005C7AA0">
      <w:rPr>
        <w:szCs w:val="19"/>
      </w:rPr>
      <w:t>2</w:t>
    </w:r>
    <w:r w:rsidRPr="005A392A">
      <w:rPr>
        <w:szCs w:val="19"/>
      </w:rPr>
      <w:t xml:space="preserve"> | Aufgabe </w:t>
    </w:r>
    <w:r w:rsidR="00FA6460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276EF" w:rsidRPr="00A276EF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620F1"/>
    <w:rsid w:val="00073244"/>
    <w:rsid w:val="00076C5F"/>
    <w:rsid w:val="000812CA"/>
    <w:rsid w:val="00082935"/>
    <w:rsid w:val="00084534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C7AA0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A5B6F"/>
    <w:rsid w:val="007B257F"/>
    <w:rsid w:val="007E1C9A"/>
    <w:rsid w:val="00844843"/>
    <w:rsid w:val="0086154B"/>
    <w:rsid w:val="008851C9"/>
    <w:rsid w:val="008C4F09"/>
    <w:rsid w:val="0093287A"/>
    <w:rsid w:val="00971748"/>
    <w:rsid w:val="009C2A23"/>
    <w:rsid w:val="00A23711"/>
    <w:rsid w:val="00A276EF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0C33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DFA"/>
    <w:rsid w:val="00EB2E2E"/>
    <w:rsid w:val="00F21933"/>
    <w:rsid w:val="00F25E6E"/>
    <w:rsid w:val="00F30F5A"/>
    <w:rsid w:val="00F45EDA"/>
    <w:rsid w:val="00F75797"/>
    <w:rsid w:val="00FA0417"/>
    <w:rsid w:val="00FA6460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21D9DAF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46B7-CC15-4828-B816-C7A03F8F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2017-07-14T08:43:00Z</dcterms:created>
  <dcterms:modified xsi:type="dcterms:W3CDTF">2017-07-14T08:48:00Z</dcterms:modified>
</cp:coreProperties>
</file>