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C7" w:rsidRPr="00EC4746" w:rsidRDefault="00512DC7" w:rsidP="00512DC7">
      <w:pPr>
        <w:rPr>
          <w:sz w:val="24"/>
          <w:szCs w:val="24"/>
        </w:rPr>
      </w:pPr>
      <w:bookmarkStart w:id="0" w:name="_GoBack"/>
      <w:bookmarkEnd w:id="0"/>
    </w:p>
    <w:p w:rsidR="00512DC7" w:rsidRPr="003670A5" w:rsidRDefault="00512DC7" w:rsidP="00512DC7">
      <w:pPr>
        <w:pStyle w:val="TitelAB"/>
        <w:jc w:val="left"/>
        <w:rPr>
          <w:sz w:val="28"/>
          <w:szCs w:val="28"/>
        </w:rPr>
      </w:pPr>
      <w:r w:rsidRPr="003670A5">
        <w:rPr>
          <w:sz w:val="28"/>
          <w:szCs w:val="28"/>
        </w:rPr>
        <w:t>Die Entstehung der Gesteine</w:t>
      </w:r>
    </w:p>
    <w:p w:rsidR="00512DC7" w:rsidRDefault="00512DC7" w:rsidP="00512DC7">
      <w:pPr>
        <w:rPr>
          <w:sz w:val="24"/>
          <w:szCs w:val="24"/>
        </w:rPr>
      </w:pPr>
    </w:p>
    <w:p w:rsidR="00EA7168" w:rsidRDefault="00C93C44" w:rsidP="00512DC7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Es gibt drei</w:t>
      </w:r>
      <w:r w:rsidR="00512DC7" w:rsidRPr="00EA716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Arten, wie Steine entstehen können.</w:t>
      </w:r>
      <w:r w:rsidR="00EA716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12DC7" w:rsidRDefault="00EA7168" w:rsidP="00512DC7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Fülle die</w:t>
      </w:r>
      <w:r w:rsidR="00C93C4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Wörter in die Lücken!</w:t>
      </w:r>
    </w:p>
    <w:p w:rsidR="00C93C44" w:rsidRPr="00EA7168" w:rsidRDefault="00C93C44" w:rsidP="00512DC7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C93C44" w:rsidRPr="00512DC7" w:rsidRDefault="00C93C44" w:rsidP="00C93C44">
      <w:pPr>
        <w:tabs>
          <w:tab w:val="left" w:pos="1575"/>
        </w:tabs>
        <w:jc w:val="both"/>
        <w:rPr>
          <w:sz w:val="24"/>
          <w:szCs w:val="24"/>
        </w:rPr>
      </w:pPr>
      <w:r>
        <w:rPr>
          <w:sz w:val="24"/>
          <w:szCs w:val="24"/>
        </w:rPr>
        <w:t>Tieren | Erdplatte | Oberfläche | Vulkanausbruch | Lava | Pflanzen | Druck | vorhandenen | bröckeln</w:t>
      </w:r>
    </w:p>
    <w:p w:rsidR="00512DC7" w:rsidRPr="00512DC7" w:rsidRDefault="00512DC7" w:rsidP="00512DC7">
      <w:pPr>
        <w:rPr>
          <w:sz w:val="24"/>
          <w:szCs w:val="24"/>
        </w:rPr>
      </w:pPr>
      <w:r w:rsidRPr="00512DC7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1" locked="0" layoutInCell="1" allowOverlap="1" wp14:anchorId="4451594A" wp14:editId="7FDB3994">
            <wp:simplePos x="0" y="0"/>
            <wp:positionH relativeFrom="column">
              <wp:posOffset>4227195</wp:posOffset>
            </wp:positionH>
            <wp:positionV relativeFrom="paragraph">
              <wp:posOffset>247015</wp:posOffset>
            </wp:positionV>
            <wp:extent cx="1840230" cy="2676525"/>
            <wp:effectExtent l="0" t="0" r="7620" b="9525"/>
            <wp:wrapTight wrapText="bothSides">
              <wp:wrapPolygon edited="0">
                <wp:start x="0" y="0"/>
                <wp:lineTo x="0" y="21523"/>
                <wp:lineTo x="21466" y="21523"/>
                <wp:lineTo x="21466" y="0"/>
                <wp:lineTo x="0" y="0"/>
              </wp:wrapPolygon>
            </wp:wrapTight>
            <wp:docPr id="6" name="Grafik 6" descr="E:\asd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sdf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9" r="8274" b="53289"/>
                    <a:stretch/>
                  </pic:blipFill>
                  <pic:spPr bwMode="auto">
                    <a:xfrm>
                      <a:off x="0" y="0"/>
                      <a:ext cx="184023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DC7" w:rsidRPr="003670A5" w:rsidRDefault="00512DC7" w:rsidP="00512DC7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70A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Der Erstarrungsstein</w:t>
      </w:r>
    </w:p>
    <w:p w:rsidR="00512DC7" w:rsidRPr="00512DC7" w:rsidRDefault="00512DC7" w:rsidP="00512DC7">
      <w:pPr>
        <w:jc w:val="both"/>
        <w:rPr>
          <w:sz w:val="24"/>
          <w:szCs w:val="24"/>
        </w:rPr>
      </w:pPr>
      <w:r w:rsidRPr="00512DC7">
        <w:rPr>
          <w:sz w:val="24"/>
          <w:szCs w:val="24"/>
        </w:rPr>
        <w:t>Die Erde ist im Kern glühend heiss, es kocht und brodelt in ihrem Innern. Das Gestein schmilzt dort. Mit einem</w:t>
      </w:r>
      <w:r w:rsidRPr="00512DC7">
        <w:rPr>
          <w:spacing w:val="80"/>
          <w:sz w:val="24"/>
          <w:szCs w:val="24"/>
        </w:rPr>
        <w:t xml:space="preserve"> ______________</w:t>
      </w:r>
      <w:r w:rsidRPr="00512DC7">
        <w:rPr>
          <w:sz w:val="24"/>
          <w:szCs w:val="24"/>
        </w:rPr>
        <w:t xml:space="preserve"> kommt Lava heraus. Erkaltet diese</w:t>
      </w:r>
      <w:r w:rsidRPr="00512DC7">
        <w:rPr>
          <w:spacing w:val="80"/>
          <w:sz w:val="24"/>
          <w:szCs w:val="24"/>
        </w:rPr>
        <w:t xml:space="preserve"> ____</w:t>
      </w:r>
      <w:r w:rsidRPr="00512DC7">
        <w:rPr>
          <w:sz w:val="24"/>
          <w:szCs w:val="24"/>
        </w:rPr>
        <w:t xml:space="preserve">, wird sie zu Stein. </w:t>
      </w:r>
    </w:p>
    <w:p w:rsidR="00512DC7" w:rsidRPr="00512DC7" w:rsidRDefault="00512DC7" w:rsidP="00512DC7">
      <w:pPr>
        <w:tabs>
          <w:tab w:val="left" w:pos="1575"/>
        </w:tabs>
        <w:jc w:val="both"/>
        <w:rPr>
          <w:sz w:val="24"/>
          <w:szCs w:val="24"/>
        </w:rPr>
      </w:pPr>
      <w:r w:rsidRPr="00512DC7">
        <w:rPr>
          <w:sz w:val="24"/>
          <w:szCs w:val="24"/>
        </w:rPr>
        <w:t>Die Steine erstarren unterschiedlich schnell. Dies ergibt unterschiedliche Steinarten.</w:t>
      </w:r>
    </w:p>
    <w:p w:rsidR="00512DC7" w:rsidRPr="00512DC7" w:rsidRDefault="00512DC7" w:rsidP="00512DC7">
      <w:pPr>
        <w:tabs>
          <w:tab w:val="left" w:pos="1575"/>
        </w:tabs>
        <w:jc w:val="both"/>
        <w:rPr>
          <w:sz w:val="24"/>
          <w:szCs w:val="24"/>
        </w:rPr>
      </w:pPr>
      <w:r w:rsidRPr="00512DC7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60288" behindDoc="1" locked="0" layoutInCell="1" allowOverlap="1" wp14:anchorId="183CF0D5" wp14:editId="74EFDDD6">
            <wp:simplePos x="0" y="0"/>
            <wp:positionH relativeFrom="column">
              <wp:posOffset>3703955</wp:posOffset>
            </wp:positionH>
            <wp:positionV relativeFrom="paragraph">
              <wp:posOffset>173990</wp:posOffset>
            </wp:positionV>
            <wp:extent cx="2746375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425" y="21433"/>
                <wp:lineTo x="21425" y="0"/>
                <wp:lineTo x="0" y="0"/>
              </wp:wrapPolygon>
            </wp:wrapTight>
            <wp:docPr id="7" name="Grafik 7" descr="E:\asd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sdf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0" t="50462" b="22872"/>
                    <a:stretch/>
                  </pic:blipFill>
                  <pic:spPr bwMode="auto">
                    <a:xfrm>
                      <a:off x="0" y="0"/>
                      <a:ext cx="274637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DC7" w:rsidRPr="00512DC7" w:rsidRDefault="00512DC7" w:rsidP="00512DC7">
      <w:pPr>
        <w:tabs>
          <w:tab w:val="left" w:pos="1575"/>
        </w:tabs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512D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Der Umwandlungsstein</w:t>
      </w:r>
    </w:p>
    <w:p w:rsidR="00512DC7" w:rsidRPr="00512DC7" w:rsidRDefault="00512DC7" w:rsidP="00512DC7">
      <w:pPr>
        <w:tabs>
          <w:tab w:val="left" w:pos="1575"/>
        </w:tabs>
        <w:jc w:val="both"/>
        <w:rPr>
          <w:sz w:val="24"/>
          <w:szCs w:val="24"/>
        </w:rPr>
      </w:pPr>
      <w:r w:rsidRPr="00512DC7">
        <w:rPr>
          <w:sz w:val="24"/>
          <w:szCs w:val="24"/>
        </w:rPr>
        <w:t>Die Steine entstehen von schon</w:t>
      </w:r>
      <w:r w:rsidRPr="00512DC7">
        <w:rPr>
          <w:spacing w:val="80"/>
          <w:sz w:val="24"/>
          <w:szCs w:val="24"/>
        </w:rPr>
        <w:t xml:space="preserve"> ___________</w:t>
      </w:r>
      <w:r w:rsidRPr="00512DC7">
        <w:rPr>
          <w:sz w:val="24"/>
          <w:szCs w:val="24"/>
        </w:rPr>
        <w:t xml:space="preserve"> Steinen. Dies passiert im Inneren der Erde. Durch hohe Temperaturen und Druck werden sie zu neuen Steinen zusammengesetzt. Weil sich eine</w:t>
      </w:r>
      <w:r w:rsidRPr="00512DC7">
        <w:rPr>
          <w:spacing w:val="80"/>
          <w:sz w:val="24"/>
          <w:szCs w:val="24"/>
        </w:rPr>
        <w:t xml:space="preserve"> _________</w:t>
      </w:r>
      <w:r w:rsidRPr="00512DC7">
        <w:rPr>
          <w:sz w:val="24"/>
          <w:szCs w:val="24"/>
        </w:rPr>
        <w:t xml:space="preserve"> unter eine andere schiebt, kommen die Steine nach langer Zeit wieder an die</w:t>
      </w:r>
      <w:r w:rsidRPr="00512DC7">
        <w:rPr>
          <w:spacing w:val="80"/>
          <w:sz w:val="24"/>
          <w:szCs w:val="24"/>
        </w:rPr>
        <w:t xml:space="preserve"> __________</w:t>
      </w:r>
      <w:r w:rsidRPr="00512DC7">
        <w:rPr>
          <w:sz w:val="24"/>
          <w:szCs w:val="24"/>
        </w:rPr>
        <w:t>.</w:t>
      </w:r>
    </w:p>
    <w:p w:rsidR="00512DC7" w:rsidRPr="00512DC7" w:rsidRDefault="00512DC7" w:rsidP="00512DC7">
      <w:pPr>
        <w:tabs>
          <w:tab w:val="left" w:pos="1575"/>
        </w:tabs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12DC7" w:rsidRPr="00512DC7" w:rsidRDefault="00512DC7" w:rsidP="00512DC7">
      <w:pPr>
        <w:tabs>
          <w:tab w:val="left" w:pos="157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12D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Der Ablagerungsstein</w:t>
      </w:r>
      <w:r w:rsidRPr="00512DC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2DC7" w:rsidRDefault="00512DC7" w:rsidP="00512DC7">
      <w:pPr>
        <w:tabs>
          <w:tab w:val="left" w:pos="1575"/>
        </w:tabs>
        <w:jc w:val="both"/>
        <w:rPr>
          <w:sz w:val="24"/>
          <w:szCs w:val="24"/>
        </w:rPr>
      </w:pPr>
      <w:r w:rsidRPr="00512DC7">
        <w:rPr>
          <w:rFonts w:ascii="Arial" w:hAnsi="Arial" w:cs="Arial"/>
          <w:bCs/>
          <w:noProof/>
          <w:color w:val="000000"/>
          <w:sz w:val="24"/>
          <w:szCs w:val="24"/>
          <w:shd w:val="clear" w:color="auto" w:fill="FFFFFF"/>
          <w:lang w:eastAsia="de-CH"/>
        </w:rPr>
        <w:drawing>
          <wp:anchor distT="0" distB="0" distL="114300" distR="114300" simplePos="0" relativeHeight="251661312" behindDoc="1" locked="0" layoutInCell="1" allowOverlap="1" wp14:anchorId="311E5F5E" wp14:editId="753D5FF4">
            <wp:simplePos x="0" y="0"/>
            <wp:positionH relativeFrom="column">
              <wp:posOffset>3956685</wp:posOffset>
            </wp:positionH>
            <wp:positionV relativeFrom="paragraph">
              <wp:posOffset>113665</wp:posOffset>
            </wp:positionV>
            <wp:extent cx="2422525" cy="1816735"/>
            <wp:effectExtent l="0" t="0" r="0" b="0"/>
            <wp:wrapTight wrapText="bothSides">
              <wp:wrapPolygon edited="0">
                <wp:start x="0" y="0"/>
                <wp:lineTo x="0" y="21290"/>
                <wp:lineTo x="21402" y="21290"/>
                <wp:lineTo x="21402" y="0"/>
                <wp:lineTo x="0" y="0"/>
              </wp:wrapPolygon>
            </wp:wrapTight>
            <wp:docPr id="8" name="Grafik 8" descr="E:\asd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asdf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2" t="77919" r="7918"/>
                    <a:stretch/>
                  </pic:blipFill>
                  <pic:spPr bwMode="auto">
                    <a:xfrm>
                      <a:off x="0" y="0"/>
                      <a:ext cx="2422525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C7">
        <w:rPr>
          <w:sz w:val="24"/>
          <w:szCs w:val="24"/>
        </w:rPr>
        <w:t>Hitze und Kälte greifen das Gestein an. Es beginnt zu</w:t>
      </w:r>
      <w:r w:rsidRPr="00512DC7">
        <w:rPr>
          <w:spacing w:val="80"/>
          <w:sz w:val="24"/>
          <w:szCs w:val="24"/>
        </w:rPr>
        <w:t xml:space="preserve"> ________</w:t>
      </w:r>
      <w:r w:rsidRPr="00512DC7">
        <w:rPr>
          <w:sz w:val="24"/>
          <w:szCs w:val="24"/>
        </w:rPr>
        <w:t>. Wind und Wasser transportieren diese kleinen Gesteinsteile sowie Überreste von</w:t>
      </w:r>
      <w:r w:rsidRPr="00512DC7">
        <w:rPr>
          <w:spacing w:val="80"/>
          <w:sz w:val="24"/>
          <w:szCs w:val="24"/>
        </w:rPr>
        <w:t xml:space="preserve"> ______</w:t>
      </w:r>
      <w:r w:rsidRPr="00512DC7">
        <w:rPr>
          <w:sz w:val="24"/>
          <w:szCs w:val="24"/>
        </w:rPr>
        <w:t xml:space="preserve"> und</w:t>
      </w:r>
      <w:r w:rsidRPr="00512DC7">
        <w:rPr>
          <w:spacing w:val="80"/>
          <w:sz w:val="24"/>
          <w:szCs w:val="24"/>
        </w:rPr>
        <w:t xml:space="preserve"> ________</w:t>
      </w:r>
      <w:r w:rsidRPr="00512DC7">
        <w:rPr>
          <w:sz w:val="24"/>
          <w:szCs w:val="24"/>
        </w:rPr>
        <w:t xml:space="preserve"> ins Meer. Dort sinkt es auf den Meeresgrund. Mit der Zeit wird es immer mehr Material und sie werden immer fester zusammengepresst. Durch diesen</w:t>
      </w:r>
      <w:r w:rsidRPr="00512DC7">
        <w:rPr>
          <w:spacing w:val="80"/>
          <w:sz w:val="24"/>
          <w:szCs w:val="24"/>
        </w:rPr>
        <w:t xml:space="preserve"> _____</w:t>
      </w:r>
      <w:r w:rsidRPr="00512DC7">
        <w:rPr>
          <w:sz w:val="24"/>
          <w:szCs w:val="24"/>
        </w:rPr>
        <w:t xml:space="preserve"> entstehen wieder neue Steine.</w:t>
      </w:r>
    </w:p>
    <w:p w:rsidR="00512DC7" w:rsidRDefault="00512DC7" w:rsidP="00512DC7">
      <w:pPr>
        <w:tabs>
          <w:tab w:val="left" w:pos="1575"/>
        </w:tabs>
        <w:jc w:val="both"/>
        <w:rPr>
          <w:sz w:val="24"/>
          <w:szCs w:val="24"/>
        </w:rPr>
      </w:pPr>
    </w:p>
    <w:p w:rsidR="0053768B" w:rsidRDefault="0053768B"/>
    <w:p w:rsidR="00512DC7" w:rsidRDefault="00512DC7"/>
    <w:p w:rsidR="00512DC7" w:rsidRDefault="00512DC7"/>
    <w:p w:rsidR="00512DC7" w:rsidRDefault="00512DC7"/>
    <w:p w:rsidR="00512DC7" w:rsidRDefault="00512DC7"/>
    <w:p w:rsidR="00512DC7" w:rsidRDefault="00512DC7"/>
    <w:p w:rsidR="00512DC7" w:rsidRDefault="00512DC7"/>
    <w:p w:rsidR="00512DC7" w:rsidRDefault="00512DC7"/>
    <w:p w:rsidR="00512DC7" w:rsidRDefault="00512DC7"/>
    <w:p w:rsidR="00512DC7" w:rsidRDefault="00512DC7">
      <w:pPr>
        <w:rPr>
          <w:color w:val="FF0000"/>
          <w:sz w:val="28"/>
          <w:szCs w:val="28"/>
        </w:rPr>
      </w:pPr>
      <w:r w:rsidRPr="00512DC7">
        <w:rPr>
          <w:color w:val="FF0000"/>
          <w:sz w:val="28"/>
          <w:szCs w:val="28"/>
        </w:rPr>
        <w:t>Lösungen</w:t>
      </w:r>
    </w:p>
    <w:p w:rsidR="00512DC7" w:rsidRDefault="00512DC7">
      <w:pPr>
        <w:rPr>
          <w:color w:val="FF0000"/>
          <w:sz w:val="28"/>
          <w:szCs w:val="28"/>
        </w:rPr>
      </w:pPr>
    </w:p>
    <w:p w:rsidR="00512DC7" w:rsidRPr="003670A5" w:rsidRDefault="00512DC7" w:rsidP="003670A5">
      <w:pPr>
        <w:tabs>
          <w:tab w:val="left" w:pos="1575"/>
        </w:tabs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70A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Der Erstarrungsstein</w:t>
      </w:r>
    </w:p>
    <w:p w:rsidR="00512DC7" w:rsidRPr="00512DC7" w:rsidRDefault="00512DC7" w:rsidP="00512DC7">
      <w:pPr>
        <w:jc w:val="both"/>
        <w:rPr>
          <w:sz w:val="24"/>
          <w:szCs w:val="24"/>
        </w:rPr>
      </w:pPr>
      <w:r w:rsidRPr="00512DC7">
        <w:rPr>
          <w:sz w:val="24"/>
          <w:szCs w:val="24"/>
        </w:rPr>
        <w:t>Die Erde ist im Kern glühend heiss, es kocht und brodelt in ihrem Innern. Das Gestein schmilzt dort. Mit einem</w:t>
      </w:r>
      <w:r w:rsidRPr="00512DC7">
        <w:rPr>
          <w:spacing w:val="80"/>
          <w:sz w:val="24"/>
          <w:szCs w:val="24"/>
        </w:rPr>
        <w:t xml:space="preserve"> </w:t>
      </w:r>
      <w:r w:rsidRPr="00512DC7">
        <w:rPr>
          <w:color w:val="FF0000"/>
          <w:spacing w:val="80"/>
          <w:sz w:val="24"/>
          <w:szCs w:val="24"/>
        </w:rPr>
        <w:t>Vulkanausbruch</w:t>
      </w:r>
      <w:r w:rsidRPr="00512DC7">
        <w:rPr>
          <w:sz w:val="24"/>
          <w:szCs w:val="24"/>
        </w:rPr>
        <w:t xml:space="preserve"> kommt Lava heraus. Erkaltet diese</w:t>
      </w:r>
      <w:r w:rsidRPr="00512DC7">
        <w:rPr>
          <w:spacing w:val="80"/>
          <w:sz w:val="24"/>
          <w:szCs w:val="24"/>
        </w:rPr>
        <w:t xml:space="preserve"> </w:t>
      </w:r>
      <w:r w:rsidRPr="00512DC7">
        <w:rPr>
          <w:color w:val="FF0000"/>
          <w:spacing w:val="80"/>
          <w:sz w:val="24"/>
          <w:szCs w:val="24"/>
        </w:rPr>
        <w:t>Lava</w:t>
      </w:r>
      <w:r w:rsidRPr="00512DC7">
        <w:rPr>
          <w:sz w:val="24"/>
          <w:szCs w:val="24"/>
        </w:rPr>
        <w:t xml:space="preserve">, wird sie zu Stein. </w:t>
      </w:r>
    </w:p>
    <w:p w:rsidR="00512DC7" w:rsidRPr="00512DC7" w:rsidRDefault="00512DC7" w:rsidP="00512DC7">
      <w:pPr>
        <w:tabs>
          <w:tab w:val="left" w:pos="1575"/>
        </w:tabs>
        <w:jc w:val="both"/>
        <w:rPr>
          <w:sz w:val="24"/>
          <w:szCs w:val="24"/>
        </w:rPr>
      </w:pPr>
      <w:r w:rsidRPr="00512DC7">
        <w:rPr>
          <w:sz w:val="24"/>
          <w:szCs w:val="24"/>
        </w:rPr>
        <w:t>Die Steine erstarren unterschiedlich schnell. Dies ergibt unterschiedliche Steinarten.</w:t>
      </w:r>
    </w:p>
    <w:p w:rsidR="00512DC7" w:rsidRPr="00512DC7" w:rsidRDefault="00512DC7" w:rsidP="00512DC7">
      <w:pPr>
        <w:tabs>
          <w:tab w:val="left" w:pos="1575"/>
        </w:tabs>
        <w:jc w:val="both"/>
        <w:rPr>
          <w:sz w:val="24"/>
          <w:szCs w:val="24"/>
        </w:rPr>
      </w:pPr>
    </w:p>
    <w:p w:rsidR="00512DC7" w:rsidRPr="00512DC7" w:rsidRDefault="00512DC7" w:rsidP="00512DC7">
      <w:pPr>
        <w:tabs>
          <w:tab w:val="left" w:pos="1575"/>
        </w:tabs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512D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Der Umwandlungsstein</w:t>
      </w:r>
    </w:p>
    <w:p w:rsidR="00512DC7" w:rsidRPr="00512DC7" w:rsidRDefault="00512DC7" w:rsidP="00512DC7">
      <w:pPr>
        <w:tabs>
          <w:tab w:val="left" w:pos="1575"/>
        </w:tabs>
        <w:jc w:val="both"/>
        <w:rPr>
          <w:sz w:val="24"/>
          <w:szCs w:val="24"/>
        </w:rPr>
      </w:pPr>
      <w:r w:rsidRPr="00512DC7">
        <w:rPr>
          <w:sz w:val="24"/>
          <w:szCs w:val="24"/>
        </w:rPr>
        <w:t>Die Steine entstehen von schon</w:t>
      </w:r>
      <w:r w:rsidRPr="00512DC7">
        <w:rPr>
          <w:spacing w:val="80"/>
          <w:sz w:val="24"/>
          <w:szCs w:val="24"/>
        </w:rPr>
        <w:t xml:space="preserve"> </w:t>
      </w:r>
      <w:r w:rsidRPr="00512DC7">
        <w:rPr>
          <w:color w:val="FF0000"/>
          <w:spacing w:val="80"/>
          <w:sz w:val="24"/>
          <w:szCs w:val="24"/>
        </w:rPr>
        <w:t>vorhandenen</w:t>
      </w:r>
      <w:r w:rsidRPr="00512DC7">
        <w:rPr>
          <w:sz w:val="24"/>
          <w:szCs w:val="24"/>
        </w:rPr>
        <w:t xml:space="preserve"> Steinen. Dies passiert im Inneren der Erde. Durch hohe Temperaturen und Druck werden sie zu neuen Steinen zusammengesetzt. Weil sich eine</w:t>
      </w:r>
      <w:r w:rsidRPr="00512DC7">
        <w:rPr>
          <w:spacing w:val="80"/>
          <w:sz w:val="24"/>
          <w:szCs w:val="24"/>
        </w:rPr>
        <w:t xml:space="preserve"> </w:t>
      </w:r>
      <w:r w:rsidRPr="00512DC7">
        <w:rPr>
          <w:color w:val="FF0000"/>
          <w:spacing w:val="80"/>
          <w:sz w:val="24"/>
          <w:szCs w:val="24"/>
        </w:rPr>
        <w:t>Erdplatte</w:t>
      </w:r>
      <w:r w:rsidRPr="00512DC7">
        <w:rPr>
          <w:sz w:val="24"/>
          <w:szCs w:val="24"/>
        </w:rPr>
        <w:t xml:space="preserve"> unter eine andere schiebt, kommen die Steine nach langer Zeit wieder an die</w:t>
      </w:r>
      <w:r w:rsidRPr="00512DC7">
        <w:rPr>
          <w:spacing w:val="80"/>
          <w:sz w:val="24"/>
          <w:szCs w:val="24"/>
        </w:rPr>
        <w:t xml:space="preserve"> </w:t>
      </w:r>
      <w:r w:rsidRPr="00512DC7">
        <w:rPr>
          <w:color w:val="FF0000"/>
          <w:spacing w:val="80"/>
          <w:sz w:val="24"/>
          <w:szCs w:val="24"/>
        </w:rPr>
        <w:t>Oberfläche</w:t>
      </w:r>
      <w:r w:rsidRPr="00512DC7">
        <w:rPr>
          <w:sz w:val="24"/>
          <w:szCs w:val="24"/>
        </w:rPr>
        <w:t>.</w:t>
      </w:r>
    </w:p>
    <w:p w:rsidR="00512DC7" w:rsidRPr="00512DC7" w:rsidRDefault="00512DC7" w:rsidP="00512DC7">
      <w:pPr>
        <w:tabs>
          <w:tab w:val="left" w:pos="1575"/>
        </w:tabs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12DC7" w:rsidRPr="00512DC7" w:rsidRDefault="00512DC7" w:rsidP="00512DC7">
      <w:pPr>
        <w:tabs>
          <w:tab w:val="left" w:pos="1575"/>
        </w:tabs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12D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Der Ablagerungsstein</w:t>
      </w:r>
      <w:r w:rsidRPr="00512DC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2DC7" w:rsidRDefault="00512DC7" w:rsidP="00512DC7">
      <w:pPr>
        <w:tabs>
          <w:tab w:val="left" w:pos="1575"/>
        </w:tabs>
        <w:jc w:val="both"/>
        <w:rPr>
          <w:sz w:val="24"/>
          <w:szCs w:val="24"/>
        </w:rPr>
      </w:pPr>
      <w:r w:rsidRPr="00512DC7">
        <w:rPr>
          <w:sz w:val="24"/>
          <w:szCs w:val="24"/>
        </w:rPr>
        <w:t>Hitze und Kälte greifen das Gestein an. Es beginnt zu</w:t>
      </w:r>
      <w:r w:rsidRPr="00512DC7">
        <w:rPr>
          <w:spacing w:val="80"/>
          <w:sz w:val="24"/>
          <w:szCs w:val="24"/>
        </w:rPr>
        <w:t xml:space="preserve"> </w:t>
      </w:r>
      <w:r w:rsidR="003670A5" w:rsidRPr="003670A5">
        <w:rPr>
          <w:color w:val="FF0000"/>
          <w:spacing w:val="80"/>
          <w:sz w:val="24"/>
          <w:szCs w:val="24"/>
        </w:rPr>
        <w:t>bröckeln</w:t>
      </w:r>
      <w:r w:rsidRPr="00512DC7">
        <w:rPr>
          <w:sz w:val="24"/>
          <w:szCs w:val="24"/>
        </w:rPr>
        <w:t>. Wind und Wasser transportieren diese kleinen Gesteinsteile sowie Überreste von</w:t>
      </w:r>
      <w:r w:rsidRPr="00512DC7">
        <w:rPr>
          <w:spacing w:val="80"/>
          <w:sz w:val="24"/>
          <w:szCs w:val="24"/>
        </w:rPr>
        <w:t xml:space="preserve"> </w:t>
      </w:r>
      <w:r w:rsidR="003670A5" w:rsidRPr="003670A5">
        <w:rPr>
          <w:color w:val="FF0000"/>
          <w:spacing w:val="80"/>
          <w:sz w:val="24"/>
          <w:szCs w:val="24"/>
        </w:rPr>
        <w:t>Tieren</w:t>
      </w:r>
      <w:r w:rsidRPr="00512DC7">
        <w:rPr>
          <w:sz w:val="24"/>
          <w:szCs w:val="24"/>
        </w:rPr>
        <w:t xml:space="preserve"> und</w:t>
      </w:r>
      <w:r w:rsidRPr="00512DC7">
        <w:rPr>
          <w:spacing w:val="80"/>
          <w:sz w:val="24"/>
          <w:szCs w:val="24"/>
        </w:rPr>
        <w:t xml:space="preserve"> </w:t>
      </w:r>
      <w:r w:rsidR="003670A5" w:rsidRPr="003670A5">
        <w:rPr>
          <w:color w:val="FF0000"/>
          <w:spacing w:val="80"/>
          <w:sz w:val="24"/>
          <w:szCs w:val="24"/>
        </w:rPr>
        <w:t>Pflanzen</w:t>
      </w:r>
      <w:r w:rsidRPr="00512DC7">
        <w:rPr>
          <w:sz w:val="24"/>
          <w:szCs w:val="24"/>
        </w:rPr>
        <w:t xml:space="preserve"> ins Meer. Dort sinkt es auf den Meeresgrund. Mit der Zeit wird es immer mehr Material und sie werden immer fester zusammengepresst. Durch diesen</w:t>
      </w:r>
      <w:r w:rsidRPr="00512DC7">
        <w:rPr>
          <w:spacing w:val="80"/>
          <w:sz w:val="24"/>
          <w:szCs w:val="24"/>
        </w:rPr>
        <w:t xml:space="preserve"> </w:t>
      </w:r>
      <w:r w:rsidR="005D262B" w:rsidRPr="005D262B">
        <w:rPr>
          <w:color w:val="FF0000"/>
          <w:spacing w:val="80"/>
          <w:sz w:val="24"/>
          <w:szCs w:val="24"/>
        </w:rPr>
        <w:t>Druck</w:t>
      </w:r>
      <w:r w:rsidRPr="00512DC7">
        <w:rPr>
          <w:sz w:val="24"/>
          <w:szCs w:val="24"/>
        </w:rPr>
        <w:t>entstehen wieder neue Steine.</w:t>
      </w:r>
    </w:p>
    <w:p w:rsidR="00512DC7" w:rsidRPr="00512DC7" w:rsidRDefault="00512DC7">
      <w:pPr>
        <w:rPr>
          <w:color w:val="FF0000"/>
          <w:sz w:val="28"/>
          <w:szCs w:val="28"/>
        </w:rPr>
      </w:pPr>
    </w:p>
    <w:sectPr w:rsidR="00512DC7" w:rsidRPr="00512DC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A5" w:rsidRDefault="00553FA5">
      <w:pPr>
        <w:spacing w:line="240" w:lineRule="auto"/>
      </w:pPr>
      <w:r>
        <w:separator/>
      </w:r>
    </w:p>
  </w:endnote>
  <w:endnote w:type="continuationSeparator" w:id="0">
    <w:p w:rsidR="00553FA5" w:rsidRDefault="00553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CD" w:rsidRDefault="00DB4ECB">
    <w:pPr>
      <w:pStyle w:val="Fuzeile"/>
    </w:pPr>
    <w:r>
      <w:t xml:space="preserve">Quellen: </w:t>
    </w:r>
    <w:r w:rsidR="006573CD">
      <w:t xml:space="preserve">Herger, S. (2002). Wunderfitz Steine. </w:t>
    </w:r>
    <w:proofErr w:type="spellStart"/>
    <w:r w:rsidR="006573CD">
      <w:t>Schleitheim</w:t>
    </w:r>
    <w:proofErr w:type="spellEnd"/>
    <w:r w:rsidR="006573CD">
      <w:t xml:space="preserve">: </w:t>
    </w:r>
    <w:proofErr w:type="spellStart"/>
    <w:r w:rsidR="006573CD">
      <w:t>stamm+co</w:t>
    </w:r>
    <w:proofErr w:type="spellEnd"/>
    <w:r w:rsidR="006573CD">
      <w:t>.</w:t>
    </w:r>
  </w:p>
  <w:p w:rsidR="006573CD" w:rsidRDefault="006573CD">
    <w:pPr>
      <w:pStyle w:val="Fuzeile"/>
    </w:pPr>
    <w:r>
      <w:t xml:space="preserve">Helmut, W. Milder (1997). </w:t>
    </w:r>
    <w:proofErr w:type="spellStart"/>
    <w:r>
      <w:t>ProKiga</w:t>
    </w:r>
    <w:proofErr w:type="spellEnd"/>
    <w:r>
      <w:t xml:space="preserve"> Themenmappe Steine. Lehrmittelverlag Winterthur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A5" w:rsidRDefault="00553FA5">
      <w:pPr>
        <w:spacing w:line="240" w:lineRule="auto"/>
      </w:pPr>
      <w:r>
        <w:separator/>
      </w:r>
    </w:p>
  </w:footnote>
  <w:footnote w:type="continuationSeparator" w:id="0">
    <w:p w:rsidR="00553FA5" w:rsidRDefault="00553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2303"/>
      <w:gridCol w:w="2303"/>
    </w:tblGrid>
    <w:tr w:rsidR="00624308" w:rsidTr="00243354">
      <w:tc>
        <w:tcPr>
          <w:tcW w:w="2500" w:type="pct"/>
          <w:shd w:val="clear" w:color="auto" w:fill="auto"/>
        </w:tcPr>
        <w:p w:rsidR="00624308" w:rsidRDefault="00624308" w:rsidP="00243354">
          <w:pPr>
            <w:pStyle w:val="Kopfzeile"/>
          </w:pPr>
        </w:p>
      </w:tc>
      <w:tc>
        <w:tcPr>
          <w:tcW w:w="1250" w:type="pct"/>
          <w:shd w:val="clear" w:color="auto" w:fill="auto"/>
        </w:tcPr>
        <w:p w:rsidR="00624308" w:rsidRDefault="00624308" w:rsidP="00243354">
          <w:pPr>
            <w:pStyle w:val="Kopfzeile"/>
          </w:pPr>
        </w:p>
      </w:tc>
      <w:tc>
        <w:tcPr>
          <w:tcW w:w="1250" w:type="pct"/>
          <w:shd w:val="clear" w:color="auto" w:fill="auto"/>
        </w:tcPr>
        <w:p w:rsidR="00624308" w:rsidRDefault="00624308" w:rsidP="00243354">
          <w:pPr>
            <w:pStyle w:val="Kopfzeile"/>
          </w:pPr>
        </w:p>
      </w:tc>
    </w:tr>
    <w:tr w:rsidR="00624308" w:rsidTr="00243354">
      <w:tc>
        <w:tcPr>
          <w:tcW w:w="2500" w:type="pct"/>
          <w:shd w:val="clear" w:color="auto" w:fill="auto"/>
        </w:tcPr>
        <w:p w:rsidR="00624308" w:rsidRDefault="00624308" w:rsidP="00243354">
          <w:pPr>
            <w:pStyle w:val="Kopfzeile"/>
          </w:pPr>
          <w:proofErr w:type="spellStart"/>
          <w:r>
            <w:t>MuU</w:t>
          </w:r>
          <w:proofErr w:type="spellEnd"/>
        </w:p>
      </w:tc>
      <w:tc>
        <w:tcPr>
          <w:tcW w:w="1250" w:type="pct"/>
          <w:shd w:val="clear" w:color="auto" w:fill="auto"/>
        </w:tcPr>
        <w:p w:rsidR="00624308" w:rsidRDefault="00624308" w:rsidP="00243354">
          <w:pPr>
            <w:pStyle w:val="Kopfzeile"/>
          </w:pPr>
          <w:r>
            <w:t>1./2. Klasse</w:t>
          </w:r>
        </w:p>
      </w:tc>
      <w:tc>
        <w:tcPr>
          <w:tcW w:w="1250" w:type="pct"/>
          <w:shd w:val="clear" w:color="auto" w:fill="auto"/>
        </w:tcPr>
        <w:p w:rsidR="00624308" w:rsidRDefault="00624308" w:rsidP="00243354">
          <w:pPr>
            <w:pStyle w:val="Kopfzeile"/>
          </w:pPr>
          <w:r>
            <w:t>Datum</w:t>
          </w:r>
        </w:p>
      </w:tc>
    </w:tr>
  </w:tbl>
  <w:p w:rsidR="00AC1E60" w:rsidRPr="00AC1E60" w:rsidRDefault="00624308" w:rsidP="00AC1E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7"/>
    <w:rsid w:val="0004134D"/>
    <w:rsid w:val="003670A5"/>
    <w:rsid w:val="00512DC7"/>
    <w:rsid w:val="0053768B"/>
    <w:rsid w:val="00553FA5"/>
    <w:rsid w:val="005D262B"/>
    <w:rsid w:val="00624308"/>
    <w:rsid w:val="006573CD"/>
    <w:rsid w:val="00680C2A"/>
    <w:rsid w:val="00A42766"/>
    <w:rsid w:val="00C368CC"/>
    <w:rsid w:val="00C93C44"/>
    <w:rsid w:val="00CA7EA4"/>
    <w:rsid w:val="00CB2C29"/>
    <w:rsid w:val="00DB4ECB"/>
    <w:rsid w:val="00EA7168"/>
    <w:rsid w:val="00F5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D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AB">
    <w:name w:val="Titel AB"/>
    <w:basedOn w:val="Standard"/>
    <w:link w:val="TitelABZchn"/>
    <w:qFormat/>
    <w:rsid w:val="00A4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  <w:szCs w:val="32"/>
    </w:rPr>
  </w:style>
  <w:style w:type="character" w:customStyle="1" w:styleId="TitelABZchn">
    <w:name w:val="Titel AB Zchn"/>
    <w:basedOn w:val="Absatz-Standardschriftart"/>
    <w:link w:val="TitelAB"/>
    <w:rsid w:val="00A42766"/>
    <w:rPr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12DC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DC7"/>
  </w:style>
  <w:style w:type="paragraph" w:styleId="Fuzeile">
    <w:name w:val="footer"/>
    <w:basedOn w:val="Standard"/>
    <w:link w:val="FuzeileZchn"/>
    <w:uiPriority w:val="99"/>
    <w:unhideWhenUsed/>
    <w:rsid w:val="006573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D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AB">
    <w:name w:val="Titel AB"/>
    <w:basedOn w:val="Standard"/>
    <w:link w:val="TitelABZchn"/>
    <w:qFormat/>
    <w:rsid w:val="00A427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  <w:szCs w:val="32"/>
    </w:rPr>
  </w:style>
  <w:style w:type="character" w:customStyle="1" w:styleId="TitelABZchn">
    <w:name w:val="Titel AB Zchn"/>
    <w:basedOn w:val="Absatz-Standardschriftart"/>
    <w:link w:val="TitelAB"/>
    <w:rsid w:val="00A42766"/>
    <w:rPr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12DC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DC7"/>
  </w:style>
  <w:style w:type="paragraph" w:styleId="Fuzeile">
    <w:name w:val="footer"/>
    <w:basedOn w:val="Standard"/>
    <w:link w:val="FuzeileZchn"/>
    <w:uiPriority w:val="99"/>
    <w:unhideWhenUsed/>
    <w:rsid w:val="006573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PHSZ</cp:lastModifiedBy>
  <cp:revision>8</cp:revision>
  <dcterms:created xsi:type="dcterms:W3CDTF">2014-04-30T14:35:00Z</dcterms:created>
  <dcterms:modified xsi:type="dcterms:W3CDTF">2014-05-02T17:16:00Z</dcterms:modified>
</cp:coreProperties>
</file>