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43" w:rsidRPr="00AF5F89" w:rsidRDefault="00503AA4">
      <w:pPr>
        <w:rPr>
          <w:sz w:val="24"/>
          <w:szCs w:val="24"/>
        </w:rPr>
      </w:pPr>
      <w:bookmarkStart w:id="0" w:name="_GoBack"/>
      <w:bookmarkEnd w:id="0"/>
      <w:r w:rsidRPr="00AF5F89">
        <w:rPr>
          <w:sz w:val="24"/>
          <w:szCs w:val="24"/>
        </w:rPr>
        <w:t>Geschichten schreiben mit story cubes</w:t>
      </w:r>
    </w:p>
    <w:p w:rsidR="00503AA4" w:rsidRDefault="00503AA4"/>
    <w:p w:rsidR="00094143" w:rsidRDefault="00094143">
      <w:r>
        <w:t>Story cubes eignen sich, um das Erzählen mündlich wie schriftlich zu trainieren. Sie sind in Spielzeug- und Buchläden erhältlich.</w:t>
      </w:r>
    </w:p>
    <w:p w:rsidR="00516598" w:rsidRDefault="00516598">
      <w:r>
        <w:t xml:space="preserve">Auf der website </w:t>
      </w:r>
      <w:hyperlink r:id="rId6" w:history="1">
        <w:r w:rsidRPr="00063708">
          <w:rPr>
            <w:rStyle w:val="Hyperlink"/>
          </w:rPr>
          <w:t>www.storycubes.com</w:t>
        </w:r>
      </w:hyperlink>
      <w:r w:rsidR="00AF5F89">
        <w:t xml:space="preserve"> findet man Filme und Ideen, wie mit den Würfeln gespielt werden kann, leider nur auf Englisch.</w:t>
      </w:r>
    </w:p>
    <w:p w:rsidR="00094143" w:rsidRDefault="00094143"/>
    <w:p w:rsidR="00094143" w:rsidRDefault="00094143">
      <w:r>
        <w:t>Unterrichtsidee:</w:t>
      </w:r>
    </w:p>
    <w:p w:rsidR="00094143" w:rsidRDefault="00094143"/>
    <w:p w:rsidR="00094143" w:rsidRDefault="00094143">
      <w:r>
        <w:t>Als Einstieg spielen die Jugendlichen in Gruppen zu dritt oder viert. Sie würfeln und erzählen dann mit den Bildern Geschichten.</w:t>
      </w:r>
    </w:p>
    <w:p w:rsidR="00094143" w:rsidRDefault="00094143">
      <w:r>
        <w:t>Nach einer Runde diskutieren die Jugendlichen in den Gruppen, wann eine Geschichte spannend wird. Worauf muss der Erzähler achten? Die Erkenntnisse</w:t>
      </w:r>
      <w:r w:rsidR="00516598">
        <w:t xml:space="preserve"> (Kriterien)</w:t>
      </w:r>
      <w:r>
        <w:t xml:space="preserve"> schreiben sie auf Zettel und präsentieren sie im Plenum. </w:t>
      </w:r>
    </w:p>
    <w:p w:rsidR="00094143" w:rsidRDefault="00094143"/>
    <w:p w:rsidR="00516598" w:rsidRDefault="00516598">
      <w:r>
        <w:t>In neuen Gruppen wird eine weitere Runde gespielt. Die Zuhörer achten sich auf ein Kriterium und geben dem Erzähler eine Rückmeldung.</w:t>
      </w:r>
    </w:p>
    <w:p w:rsidR="00516598" w:rsidRDefault="00516598">
      <w:r>
        <w:t>ODER</w:t>
      </w:r>
    </w:p>
    <w:p w:rsidR="00516598" w:rsidRPr="00516598" w:rsidRDefault="00516598" w:rsidP="00516598">
      <w:r>
        <w:t>In neuen Gruppen würfeln sich alle eine Geschichte (fotografieren ihren Wurf) und halten ihre Überlegungen zur Geschichte mit einem MindMap fest. Danach erzählen alle ihre Geschichte.</w:t>
      </w:r>
      <w:r w:rsidRPr="00516598">
        <w:t xml:space="preserve"> Die Zuhörer achten sich auf ein Kriterium und geben dem Erzähler eine Rückmeldung.</w:t>
      </w:r>
    </w:p>
    <w:p w:rsidR="00516598" w:rsidRDefault="00516598"/>
    <w:p w:rsidR="00516598" w:rsidRDefault="00AF5F89">
      <w:r>
        <w:t>Nun würfelt sich jeder eine Geschichte und schreibt diese auf.</w:t>
      </w:r>
    </w:p>
    <w:p w:rsidR="00AF5F89" w:rsidRDefault="00AF5F89"/>
    <w:p w:rsidR="00AF5F89" w:rsidRDefault="00AF5F89">
      <w:r>
        <w:t>In einer Schreibkonferenz geben sich die Jugendlichen schriftlich Rückmeldungen zu den Geschichten und tauschen sich danach über die Erkenntnisse aus.</w:t>
      </w:r>
    </w:p>
    <w:p w:rsidR="00AF5F89" w:rsidRDefault="00AF5F89"/>
    <w:p w:rsidR="00AF5F89" w:rsidRDefault="00AF5F89">
      <w:r>
        <w:t>Im Klassenunterricht werden die Kriterien, die es für eine gute Geschichte braucht, nochmals besprochen und mit Beispielen (Wortschatz, Satzstrukturen, Erzählzeit) ergänzt.</w:t>
      </w:r>
    </w:p>
    <w:p w:rsidR="00AF5F89" w:rsidRDefault="00AF5F89"/>
    <w:p w:rsidR="00AF5F89" w:rsidRDefault="00AF5F89">
      <w:r>
        <w:t>Ideen für die Wortschatzarbeit:</w:t>
      </w:r>
    </w:p>
    <w:p w:rsidR="00AF5F89" w:rsidRDefault="00AF5F89" w:rsidP="00AF5F89">
      <w:pPr>
        <w:pStyle w:val="Listenabsatz"/>
        <w:numPr>
          <w:ilvl w:val="0"/>
          <w:numId w:val="1"/>
        </w:numPr>
      </w:pPr>
      <w:r>
        <w:t>zu jedem Storycube-Bild 3 mögliche Nomen (Begriffe) aufschreiben</w:t>
      </w:r>
    </w:p>
    <w:p w:rsidR="00AF5F89" w:rsidRDefault="00AF5F89" w:rsidP="00AF5F89">
      <w:pPr>
        <w:pStyle w:val="Listenabsatz"/>
        <w:numPr>
          <w:ilvl w:val="0"/>
          <w:numId w:val="1"/>
        </w:numPr>
      </w:pPr>
      <w:r>
        <w:t>10 Verben, die sich für Geschichten eigenen, aufschreiben</w:t>
      </w:r>
    </w:p>
    <w:p w:rsidR="00AF5F89" w:rsidRDefault="00AF5F89" w:rsidP="00AF5F89">
      <w:pPr>
        <w:pStyle w:val="Listenabsatz"/>
        <w:numPr>
          <w:ilvl w:val="0"/>
          <w:numId w:val="1"/>
        </w:numPr>
      </w:pPr>
      <w:r>
        <w:t>Metapher, Bilder aufschreiben lassen (glitzern wie Schnee, …)</w:t>
      </w:r>
    </w:p>
    <w:p w:rsidR="00AF5F89" w:rsidRDefault="00AF5F89"/>
    <w:p w:rsidR="00AF5F89" w:rsidRDefault="00AF5F89">
      <w:r>
        <w:t>Ideen für die Satzstruktur:</w:t>
      </w:r>
    </w:p>
    <w:p w:rsidR="00AF5F89" w:rsidRDefault="00AF5F89" w:rsidP="00AF5F89">
      <w:pPr>
        <w:pStyle w:val="Listenabsatz"/>
        <w:numPr>
          <w:ilvl w:val="0"/>
          <w:numId w:val="2"/>
        </w:numPr>
      </w:pPr>
      <w:r>
        <w:t>Verschiedenen Satzarten anwenden (Fragesätze, Ausrufesätze) lassen</w:t>
      </w:r>
    </w:p>
    <w:p w:rsidR="00AF5F89" w:rsidRDefault="00AF5F89" w:rsidP="00AF5F89">
      <w:pPr>
        <w:pStyle w:val="Listenabsatz"/>
        <w:numPr>
          <w:ilvl w:val="0"/>
          <w:numId w:val="2"/>
        </w:numPr>
      </w:pPr>
      <w:r>
        <w:t>Geschichte nur mit Hauptsätzen schreiben und dann ausweiten lassen</w:t>
      </w:r>
    </w:p>
    <w:p w:rsidR="00AF5F89" w:rsidRDefault="00AF5F89"/>
    <w:p w:rsidR="00AF5F89" w:rsidRDefault="00AF5F89"/>
    <w:p w:rsidR="00AF5F89" w:rsidRDefault="00AF5F89"/>
    <w:p w:rsidR="00AF5F89" w:rsidRDefault="00AF5F89"/>
    <w:p w:rsidR="00AF5F89" w:rsidRDefault="00AF5F89"/>
    <w:p w:rsidR="00AF5F89" w:rsidRDefault="00AF5F89"/>
    <w:p w:rsidR="00AF5F89" w:rsidRDefault="00AF5F89"/>
    <w:p w:rsidR="00AF5F89" w:rsidRDefault="00AF5F89">
      <w:r>
        <w:t>Dezember 2015, Christine Gander</w:t>
      </w:r>
    </w:p>
    <w:sectPr w:rsidR="00AF5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6EC"/>
    <w:multiLevelType w:val="hybridMultilevel"/>
    <w:tmpl w:val="191827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56945"/>
    <w:multiLevelType w:val="hybridMultilevel"/>
    <w:tmpl w:val="B002BA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4"/>
    <w:rsid w:val="00003C09"/>
    <w:rsid w:val="00094143"/>
    <w:rsid w:val="00184956"/>
    <w:rsid w:val="001D20B0"/>
    <w:rsid w:val="00503AA4"/>
    <w:rsid w:val="00516598"/>
    <w:rsid w:val="00AF5F89"/>
    <w:rsid w:val="00D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6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F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6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F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cub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12DAC60C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Gander</dc:creator>
  <cp:lastModifiedBy>Christine Gander</cp:lastModifiedBy>
  <cp:revision>2</cp:revision>
  <dcterms:created xsi:type="dcterms:W3CDTF">2015-12-21T11:27:00Z</dcterms:created>
  <dcterms:modified xsi:type="dcterms:W3CDTF">2015-12-21T11:27:00Z</dcterms:modified>
</cp:coreProperties>
</file>