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1" w:rsidRDefault="000B7623">
      <w:pPr>
        <w:pStyle w:val="Titel"/>
        <w:keepNext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38"/>
          <w:szCs w:val="38"/>
          <w:lang w:val="de-DE"/>
        </w:rPr>
      </w:pPr>
      <w:r>
        <w:rPr>
          <w:noProof/>
          <w:sz w:val="38"/>
          <w:szCs w:val="38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4577299</wp:posOffset>
            </wp:positionH>
            <wp:positionV relativeFrom="line">
              <wp:posOffset>141890</wp:posOffset>
            </wp:positionV>
            <wp:extent cx="1731043" cy="1791959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2" y="21599"/>
                <wp:lineTo x="21602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talPC.bmp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1043" cy="1791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38"/>
          <w:szCs w:val="38"/>
        </w:rPr>
        <mc:AlternateContent>
          <mc:Choice Requires="wpg">
            <w:drawing>
              <wp:anchor distT="152400" distB="152400" distL="152400" distR="1524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line">
                  <wp:posOffset>314806</wp:posOffset>
                </wp:positionV>
                <wp:extent cx="4467414" cy="1280162"/>
                <wp:effectExtent l="0" t="0" r="9525" b="0"/>
                <wp:wrapTight wrapText="bothSides">
                  <wp:wrapPolygon edited="1">
                    <wp:start x="0" y="0"/>
                    <wp:lineTo x="0" y="643"/>
                    <wp:lineTo x="0" y="20960"/>
                    <wp:lineTo x="0" y="21603"/>
                    <wp:lineTo x="184" y="21603"/>
                    <wp:lineTo x="21415" y="21603"/>
                    <wp:lineTo x="21599" y="21603"/>
                    <wp:lineTo x="21599" y="20960"/>
                    <wp:lineTo x="21599" y="643"/>
                    <wp:lineTo x="21599" y="0"/>
                    <wp:lineTo x="21415" y="0"/>
                    <wp:lineTo x="184" y="0"/>
                    <wp:lineTo x="0" y="0"/>
                  </wp:wrapPolygon>
                </wp:wrapTight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414" cy="1280162"/>
                          <a:chOff x="0" y="0"/>
                          <a:chExt cx="4467413" cy="1280161"/>
                        </a:xfrm>
                      </wpg:grpSpPr>
                      <wps:wsp>
                        <wps:cNvPr id="1073741828" name="Shape 1073741828"/>
                        <wps:cNvSpPr txBox="1"/>
                        <wps:spPr>
                          <a:xfrm>
                            <a:off x="38100" y="38100"/>
                            <a:ext cx="4391214" cy="120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BB3659" w:rsidRDefault="00D439F6">
                              <w:pPr>
                                <w:spacing w:after="120" w:line="36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Auftrag</w:t>
                              </w:r>
                            </w:p>
                            <w:p w:rsidR="00BB3659" w:rsidRDefault="00D439F6">
                              <w:pPr>
                                <w:pStyle w:val="Text"/>
                              </w:pPr>
                              <w:r>
                                <w:rPr>
                                  <w:rFonts w:eastAsia="Arial Unicode MS" w:cs="Arial Unicode MS"/>
                                  <w:lang w:val="de-DE"/>
                                </w:rPr>
                                <w:t>Bildet Zweiergruppen. Welche Gruppe hat zuerst alle Fragen korrekt beantwortet? Ihr sucht die Informationen im Internet. Die Fragen müssen nicht in einer bestimmten Reihenfolge beantwortet werden. Wie viele schafft ihr?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Grafik 10737418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414" cy="12801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margin-left:0;margin-top:24.8pt;width:351.75pt;height:100.8pt;z-index:-251657216;mso-wrap-distance-left:12pt;mso-wrap-distance-top:12pt;mso-wrap-distance-right:12pt;mso-wrap-distance-bottom:12pt;mso-position-horizontal:left;mso-position-horizontal-relative:margin;mso-position-vertical-relative:line" coordsize="44674,12801" wrapcoords="0 -11 0 632 0 20949 0 21592 184 21592 21415 21592 21599 21592 21599 20949 21599 632 21599 -11 21415 -11 184 -11 0 -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073741828" o:spid="_x0000_s1027" type="#_x0000_t202" style="position:absolute;left:381;top:381;width:43912;height:12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" filled="f" stroked="f">
                  <v:textbox inset="4pt,4pt,4pt,4pt">
                    <w:txbxContent>
                      <w:p w:rsidR="00BB3659" w:rsidRDefault="00D439F6">
                        <w:pPr>
                          <w:spacing w:after="120" w:line="360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Auftrag</w:t>
                        </w:r>
                      </w:p>
                      <w:p w:rsidR="00BB3659" w:rsidRDefault="00D439F6">
                        <w:pPr>
                          <w:pStyle w:val="Text"/>
                        </w:pPr>
                        <w:r>
                          <w:rPr>
                            <w:rFonts w:eastAsia="Arial Unicode MS" w:cs="Arial Unicode MS"/>
                            <w:lang w:val="de-DE"/>
                          </w:rPr>
                          <w:t>Bildet Zweiergruppen. Welche Gruppe hat zuerst alle Fragen korrekt beantwortet? Ihr sucht die Informationen im Internet. Die Fragen müssen nicht in einer bestimmten Reihenfolge beantwortet werden. Wie viele schafft ihr?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27" o:spid="_x0000_s1028" type="#_x0000_t75" style="position:absolute;width:44674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">
                  <v:imagedata r:id="rId9" o:title=""/>
                  <v:path arrowok="t"/>
                  <o:lock v:ext="edit" aspectratio="f"/>
                </v:shape>
                <w10:wrap type="tight" anchorx="margin" anchory="line"/>
              </v:group>
            </w:pict>
          </mc:Fallback>
        </mc:AlternateContent>
      </w:r>
      <w:r w:rsidR="00D439F6">
        <w:rPr>
          <w:sz w:val="38"/>
          <w:szCs w:val="38"/>
          <w:lang w:val="de-DE"/>
        </w:rPr>
        <w:t>Internet</w:t>
      </w:r>
      <w:r>
        <w:rPr>
          <w:sz w:val="38"/>
          <w:szCs w:val="38"/>
          <w:lang w:val="de-DE"/>
        </w:rPr>
        <w:t>-R</w:t>
      </w:r>
      <w:r w:rsidR="00D439F6">
        <w:rPr>
          <w:sz w:val="38"/>
          <w:szCs w:val="38"/>
          <w:lang w:val="de-DE"/>
        </w:rPr>
        <w:t>all</w:t>
      </w:r>
      <w:r w:rsidR="008A23E1">
        <w:rPr>
          <w:noProof/>
          <w:sz w:val="38"/>
          <w:szCs w:val="3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1779359</wp:posOffset>
                </wp:positionV>
                <wp:extent cx="6247845" cy="733962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845" cy="7339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F6B24" w:rsidRDefault="005F6B24">
                            <w:pPr>
                              <w:spacing w:after="120" w:line="336" w:lineRule="auto"/>
                              <w:jc w:val="both"/>
                            </w:pPr>
                          </w:p>
                          <w:p w:rsidR="00BB3659" w:rsidRDefault="00D439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336" w:lineRule="auto"/>
                              <w:jc w:val="both"/>
                            </w:pPr>
                            <w:r>
                              <w:t>Wie oft solltest du pro Tag Früchte und Gemüse essen?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</w:pP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Suchbegriffe: ___________________________________________________________________________</w:t>
                            </w: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Antwort: ________________________________________________________________________________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</w:p>
                          <w:p w:rsidR="00BB3659" w:rsidRDefault="00D439F6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336" w:lineRule="auto"/>
                              <w:jc w:val="both"/>
                            </w:pPr>
                            <w:r>
                              <w:t>Was sind Kohlenhydrate?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</w:pP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Suchbegriffe: ___________________________________________________________________________</w:t>
                            </w: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Antwort: ________________________________________________________________________________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</w:p>
                          <w:p w:rsidR="00BB3659" w:rsidRDefault="00D439F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 w:line="336" w:lineRule="auto"/>
                              <w:jc w:val="both"/>
                            </w:pPr>
                            <w:r>
                              <w:t xml:space="preserve">Wie bereitet man einen „Green Smoothie“ zu? 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</w:pP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Suchbegriffe: ___________________________________________________________________________</w:t>
                            </w: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Antwort: ________________________________________________________________________________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</w:p>
                          <w:p w:rsidR="00BB3659" w:rsidRDefault="00D439F6">
                            <w:pPr>
                              <w:numPr>
                                <w:ilvl w:val="0"/>
                                <w:numId w:val="4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 xml:space="preserve">Aus welchen Ländern kommen die Bananen in die Schweiz? Nenne fünf. 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</w:pP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Suchbegriffe: ___________________________________________________________________________</w:t>
                            </w: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Antwort: ________________________________________________________________________________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</w:p>
                          <w:p w:rsidR="00BB3659" w:rsidRDefault="00D439F6">
                            <w:pPr>
                              <w:numPr>
                                <w:ilvl w:val="0"/>
                                <w:numId w:val="5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>Wie viele Würfelzucker befinden sich in einer Flasche Cola (0.5 dl)?</w:t>
                            </w:r>
                          </w:p>
                          <w:p w:rsidR="00BB3659" w:rsidRDefault="00BB3659">
                            <w:pPr>
                              <w:tabs>
                                <w:tab w:val="left" w:pos="284"/>
                              </w:tabs>
                              <w:spacing w:after="120" w:line="72" w:lineRule="auto"/>
                              <w:ind w:left="360" w:hanging="360"/>
                              <w:jc w:val="both"/>
                            </w:pP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Suchbegriffe: ___________________________________________________________________________</w:t>
                            </w:r>
                          </w:p>
                          <w:p w:rsidR="00BB3659" w:rsidRDefault="00D439F6">
                            <w:pPr>
                              <w:tabs>
                                <w:tab w:val="left" w:pos="284"/>
                              </w:tabs>
                              <w:spacing w:after="120" w:line="456" w:lineRule="auto"/>
                              <w:ind w:left="360" w:hanging="360"/>
                              <w:jc w:val="both"/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>Antwort: 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5pt;margin-top:140.1pt;width:491.95pt;height:577.9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" filled="f" stroked="f" strokeweight="1pt">
                <v:stroke miterlimit="4"/>
                <v:textbox inset="4pt,4pt,4pt,4pt">
                  <w:txbxContent>
                    <w:p w:rsidR="005F6B24" w:rsidRDefault="005F6B24">
                      <w:pPr>
                        <w:spacing w:after="120" w:line="336" w:lineRule="auto"/>
                        <w:jc w:val="both"/>
                      </w:pPr>
                    </w:p>
                    <w:p w:rsidR="00BB3659" w:rsidRDefault="00D439F6">
                      <w:pPr>
                        <w:numPr>
                          <w:ilvl w:val="0"/>
                          <w:numId w:val="1"/>
                        </w:numPr>
                        <w:spacing w:after="120" w:line="336" w:lineRule="auto"/>
                        <w:jc w:val="both"/>
                      </w:pPr>
                      <w:r>
                        <w:t>Wie oft solltest du pro Tag Früchte und Gemüse essen?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</w:pP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Suchbegriffe: ___________________________________________________________________________</w:t>
                      </w: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Antwort: ________________________________________________________________________________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</w:p>
                    <w:p w:rsidR="00BB3659" w:rsidRDefault="00D439F6">
                      <w:pPr>
                        <w:numPr>
                          <w:ilvl w:val="0"/>
                          <w:numId w:val="2"/>
                        </w:numPr>
                        <w:spacing w:after="120" w:line="336" w:lineRule="auto"/>
                        <w:jc w:val="both"/>
                      </w:pPr>
                      <w:r>
                        <w:t>Was sind Kohlenhydrate?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</w:pP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Suchbegriffe: ___________________________________________________________________________</w:t>
                      </w: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Antwort: ________________________________________________________________________________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</w:p>
                    <w:p w:rsidR="00BB3659" w:rsidRDefault="00D439F6">
                      <w:pPr>
                        <w:numPr>
                          <w:ilvl w:val="0"/>
                          <w:numId w:val="3"/>
                        </w:numPr>
                        <w:spacing w:after="120" w:line="336" w:lineRule="auto"/>
                        <w:jc w:val="both"/>
                      </w:pPr>
                      <w:r>
                        <w:t xml:space="preserve">Wie bereitet man einen „Green Smoothie“ zu? 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</w:pP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Suchbegriffe: ___________________________________________________________________________</w:t>
                      </w: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Antwort: ________________________________________________________________________________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</w:p>
                    <w:p w:rsidR="00BB3659" w:rsidRDefault="00D439F6">
                      <w:pPr>
                        <w:numPr>
                          <w:ilvl w:val="0"/>
                          <w:numId w:val="4"/>
                        </w:numPr>
                        <w:spacing w:after="120" w:line="192" w:lineRule="auto"/>
                        <w:jc w:val="both"/>
                      </w:pPr>
                      <w:r>
                        <w:t xml:space="preserve">Aus welchen Ländern kommen die Bananen in die Schweiz? Nenne fünf. 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</w:pP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Suchbegriffe: ___________________________________________________________________________</w:t>
                      </w: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Antwort: ________________________________________________________________________________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</w:p>
                    <w:p w:rsidR="00BB3659" w:rsidRDefault="00D439F6">
                      <w:pPr>
                        <w:numPr>
                          <w:ilvl w:val="0"/>
                          <w:numId w:val="5"/>
                        </w:numPr>
                        <w:spacing w:after="120" w:line="192" w:lineRule="auto"/>
                        <w:jc w:val="both"/>
                      </w:pPr>
                      <w:r>
                        <w:t>Wie viele Würfelzucker befinden sich in einer Flasche Cola (0.5 dl)?</w:t>
                      </w:r>
                    </w:p>
                    <w:p w:rsidR="00BB3659" w:rsidRDefault="00BB3659">
                      <w:pPr>
                        <w:tabs>
                          <w:tab w:val="left" w:pos="284"/>
                        </w:tabs>
                        <w:spacing w:after="120" w:line="72" w:lineRule="auto"/>
                        <w:ind w:left="360" w:hanging="360"/>
                        <w:jc w:val="both"/>
                      </w:pP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>Suchbegriffe: ___________________________________________________________________________</w:t>
                      </w:r>
                    </w:p>
                    <w:p w:rsidR="00BB3659" w:rsidRDefault="00D439F6">
                      <w:pPr>
                        <w:tabs>
                          <w:tab w:val="left" w:pos="284"/>
                        </w:tabs>
                        <w:spacing w:after="120" w:line="456" w:lineRule="auto"/>
                        <w:ind w:left="360" w:hanging="360"/>
                        <w:jc w:val="both"/>
                      </w:pPr>
                      <w:r>
                        <w:rPr>
                          <w:rFonts w:ascii="Helvetica Light" w:hAnsi="Helvetica Light"/>
                        </w:rPr>
                        <w:t>Antwort: ________________________________________________________________________________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D849DA">
        <w:rPr>
          <w:sz w:val="38"/>
          <w:szCs w:val="38"/>
          <w:lang w:val="de-DE"/>
        </w:rPr>
        <w:t>ye</w:t>
      </w:r>
    </w:p>
    <w:p w:rsidR="008A23E1" w:rsidRDefault="008A23E1" w:rsidP="008A23E1">
      <w:pPr>
        <w:pStyle w:val="Titel"/>
        <w:keepNext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sz w:val="38"/>
          <w:szCs w:val="38"/>
          <w:lang w:val="de-DE"/>
        </w:rPr>
      </w:pPr>
      <w:bookmarkStart w:id="0" w:name="_Hlk515439616"/>
    </w:p>
    <w:p w:rsidR="008A23E1" w:rsidRDefault="008A23E1" w:rsidP="008A23E1">
      <w:pPr>
        <w:pStyle w:val="Titel"/>
        <w:keepNext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color w:val="FF2600"/>
          <w:sz w:val="38"/>
          <w:szCs w:val="38"/>
          <w:lang w:val="de-DE"/>
        </w:rPr>
      </w:pPr>
      <w:r>
        <w:rPr>
          <w:noProof/>
          <w:sz w:val="38"/>
          <w:szCs w:val="3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2349096" wp14:editId="659BC36D">
                <wp:simplePos x="0" y="0"/>
                <wp:positionH relativeFrom="margin">
                  <wp:align>center</wp:align>
                </wp:positionH>
                <wp:positionV relativeFrom="line">
                  <wp:posOffset>953770</wp:posOffset>
                </wp:positionV>
                <wp:extent cx="6247845" cy="7339621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845" cy="73396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A23E1" w:rsidRDefault="008A23E1" w:rsidP="008A23E1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>Wie oft solltest du p</w:t>
                            </w:r>
                            <w:bookmarkStart w:id="1" w:name="_GoBack"/>
                            <w:bookmarkEnd w:id="1"/>
                            <w:r>
                              <w:t>ro Tag Früchte und Gemüse essen?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color w:val="FF2600"/>
                              </w:rPr>
                            </w:pP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FF2600"/>
                              </w:rPr>
                              <w:t>Fünf Portionen, mind.400 Gramm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hyperlink r:id="rId10" w:history="1">
                              <w:r>
                                <w:rPr>
                                  <w:rStyle w:val="Hyperlink0"/>
                                  <w:rFonts w:ascii="Helvetica Light" w:hAnsi="Helvetica Light"/>
                                  <w:color w:val="FF2600"/>
                                </w:rPr>
                                <w:t>http://www.spiegel.de/gesundheit/ernaehrung/gesunde-ernaehrung-wie-viel-obst-und-gemuese-sollten-es-pro-tag-sein-a-983452.html</w:t>
                              </w:r>
                            </w:hyperlink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</w:p>
                          <w:p w:rsidR="008A23E1" w:rsidRDefault="008A23E1" w:rsidP="008A23E1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>Was sind Kohlenhydrate?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color w:val="FF2600"/>
                              </w:rPr>
                            </w:pP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FF2600"/>
                              </w:rPr>
                              <w:t xml:space="preserve">Kohlenhydrate sind </w:t>
                            </w:r>
                            <w:r>
                              <w:rPr>
                                <w:i/>
                                <w:iCs/>
                                <w:color w:val="FF2600"/>
                              </w:rPr>
                              <w:t xml:space="preserve">der </w:t>
                            </w:r>
                            <w:r>
                              <w:rPr>
                                <w:rFonts w:ascii="Helvetica Light" w:hAnsi="Helvetica Light"/>
                                <w:color w:val="FF2600"/>
                              </w:rPr>
                              <w:t xml:space="preserve">Universaltreibstoff. Praktisch alle unsere Organe können ihn gut und rasch verwerten. Sie setzen die Produktion von Hormonen in Gang und verhindern, dass wir Reserven abbauen. 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hyperlink r:id="rId11" w:history="1">
                              <w:r>
                                <w:rPr>
                                  <w:rStyle w:val="Hyperlink0"/>
                                  <w:rFonts w:ascii="Helvetica Light" w:hAnsi="Helvetica Light"/>
                                  <w:color w:val="FF2600"/>
                                </w:rPr>
                                <w:t>https://www.beobachter.ch/ernahrung/ernahrungsformen/ernahrung-was-sind-kohlenhydrate</w:t>
                              </w:r>
                            </w:hyperlink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</w:p>
                          <w:p w:rsidR="008A23E1" w:rsidRDefault="008A23E1" w:rsidP="008A23E1">
                            <w:pPr>
                              <w:numPr>
                                <w:ilvl w:val="0"/>
                                <w:numId w:val="8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 xml:space="preserve">Wie bereitet man einen „Green </w:t>
                            </w:r>
                            <w:proofErr w:type="spellStart"/>
                            <w:r>
                              <w:t>Smoothie</w:t>
                            </w:r>
                            <w:proofErr w:type="spellEnd"/>
                            <w:r>
                              <w:t>“ zu?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hyperlink r:id="rId12" w:history="1">
                              <w:r w:rsidRPr="00354A6D">
                                <w:rPr>
                                  <w:rStyle w:val="Hyperlink0"/>
                                  <w:rFonts w:ascii="Helvetica Light" w:hAnsi="Helvetica Light"/>
                                  <w:color w:val="FF2600"/>
                                </w:rPr>
                                <w:t>https://www.bettybossi.ch/de/Rezept/ShowRezept/BB_SCSC160101_0040B-20-de?title=Green-Smoothie</w:t>
                              </w:r>
                            </w:hyperlink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</w:rPr>
                            </w:pPr>
                          </w:p>
                          <w:p w:rsidR="008A23E1" w:rsidRDefault="008A23E1" w:rsidP="008A23E1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>Aus welchen Ländern kommen die Bananen in die Schweiz? Nenne fünf.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</w:pP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FF2600"/>
                              </w:rPr>
                              <w:t>Ägypten, Costa Rica, Ecuador, Guatemala, Honduras, Kolumbien, Mexiko, Panama, Vietnam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hyperlink r:id="rId13" w:history="1">
                              <w:r>
                                <w:rPr>
                                  <w:rStyle w:val="Hyperlink0"/>
                                  <w:rFonts w:ascii="Helvetica Light" w:hAnsi="Helvetica Light"/>
                                  <w:color w:val="FF2600"/>
                                </w:rPr>
                                <w:t>https://www.gartenjournal.net/woher-kommen-bananen</w:t>
                              </w:r>
                            </w:hyperlink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</w:p>
                          <w:p w:rsidR="008A23E1" w:rsidRDefault="008A23E1" w:rsidP="008A23E1">
                            <w:pPr>
                              <w:numPr>
                                <w:ilvl w:val="0"/>
                                <w:numId w:val="10"/>
                              </w:numPr>
                              <w:spacing w:after="120" w:line="192" w:lineRule="auto"/>
                              <w:jc w:val="both"/>
                            </w:pPr>
                            <w:r>
                              <w:t>Wie viele Würfelzucker befinden sich in einer Flasche Cola (0.5 dl)?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FF2600"/>
                              </w:rPr>
                              <w:t xml:space="preserve"> 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ind w:left="360" w:hanging="360"/>
                              <w:jc w:val="both"/>
                              <w:rPr>
                                <w:rFonts w:ascii="Helvetica Light" w:eastAsia="Helvetica Light" w:hAnsi="Helvetica Light" w:cs="Helvetica Light"/>
                                <w:color w:val="FF2600"/>
                              </w:rPr>
                            </w:pPr>
                            <w:r>
                              <w:rPr>
                                <w:rFonts w:ascii="Helvetica Light" w:hAnsi="Helvetica Light"/>
                                <w:color w:val="FF2600"/>
                              </w:rPr>
                              <w:t>13 Stück</w:t>
                            </w:r>
                          </w:p>
                          <w:p w:rsidR="008A23E1" w:rsidRDefault="008A23E1" w:rsidP="008A23E1">
                            <w:pPr>
                              <w:tabs>
                                <w:tab w:val="left" w:pos="284"/>
                              </w:tabs>
                              <w:spacing w:after="120" w:line="192" w:lineRule="auto"/>
                              <w:jc w:val="both"/>
                            </w:pPr>
                            <w:hyperlink r:id="rId14" w:history="1">
                              <w:r>
                                <w:rPr>
                                  <w:rStyle w:val="Hyperlink0"/>
                                  <w:rFonts w:ascii="Helvetica Light" w:hAnsi="Helvetica Light"/>
                                  <w:color w:val="FF2600"/>
                                </w:rPr>
                                <w:t>http://www.szpi.ch/fileadmin/media/pdf/neue_lektion_ueber_suessgetraenke/zuckergehalt_von_getraenke_loesungsblatt.pdf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49096" id="_x0000_s1030" type="#_x0000_t202" style="position:absolute;margin-left:0;margin-top:75.1pt;width:491.95pt;height:577.9pt;z-index:251663360;visibility:visible;mso-wrap-style:square;mso-wrap-distance-left:12pt;mso-wrap-distance-top:12pt;mso-wrap-distance-right:12pt;mso-wrap-distance-bottom:12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" filled="f" stroked="f" strokeweight="1pt">
                <v:stroke miterlimit="4"/>
                <v:textbox inset="4pt,4pt,4pt,4pt">
                  <w:txbxContent>
                    <w:p w:rsidR="008A23E1" w:rsidRDefault="008A23E1" w:rsidP="008A23E1">
                      <w:pPr>
                        <w:numPr>
                          <w:ilvl w:val="0"/>
                          <w:numId w:val="6"/>
                        </w:numPr>
                        <w:spacing w:after="120" w:line="192" w:lineRule="auto"/>
                        <w:jc w:val="both"/>
                      </w:pPr>
                      <w:r>
                        <w:t>Wie oft solltest du p</w:t>
                      </w:r>
                      <w:bookmarkStart w:id="2" w:name="_GoBack"/>
                      <w:bookmarkEnd w:id="2"/>
                      <w:r>
                        <w:t>ro Tag Früchte und Gemüse essen?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color w:val="FF2600"/>
                        </w:rPr>
                      </w:pP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r>
                        <w:rPr>
                          <w:rFonts w:ascii="Helvetica Light" w:hAnsi="Helvetica Light"/>
                          <w:color w:val="FF2600"/>
                        </w:rPr>
                        <w:t>Fünf Portionen, mind.400 Gramm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hyperlink r:id="rId15" w:history="1">
                        <w:r>
                          <w:rPr>
                            <w:rStyle w:val="Hyperlink0"/>
                            <w:rFonts w:ascii="Helvetica Light" w:hAnsi="Helvetica Light"/>
                            <w:color w:val="FF2600"/>
                          </w:rPr>
                          <w:t>http://www.spiegel.de/gesundheit/ernaehrung/gesunde-ernaehrung-wie-viel-obst-und-gemuese-sollten-es-pro-tag-sein-a-983452.html</w:t>
                        </w:r>
                      </w:hyperlink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</w:p>
                    <w:p w:rsidR="008A23E1" w:rsidRDefault="008A23E1" w:rsidP="008A23E1">
                      <w:pPr>
                        <w:numPr>
                          <w:ilvl w:val="0"/>
                          <w:numId w:val="7"/>
                        </w:numPr>
                        <w:spacing w:after="120" w:line="192" w:lineRule="auto"/>
                        <w:jc w:val="both"/>
                      </w:pPr>
                      <w:r>
                        <w:t>Was sind Kohlenhydrate?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color w:val="FF2600"/>
                        </w:rPr>
                      </w:pP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r>
                        <w:rPr>
                          <w:rFonts w:ascii="Helvetica Light" w:hAnsi="Helvetica Light"/>
                          <w:color w:val="FF2600"/>
                        </w:rPr>
                        <w:t xml:space="preserve">Kohlenhydrate sind </w:t>
                      </w:r>
                      <w:r>
                        <w:rPr>
                          <w:i/>
                          <w:iCs/>
                          <w:color w:val="FF2600"/>
                        </w:rPr>
                        <w:t xml:space="preserve">der </w:t>
                      </w:r>
                      <w:r>
                        <w:rPr>
                          <w:rFonts w:ascii="Helvetica Light" w:hAnsi="Helvetica Light"/>
                          <w:color w:val="FF2600"/>
                        </w:rPr>
                        <w:t xml:space="preserve">Universaltreibstoff. Praktisch alle unsere Organe können ihn gut und rasch verwerten. Sie setzen die Produktion von Hormonen in Gang und verhindern, dass wir Reserven abbauen. 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hyperlink r:id="rId16" w:history="1">
                        <w:r>
                          <w:rPr>
                            <w:rStyle w:val="Hyperlink0"/>
                            <w:rFonts w:ascii="Helvetica Light" w:hAnsi="Helvetica Light"/>
                            <w:color w:val="FF2600"/>
                          </w:rPr>
                          <w:t>https://www.beobachter.ch/ernahrung/ernahrungsformen/ernahrung-was-sind-kohlenhydrate</w:t>
                        </w:r>
                      </w:hyperlink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</w:p>
                    <w:p w:rsidR="008A23E1" w:rsidRDefault="008A23E1" w:rsidP="008A23E1">
                      <w:pPr>
                        <w:numPr>
                          <w:ilvl w:val="0"/>
                          <w:numId w:val="8"/>
                        </w:numPr>
                        <w:spacing w:after="120" w:line="192" w:lineRule="auto"/>
                        <w:jc w:val="both"/>
                      </w:pPr>
                      <w:r>
                        <w:t xml:space="preserve">Wie bereitet man einen „Green </w:t>
                      </w:r>
                      <w:proofErr w:type="spellStart"/>
                      <w:r>
                        <w:t>Smoothie</w:t>
                      </w:r>
                      <w:proofErr w:type="spellEnd"/>
                      <w:r>
                        <w:t>“ zu?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hyperlink r:id="rId17" w:history="1">
                        <w:r w:rsidRPr="00354A6D">
                          <w:rPr>
                            <w:rStyle w:val="Hyperlink0"/>
                            <w:rFonts w:ascii="Helvetica Light" w:hAnsi="Helvetica Light"/>
                            <w:color w:val="FF2600"/>
                          </w:rPr>
                          <w:t>https://www.bettybossi.ch/de/Rezept/ShowRezept/BB_SCSC160101_0040B-20-de?title=Green-Smoothie</w:t>
                        </w:r>
                      </w:hyperlink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</w:rPr>
                      </w:pPr>
                    </w:p>
                    <w:p w:rsidR="008A23E1" w:rsidRDefault="008A23E1" w:rsidP="008A23E1">
                      <w:pPr>
                        <w:numPr>
                          <w:ilvl w:val="0"/>
                          <w:numId w:val="9"/>
                        </w:numPr>
                        <w:spacing w:after="120" w:line="192" w:lineRule="auto"/>
                        <w:jc w:val="both"/>
                      </w:pPr>
                      <w:r>
                        <w:t>Aus welchen Ländern kommen die Bananen in die Schweiz? Nenne fünf.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</w:pP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r>
                        <w:rPr>
                          <w:rFonts w:ascii="Helvetica Light" w:hAnsi="Helvetica Light"/>
                          <w:color w:val="FF2600"/>
                        </w:rPr>
                        <w:t>Ägypten, Costa Rica, Ecuador, Guatemala, Honduras, Kolumbien, Mexiko, Panama, Vietnam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hyperlink r:id="rId18" w:history="1">
                        <w:r>
                          <w:rPr>
                            <w:rStyle w:val="Hyperlink0"/>
                            <w:rFonts w:ascii="Helvetica Light" w:hAnsi="Helvetica Light"/>
                            <w:color w:val="FF2600"/>
                          </w:rPr>
                          <w:t>https://www.gartenjournal.net/woher-kommen-bananen</w:t>
                        </w:r>
                      </w:hyperlink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</w:p>
                    <w:p w:rsidR="008A23E1" w:rsidRDefault="008A23E1" w:rsidP="008A23E1">
                      <w:pPr>
                        <w:numPr>
                          <w:ilvl w:val="0"/>
                          <w:numId w:val="10"/>
                        </w:numPr>
                        <w:spacing w:after="120" w:line="192" w:lineRule="auto"/>
                        <w:jc w:val="both"/>
                      </w:pPr>
                      <w:r>
                        <w:t>Wie viele Würfelzucker befinden sich in einer Flasche Cola (0.5 dl)?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r>
                        <w:rPr>
                          <w:rFonts w:ascii="Helvetica Light" w:hAnsi="Helvetica Light"/>
                          <w:color w:val="FF2600"/>
                        </w:rPr>
                        <w:t xml:space="preserve"> 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ind w:left="360" w:hanging="360"/>
                        <w:jc w:val="both"/>
                        <w:rPr>
                          <w:rFonts w:ascii="Helvetica Light" w:eastAsia="Helvetica Light" w:hAnsi="Helvetica Light" w:cs="Helvetica Light"/>
                          <w:color w:val="FF2600"/>
                        </w:rPr>
                      </w:pPr>
                      <w:r>
                        <w:rPr>
                          <w:rFonts w:ascii="Helvetica Light" w:hAnsi="Helvetica Light"/>
                          <w:color w:val="FF2600"/>
                        </w:rPr>
                        <w:t>13 Stück</w:t>
                      </w:r>
                    </w:p>
                    <w:p w:rsidR="008A23E1" w:rsidRDefault="008A23E1" w:rsidP="008A23E1">
                      <w:pPr>
                        <w:tabs>
                          <w:tab w:val="left" w:pos="284"/>
                        </w:tabs>
                        <w:spacing w:after="120" w:line="192" w:lineRule="auto"/>
                        <w:jc w:val="both"/>
                      </w:pPr>
                      <w:hyperlink r:id="rId19" w:history="1">
                        <w:r>
                          <w:rPr>
                            <w:rStyle w:val="Hyperlink0"/>
                            <w:rFonts w:ascii="Helvetica Light" w:hAnsi="Helvetica Light"/>
                            <w:color w:val="FF2600"/>
                          </w:rPr>
                          <w:t>http://www.szpi.ch/fileadmin/media/pdf/neue_lektion_ueber_suessgetraenke/zuckergehalt_von_getraenke_loesungsblatt.pdf</w:t>
                        </w:r>
                      </w:hyperlink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sz w:val="38"/>
          <w:szCs w:val="38"/>
          <w:lang w:val="de-DE"/>
        </w:rPr>
        <w:t>Internet-R</w:t>
      </w:r>
      <w:r>
        <w:rPr>
          <w:sz w:val="38"/>
          <w:szCs w:val="38"/>
          <w:lang w:val="de-DE"/>
        </w:rPr>
        <w:t>allye</w:t>
      </w:r>
      <w:r>
        <w:rPr>
          <w:sz w:val="38"/>
          <w:szCs w:val="38"/>
          <w:lang w:val="de-DE"/>
        </w:rPr>
        <w:t xml:space="preserve"> </w:t>
      </w:r>
      <w:r>
        <w:rPr>
          <w:color w:val="FF2600"/>
          <w:sz w:val="38"/>
          <w:szCs w:val="38"/>
          <w:lang w:val="de-DE"/>
        </w:rPr>
        <w:t>Lösun</w:t>
      </w:r>
      <w:bookmarkEnd w:id="0"/>
      <w:r>
        <w:rPr>
          <w:color w:val="FF2600"/>
          <w:sz w:val="38"/>
          <w:szCs w:val="38"/>
          <w:lang w:val="de-DE"/>
        </w:rPr>
        <w:t>g</w:t>
      </w:r>
    </w:p>
    <w:sectPr w:rsidR="008A23E1">
      <w:headerReference w:type="default" r:id="rId20"/>
      <w:footerReference w:type="default" r:id="rId2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F6" w:rsidRDefault="00D439F6">
      <w:r>
        <w:separator/>
      </w:r>
    </w:p>
  </w:endnote>
  <w:endnote w:type="continuationSeparator" w:id="0">
    <w:p w:rsidR="00D439F6" w:rsidRDefault="00D4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59" w:rsidRDefault="00BB3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F6" w:rsidRDefault="00D439F6">
      <w:r>
        <w:separator/>
      </w:r>
    </w:p>
  </w:footnote>
  <w:footnote w:type="continuationSeparator" w:id="0">
    <w:p w:rsidR="00D439F6" w:rsidRDefault="00D43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59" w:rsidRDefault="00D439F6">
    <w:pPr>
      <w:pStyle w:val="Kopf-undFuzeilen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>Medien &amp; Informatik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F2D"/>
    <w:multiLevelType w:val="hybridMultilevel"/>
    <w:tmpl w:val="748204FC"/>
    <w:lvl w:ilvl="0" w:tplc="798EC134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14CB4A">
      <w:start w:val="1"/>
      <w:numFmt w:val="decimal"/>
      <w:lvlText w:val="%2."/>
      <w:lvlJc w:val="left"/>
      <w:pPr>
        <w:tabs>
          <w:tab w:val="left" w:pos="284"/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E3C08">
      <w:start w:val="1"/>
      <w:numFmt w:val="decimal"/>
      <w:lvlText w:val="%3."/>
      <w:lvlJc w:val="left"/>
      <w:pPr>
        <w:tabs>
          <w:tab w:val="left" w:pos="284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189D10">
      <w:start w:val="1"/>
      <w:numFmt w:val="decimal"/>
      <w:lvlText w:val="%4."/>
      <w:lvlJc w:val="left"/>
      <w:pPr>
        <w:tabs>
          <w:tab w:val="left" w:pos="284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8AB0B4">
      <w:start w:val="1"/>
      <w:numFmt w:val="decimal"/>
      <w:lvlText w:val="%5."/>
      <w:lvlJc w:val="left"/>
      <w:pPr>
        <w:tabs>
          <w:tab w:val="left" w:pos="284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00A34A">
      <w:start w:val="1"/>
      <w:numFmt w:val="decimal"/>
      <w:lvlText w:val="%6."/>
      <w:lvlJc w:val="left"/>
      <w:pPr>
        <w:tabs>
          <w:tab w:val="left" w:pos="284"/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C2946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4656AA">
      <w:start w:val="1"/>
      <w:numFmt w:val="decimal"/>
      <w:lvlText w:val="%8."/>
      <w:lvlJc w:val="left"/>
      <w:pPr>
        <w:tabs>
          <w:tab w:val="left" w:pos="284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C6C740">
      <w:start w:val="1"/>
      <w:numFmt w:val="decimal"/>
      <w:lvlText w:val="%9."/>
      <w:lvlJc w:val="left"/>
      <w:pPr>
        <w:tabs>
          <w:tab w:val="left" w:pos="284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A623EC"/>
    <w:multiLevelType w:val="hybridMultilevel"/>
    <w:tmpl w:val="8266E2F2"/>
    <w:lvl w:ilvl="0" w:tplc="F88EF5BE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AEEA2C">
      <w:start w:val="1"/>
      <w:numFmt w:val="decimal"/>
      <w:lvlText w:val="%2."/>
      <w:lvlJc w:val="left"/>
      <w:pPr>
        <w:tabs>
          <w:tab w:val="left" w:pos="284"/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65A86">
      <w:start w:val="1"/>
      <w:numFmt w:val="decimal"/>
      <w:lvlText w:val="%3."/>
      <w:lvlJc w:val="left"/>
      <w:pPr>
        <w:tabs>
          <w:tab w:val="left" w:pos="284"/>
          <w:tab w:val="num" w:pos="108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DE64DC">
      <w:start w:val="1"/>
      <w:numFmt w:val="decimal"/>
      <w:lvlText w:val="%4."/>
      <w:lvlJc w:val="left"/>
      <w:pPr>
        <w:tabs>
          <w:tab w:val="left" w:pos="284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0720C">
      <w:start w:val="1"/>
      <w:numFmt w:val="decimal"/>
      <w:lvlText w:val="%5."/>
      <w:lvlJc w:val="left"/>
      <w:pPr>
        <w:tabs>
          <w:tab w:val="left" w:pos="284"/>
          <w:tab w:val="num" w:pos="180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DAC108">
      <w:start w:val="1"/>
      <w:numFmt w:val="decimal"/>
      <w:lvlText w:val="%6."/>
      <w:lvlJc w:val="left"/>
      <w:pPr>
        <w:tabs>
          <w:tab w:val="left" w:pos="284"/>
          <w:tab w:val="num" w:pos="21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7E1E1C">
      <w:start w:val="1"/>
      <w:numFmt w:val="decimal"/>
      <w:lvlText w:val="%7."/>
      <w:lvlJc w:val="left"/>
      <w:pPr>
        <w:tabs>
          <w:tab w:val="left" w:pos="284"/>
          <w:tab w:val="num" w:pos="25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F154">
      <w:start w:val="1"/>
      <w:numFmt w:val="decimal"/>
      <w:lvlText w:val="%8."/>
      <w:lvlJc w:val="left"/>
      <w:pPr>
        <w:tabs>
          <w:tab w:val="left" w:pos="284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7EA59E">
      <w:start w:val="1"/>
      <w:numFmt w:val="decimal"/>
      <w:lvlText w:val="%9."/>
      <w:lvlJc w:val="left"/>
      <w:pPr>
        <w:tabs>
          <w:tab w:val="left" w:pos="284"/>
          <w:tab w:val="num" w:pos="324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0"/>
  </w:num>
  <w:num w:numId="7">
    <w:abstractNumId w:val="0"/>
    <w:lvlOverride w:ilvl="0">
      <w:startOverride w:val="2"/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59"/>
    <w:rsid w:val="000B7623"/>
    <w:rsid w:val="002F7A9E"/>
    <w:rsid w:val="005F6B24"/>
    <w:rsid w:val="008A23E1"/>
    <w:rsid w:val="00BB3659"/>
    <w:rsid w:val="00D439F6"/>
    <w:rsid w:val="00D8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B8A2"/>
  <w15:docId w15:val="{E5ACCAB7-D435-4D20-B6FD-782398D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de-DE"/>
    </w:rPr>
  </w:style>
  <w:style w:type="paragraph" w:styleId="Titel">
    <w:name w:val="Title"/>
    <w:next w:val="Text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sid w:val="008A23E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artenjournal.net/woher-kommen-bananen" TargetMode="External"/><Relationship Id="rId18" Type="http://schemas.openxmlformats.org/officeDocument/2006/relationships/hyperlink" Target="https://www.gartenjournal.net/woher-kommen-bananen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bettybossi.ch/de/Rezept/ShowRezept/BB_SCSC160101_0040B-20-de?title=Green-Smoothie" TargetMode="External"/><Relationship Id="rId17" Type="http://schemas.openxmlformats.org/officeDocument/2006/relationships/hyperlink" Target="https://www.bettybossi.ch/de/Rezept/ShowRezept/BB_SCSC160101_0040B-20-de?title=Green-Smooth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obachter.ch/ernahrung/ernahrungsformen/ernahrung-was-sind-kohlenhydrat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obachter.ch/ernahrung/ernahrungsformen/ernahrung-was-sind-kohlenhydra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iegel.de/gesundheit/ernaehrung/gesunde-ernaehrung-wie-viel-obst-und-gemuese-sollten-es-pro-tag-sein-a-983452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iegel.de/gesundheit/ernaehrung/gesunde-ernaehrung-wie-viel-obst-und-gemuese-sollten-es-pro-tag-sein-a-983452.html" TargetMode="External"/><Relationship Id="rId19" Type="http://schemas.openxmlformats.org/officeDocument/2006/relationships/hyperlink" Target="http://www.szpi.ch/fileadmin/media/pdf/neue_lektion_ueber_suessgetraenke/zuckergehalt_von_getraenke_loesungsblatt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zpi.ch/fileadmin/media/pdf/neue_lektion_ueber_suessgetraenke/zuckergehalt_von_getraenke_loesungsblatt.pdf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Iwan Schrackmann</cp:lastModifiedBy>
  <cp:revision>6</cp:revision>
  <dcterms:created xsi:type="dcterms:W3CDTF">2018-05-30T08:21:00Z</dcterms:created>
  <dcterms:modified xsi:type="dcterms:W3CDTF">2018-06-05T09:13:00Z</dcterms:modified>
</cp:coreProperties>
</file>