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D4F" w:rsidRDefault="00091D4F" w:rsidP="00967C6D">
      <w:pPr>
        <w:pBdr>
          <w:bottom w:val="single" w:sz="4" w:space="1" w:color="auto"/>
        </w:pBdr>
        <w:rPr>
          <w:b/>
          <w:sz w:val="24"/>
          <w:szCs w:val="24"/>
        </w:rPr>
      </w:pPr>
      <w:r>
        <w:rPr>
          <w:b/>
          <w:sz w:val="32"/>
          <w:szCs w:val="32"/>
        </w:rPr>
        <w:t>Krimi-Rätsel im Chat lösen</w:t>
      </w:r>
      <w:r w:rsidRPr="00091D4F">
        <w:rPr>
          <w:b/>
          <w:sz w:val="24"/>
          <w:szCs w:val="24"/>
        </w:rPr>
        <w:t xml:space="preserve"> </w:t>
      </w:r>
    </w:p>
    <w:p w:rsidR="00091D4F" w:rsidRDefault="00091D4F" w:rsidP="00091D4F">
      <w:pPr>
        <w:rPr>
          <w:b/>
          <w:sz w:val="24"/>
          <w:szCs w:val="24"/>
        </w:rPr>
      </w:pPr>
    </w:p>
    <w:p w:rsidR="00091D4F" w:rsidRPr="00EC20B2" w:rsidRDefault="00091D4F" w:rsidP="00091D4F">
      <w:pPr>
        <w:rPr>
          <w:b/>
          <w:sz w:val="24"/>
          <w:szCs w:val="24"/>
        </w:rPr>
      </w:pPr>
      <w:r w:rsidRPr="00EC20B2">
        <w:rPr>
          <w:b/>
          <w:sz w:val="24"/>
          <w:szCs w:val="24"/>
        </w:rPr>
        <w:t xml:space="preserve">Organisation </w:t>
      </w:r>
    </w:p>
    <w:p w:rsidR="00091D4F" w:rsidRPr="00EC20B2" w:rsidRDefault="00091D4F" w:rsidP="003D07CC">
      <w:pPr>
        <w:numPr>
          <w:ilvl w:val="0"/>
          <w:numId w:val="4"/>
        </w:numPr>
        <w:spacing w:before="120"/>
        <w:ind w:left="357" w:hanging="357"/>
        <w:rPr>
          <w:sz w:val="24"/>
          <w:szCs w:val="24"/>
        </w:rPr>
      </w:pPr>
      <w:r w:rsidRPr="00EC20B2">
        <w:rPr>
          <w:sz w:val="24"/>
          <w:szCs w:val="24"/>
        </w:rPr>
        <w:t xml:space="preserve">Gruppe à </w:t>
      </w:r>
      <w:r>
        <w:rPr>
          <w:sz w:val="24"/>
          <w:szCs w:val="24"/>
        </w:rPr>
        <w:t>3-</w:t>
      </w:r>
      <w:r w:rsidRPr="00EC20B2">
        <w:rPr>
          <w:sz w:val="24"/>
          <w:szCs w:val="24"/>
        </w:rPr>
        <w:t>4 Personen</w:t>
      </w:r>
    </w:p>
    <w:p w:rsidR="00091D4F" w:rsidRPr="00EC20B2" w:rsidRDefault="00091D4F" w:rsidP="003D07CC">
      <w:pPr>
        <w:numPr>
          <w:ilvl w:val="0"/>
          <w:numId w:val="4"/>
        </w:numPr>
        <w:spacing w:before="120"/>
        <w:ind w:left="357" w:hanging="357"/>
        <w:rPr>
          <w:sz w:val="24"/>
          <w:szCs w:val="24"/>
        </w:rPr>
      </w:pPr>
      <w:r w:rsidRPr="00EC20B2">
        <w:rPr>
          <w:sz w:val="24"/>
          <w:szCs w:val="24"/>
        </w:rPr>
        <w:t>1 Person moderiert den Chat</w:t>
      </w:r>
    </w:p>
    <w:p w:rsidR="00091D4F" w:rsidRPr="00EC20B2" w:rsidRDefault="00091D4F" w:rsidP="00091D4F">
      <w:pPr>
        <w:rPr>
          <w:sz w:val="24"/>
          <w:szCs w:val="24"/>
        </w:rPr>
      </w:pPr>
    </w:p>
    <w:p w:rsidR="00091D4F" w:rsidRPr="003D07CC" w:rsidRDefault="003D07CC" w:rsidP="003D07CC">
      <w:pPr>
        <w:spacing w:after="120"/>
        <w:rPr>
          <w:b/>
          <w:sz w:val="24"/>
          <w:szCs w:val="24"/>
        </w:rPr>
      </w:pPr>
      <w:r w:rsidRPr="00EC20B2">
        <w:rPr>
          <w:b/>
          <w:sz w:val="24"/>
          <w:szCs w:val="24"/>
        </w:rPr>
        <w:t>Auftrag</w:t>
      </w:r>
    </w:p>
    <w:p w:rsidR="003D07CC" w:rsidRDefault="003D07CC" w:rsidP="003D07CC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Organisiert euch in Gruppen zu 3-4 Personen.</w:t>
      </w:r>
      <w:bookmarkStart w:id="0" w:name="_GoBack"/>
      <w:bookmarkEnd w:id="0"/>
    </w:p>
    <w:p w:rsidR="003D07CC" w:rsidRDefault="003D07CC" w:rsidP="003D07CC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Trefft euch in educanet</w:t>
      </w:r>
      <w:r w:rsidRPr="00091D4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 unter INSTITUTION  &gt;Ihre Gruppen  &gt;im Chatraum 1, 2 oder 3</w:t>
      </w:r>
    </w:p>
    <w:p w:rsidR="00091D4F" w:rsidRPr="00EC20B2" w:rsidRDefault="003D07CC" w:rsidP="00091D4F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Die</w:t>
      </w:r>
      <w:r w:rsidR="00091D4F" w:rsidRPr="00EC20B2">
        <w:rPr>
          <w:sz w:val="24"/>
          <w:szCs w:val="24"/>
        </w:rPr>
        <w:t xml:space="preserve"> Moderatorin / der Moderator </w:t>
      </w:r>
      <w:r>
        <w:rPr>
          <w:sz w:val="24"/>
          <w:szCs w:val="24"/>
        </w:rPr>
        <w:t>holt eine Rätselkarte</w:t>
      </w:r>
      <w:r w:rsidR="00091D4F" w:rsidRPr="00EC20B2">
        <w:rPr>
          <w:sz w:val="24"/>
          <w:szCs w:val="24"/>
        </w:rPr>
        <w:t>.</w:t>
      </w:r>
    </w:p>
    <w:p w:rsidR="00091D4F" w:rsidRPr="00EC20B2" w:rsidRDefault="00091D4F" w:rsidP="00091D4F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EC20B2">
        <w:rPr>
          <w:sz w:val="24"/>
          <w:szCs w:val="24"/>
        </w:rPr>
        <w:t>Die Moderation gibt das Rätsel bekannt.</w:t>
      </w:r>
    </w:p>
    <w:p w:rsidR="00091D4F" w:rsidRPr="00EC20B2" w:rsidRDefault="00091D4F" w:rsidP="00091D4F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EC20B2">
        <w:rPr>
          <w:sz w:val="24"/>
          <w:szCs w:val="24"/>
        </w:rPr>
        <w:t xml:space="preserve">Die Teilnehmenden müssen die Lösung </w:t>
      </w:r>
      <w:r w:rsidR="003D07CC">
        <w:rPr>
          <w:sz w:val="24"/>
          <w:szCs w:val="24"/>
        </w:rPr>
        <w:t xml:space="preserve">des Rätsels </w:t>
      </w:r>
      <w:r w:rsidRPr="00EC20B2">
        <w:rPr>
          <w:sz w:val="24"/>
          <w:szCs w:val="24"/>
        </w:rPr>
        <w:t>herausfinden, indem sie Fragen stellen. Die Moderation darf nur mit JA oder NEIN antworten.</w:t>
      </w:r>
    </w:p>
    <w:p w:rsidR="00091D4F" w:rsidRDefault="00091D4F" w:rsidP="00091D4F">
      <w:pPr>
        <w:numPr>
          <w:ilvl w:val="0"/>
          <w:numId w:val="3"/>
        </w:numPr>
        <w:spacing w:after="120"/>
        <w:rPr>
          <w:sz w:val="24"/>
          <w:szCs w:val="24"/>
        </w:rPr>
      </w:pPr>
      <w:r w:rsidRPr="00EC20B2">
        <w:rPr>
          <w:sz w:val="24"/>
          <w:szCs w:val="24"/>
        </w:rPr>
        <w:t>Wenn es nicht weiter geht, darf die Moderation kleine Hilfen einstreuen.</w:t>
      </w:r>
    </w:p>
    <w:p w:rsidR="003D07CC" w:rsidRDefault="003D07CC" w:rsidP="00091D4F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Die Moderation gibt bekannt, wenn die Lösung des Rätsels herausgefunden wurde.</w:t>
      </w:r>
    </w:p>
    <w:p w:rsidR="003D07CC" w:rsidRDefault="003D07CC" w:rsidP="00091D4F">
      <w:pPr>
        <w:numPr>
          <w:ilvl w:val="0"/>
          <w:numId w:val="3"/>
        </w:numPr>
        <w:spacing w:after="120"/>
        <w:rPr>
          <w:sz w:val="24"/>
          <w:szCs w:val="24"/>
        </w:rPr>
      </w:pPr>
      <w:r>
        <w:rPr>
          <w:sz w:val="24"/>
          <w:szCs w:val="24"/>
        </w:rPr>
        <w:t>Nun übernimmt eine andere Person die Moderation und holt eine neue Rätselkarte.</w:t>
      </w:r>
    </w:p>
    <w:p w:rsidR="003D07CC" w:rsidRDefault="003D07CC" w:rsidP="00091D4F">
      <w:pPr>
        <w:rPr>
          <w:b/>
          <w:sz w:val="24"/>
          <w:szCs w:val="24"/>
        </w:rPr>
      </w:pPr>
    </w:p>
    <w:p w:rsidR="00091D4F" w:rsidRPr="004A415F" w:rsidRDefault="003D07CC" w:rsidP="000767DF">
      <w:pPr>
        <w:tabs>
          <w:tab w:val="center" w:pos="2166"/>
          <w:tab w:val="center" w:pos="627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Beispiel:</w:t>
      </w:r>
      <w:r>
        <w:rPr>
          <w:b/>
          <w:sz w:val="24"/>
          <w:szCs w:val="24"/>
        </w:rPr>
        <w:tab/>
        <w:t>Rätsel</w:t>
      </w:r>
      <w:r>
        <w:rPr>
          <w:b/>
          <w:sz w:val="24"/>
          <w:szCs w:val="24"/>
        </w:rPr>
        <w:tab/>
        <w:t>Lösung</w:t>
      </w:r>
    </w:p>
    <w:p w:rsidR="000767DF" w:rsidRDefault="00181E5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590800" cy="379095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1D4F">
        <w:rPr>
          <w:sz w:val="24"/>
          <w:szCs w:val="24"/>
        </w:rPr>
        <w:t xml:space="preserve">   </w:t>
      </w:r>
      <w:r>
        <w:rPr>
          <w:noProof/>
          <w:sz w:val="24"/>
          <w:szCs w:val="24"/>
        </w:rPr>
        <w:drawing>
          <wp:inline distT="0" distB="0" distL="0" distR="0">
            <wp:extent cx="2600325" cy="3800475"/>
            <wp:effectExtent l="0" t="0" r="9525" b="9525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7DF" w:rsidRDefault="000767DF" w:rsidP="000767DF">
      <w:pPr>
        <w:ind w:left="171"/>
        <w:rPr>
          <w:sz w:val="24"/>
          <w:szCs w:val="24"/>
        </w:rPr>
      </w:pPr>
      <w:r>
        <w:rPr>
          <w:sz w:val="24"/>
          <w:szCs w:val="24"/>
        </w:rPr>
        <w:t xml:space="preserve">Aus: Black Stories, Moses Verlag Kempen, ISBN </w:t>
      </w:r>
      <w:r w:rsidRPr="000767DF">
        <w:rPr>
          <w:sz w:val="24"/>
          <w:szCs w:val="24"/>
        </w:rPr>
        <w:t>3-89777-212-4</w:t>
      </w:r>
    </w:p>
    <w:p w:rsidR="00FF339B" w:rsidRDefault="00FF339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60"/>
        <w:gridCol w:w="4626"/>
      </w:tblGrid>
      <w:tr w:rsidR="00FF339B" w:rsidRPr="009B0909" w:rsidTr="006D5593">
        <w:trPr>
          <w:trHeight w:val="504"/>
        </w:trPr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 w:rsidRPr="006132F5">
              <w:rPr>
                <w:b/>
                <w:color w:val="FFFFFF"/>
              </w:rPr>
              <w:lastRenderedPageBreak/>
              <w:t>Der rabiate Barmann</w:t>
            </w:r>
          </w:p>
        </w:tc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Die Beerdigung</w:t>
            </w:r>
          </w:p>
        </w:tc>
      </w:tr>
      <w:tr w:rsidR="00FF339B" w:rsidTr="006D5593">
        <w:trPr>
          <w:trHeight w:hRule="exact" w:val="4253"/>
        </w:trPr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Ein Mann betritt eine Bar und bestellt</w:t>
            </w:r>
          </w:p>
          <w:p w:rsidR="00FF339B" w:rsidRDefault="00FF339B" w:rsidP="006D5593">
            <w:r>
              <w:t>ein Glas Wasser. Stattdessen holt der</w:t>
            </w:r>
          </w:p>
          <w:p w:rsidR="00FF339B" w:rsidRDefault="00FF339B" w:rsidP="006D5593">
            <w:r>
              <w:t>Barkeeper eine Pistole unter dem</w:t>
            </w:r>
          </w:p>
          <w:p w:rsidR="00FF339B" w:rsidRDefault="00FF339B" w:rsidP="006D5593">
            <w:r>
              <w:t>Tresen hervor und zielt auf den Gast.</w:t>
            </w:r>
          </w:p>
          <w:p w:rsidR="00FF339B" w:rsidRDefault="00FF339B" w:rsidP="006D5593">
            <w:r>
              <w:t>Dieser b</w:t>
            </w:r>
            <w:r>
              <w:t>e</w:t>
            </w:r>
            <w:r>
              <w:t>dankt sich und verlässt die Bar.</w:t>
            </w:r>
          </w:p>
          <w:p w:rsidR="00FF339B" w:rsidRDefault="00FF339B" w:rsidP="006D5593">
            <w:r>
              <w:t>Was ist passiert?</w:t>
            </w:r>
          </w:p>
        </w:tc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In einer Kirche ist ein Toter aufgebahrt,</w:t>
            </w:r>
          </w:p>
          <w:p w:rsidR="00FF339B" w:rsidRDefault="00FF339B" w:rsidP="006D5593">
            <w:r>
              <w:t>der beerdigt werden soll. Eine alte Frau kommt zum Sarg, gestützt von ihrem e</w:t>
            </w:r>
            <w:r>
              <w:t>r</w:t>
            </w:r>
            <w:r>
              <w:t>wachsenen Sohn. Die Frau beweint ihren toten Gatten, der Sohn seinen Vater.</w:t>
            </w:r>
          </w:p>
          <w:p w:rsidR="00FF339B" w:rsidRDefault="00FF339B" w:rsidP="006D5593">
            <w:r>
              <w:t>Doch der Tote im Sarg ist ein Mann Mitte zwa</w:t>
            </w:r>
            <w:r>
              <w:t>n</w:t>
            </w:r>
            <w:r>
              <w:t>zig!</w:t>
            </w:r>
          </w:p>
          <w:p w:rsidR="00FF339B" w:rsidRDefault="00FF339B" w:rsidP="006D5593">
            <w:r>
              <w:t>Was ist da geschehen?</w:t>
            </w:r>
          </w:p>
        </w:tc>
      </w:tr>
      <w:tr w:rsidR="00FF339B" w:rsidRPr="009B0909" w:rsidTr="006D5593">
        <w:trPr>
          <w:trHeight w:val="504"/>
        </w:trPr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Verspätung</w:t>
            </w:r>
          </w:p>
        </w:tc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Beendete Partnerschaft</w:t>
            </w:r>
          </w:p>
        </w:tc>
      </w:tr>
      <w:tr w:rsidR="00FF339B" w:rsidTr="006D5593">
        <w:trPr>
          <w:trHeight w:val="4253"/>
        </w:trPr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Ein Mann und eine Frau wollen sich</w:t>
            </w:r>
          </w:p>
          <w:p w:rsidR="00FF339B" w:rsidRDefault="00FF339B" w:rsidP="006D5593">
            <w:r>
              <w:t>treffen. Weil er eine Sekunde zu spät kommt, stirbt sie.</w:t>
            </w:r>
          </w:p>
          <w:p w:rsidR="00FF339B" w:rsidRDefault="00FF339B" w:rsidP="006D5593">
            <w:r>
              <w:t>Was ist passiert?</w:t>
            </w:r>
          </w:p>
        </w:tc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Eine Frau sieht ihren Partner zufällig in</w:t>
            </w:r>
          </w:p>
          <w:p w:rsidR="00FF339B" w:rsidRDefault="00FF339B" w:rsidP="006D5593">
            <w:r>
              <w:t>einen Laden gehen und beendet</w:t>
            </w:r>
          </w:p>
          <w:p w:rsidR="00FF339B" w:rsidRDefault="00FF339B" w:rsidP="006D5593">
            <w:r>
              <w:t>deshalb die Partnerschaft.</w:t>
            </w:r>
          </w:p>
          <w:p w:rsidR="00FF339B" w:rsidRDefault="00FF339B" w:rsidP="006D5593">
            <w:r>
              <w:t>Was ist passiert?</w:t>
            </w:r>
          </w:p>
        </w:tc>
      </w:tr>
      <w:tr w:rsidR="00FF339B" w:rsidRPr="009B0909" w:rsidTr="006D5593">
        <w:trPr>
          <w:trHeight w:val="504"/>
        </w:trPr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Opferbereitschaft</w:t>
            </w:r>
          </w:p>
        </w:tc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Spurenlese</w:t>
            </w:r>
          </w:p>
        </w:tc>
      </w:tr>
      <w:tr w:rsidR="00FF339B" w:rsidTr="006D5593">
        <w:trPr>
          <w:trHeight w:val="4253"/>
        </w:trPr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Manfred wird von seinen Verwandten an einen Sitz gefesselt, was ihm überhaupt nichts ausmacht.</w:t>
            </w:r>
          </w:p>
          <w:p w:rsidR="00FF339B" w:rsidRDefault="00FF339B" w:rsidP="006D5593">
            <w:r>
              <w:t>Was ist geschehen?</w:t>
            </w:r>
          </w:p>
        </w:tc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Eine Mohrrübe, eine Tabakpfeife und</w:t>
            </w:r>
          </w:p>
          <w:p w:rsidR="00FF339B" w:rsidRDefault="00FF339B" w:rsidP="006D5593">
            <w:r>
              <w:t>eine Hand voll Kieselsteine liegen</w:t>
            </w:r>
          </w:p>
          <w:p w:rsidR="00FF339B" w:rsidRDefault="00FF339B" w:rsidP="006D5593">
            <w:r>
              <w:t>beiei</w:t>
            </w:r>
            <w:r>
              <w:t>n</w:t>
            </w:r>
            <w:r>
              <w:t>ander auf einer Wiese.</w:t>
            </w:r>
          </w:p>
          <w:p w:rsidR="00FF339B" w:rsidRDefault="00FF339B" w:rsidP="006D5593">
            <w:r>
              <w:t>Was ist passiert?</w:t>
            </w:r>
          </w:p>
        </w:tc>
      </w:tr>
      <w:tr w:rsidR="00FF339B" w:rsidRPr="009B0909" w:rsidTr="006D5593">
        <w:trPr>
          <w:trHeight w:val="504"/>
        </w:trPr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 </w:t>
            </w:r>
            <w:r w:rsidRPr="006132F5">
              <w:rPr>
                <w:b/>
                <w:color w:val="FFFFFF"/>
              </w:rPr>
              <w:t>Der Anruf</w:t>
            </w:r>
          </w:p>
        </w:tc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Pleite</w:t>
            </w:r>
          </w:p>
        </w:tc>
      </w:tr>
      <w:tr w:rsidR="00FF339B" w:rsidTr="006D5593">
        <w:trPr>
          <w:trHeight w:val="4253"/>
        </w:trPr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Ein Mann sitzt in einem Bett. Er wählt</w:t>
            </w:r>
          </w:p>
          <w:p w:rsidR="00FF339B" w:rsidRDefault="00FF339B" w:rsidP="006D5593">
            <w:r>
              <w:t>eine Telefonnummer, sagt aber kein</w:t>
            </w:r>
          </w:p>
          <w:p w:rsidR="00FF339B" w:rsidRDefault="00FF339B" w:rsidP="006D5593">
            <w:r>
              <w:t>Wort und legt wieder auf. Dann schläft</w:t>
            </w:r>
          </w:p>
          <w:p w:rsidR="00FF339B" w:rsidRDefault="00FF339B" w:rsidP="006D5593">
            <w:r>
              <w:t>er friedlich ein.</w:t>
            </w:r>
          </w:p>
          <w:p w:rsidR="00FF339B" w:rsidRDefault="00FF339B" w:rsidP="006D5593">
            <w:r>
              <w:t>Was ist passiert?</w:t>
            </w:r>
          </w:p>
        </w:tc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Ein Mann, der vor einer halben Stunde noch im Gefängnis war, schiebt sein</w:t>
            </w:r>
          </w:p>
          <w:p w:rsidR="00FF339B" w:rsidRDefault="00FF339B" w:rsidP="006D5593">
            <w:r>
              <w:t>Auto zu einem Hotel. Dabei wird ihm schlagartig klar, dass er pleite ist.</w:t>
            </w:r>
          </w:p>
          <w:p w:rsidR="00FF339B" w:rsidRDefault="00FF339B" w:rsidP="006D5593">
            <w:r>
              <w:t>Was ist passiert?</w:t>
            </w:r>
          </w:p>
        </w:tc>
      </w:tr>
      <w:tr w:rsidR="00FF339B" w:rsidRPr="009B0909" w:rsidTr="006D5593">
        <w:trPr>
          <w:trHeight w:val="504"/>
        </w:trPr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Allein auf der Insel</w:t>
            </w:r>
          </w:p>
        </w:tc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Das hungrige Rennpferd</w:t>
            </w:r>
          </w:p>
        </w:tc>
      </w:tr>
      <w:tr w:rsidR="00FF339B" w:rsidTr="006D5593">
        <w:trPr>
          <w:trHeight w:val="4253"/>
        </w:trPr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Ein Mann befindet sich allein auf einer</w:t>
            </w:r>
          </w:p>
          <w:p w:rsidR="00FF339B" w:rsidRDefault="00FF339B" w:rsidP="006D5593">
            <w:r>
              <w:t>Insel. Er hat kein Essen und kein Was-</w:t>
            </w:r>
          </w:p>
          <w:p w:rsidR="00FF339B" w:rsidRDefault="00FF339B" w:rsidP="006D5593">
            <w:proofErr w:type="spellStart"/>
            <w:r>
              <w:t>ser</w:t>
            </w:r>
            <w:proofErr w:type="spellEnd"/>
            <w:r>
              <w:t>, aber trotzdem fürchtet er nicht um</w:t>
            </w:r>
          </w:p>
          <w:p w:rsidR="00FF339B" w:rsidRDefault="00FF339B" w:rsidP="006D5593">
            <w:r>
              <w:t>sein L</w:t>
            </w:r>
            <w:r>
              <w:t>e</w:t>
            </w:r>
            <w:r>
              <w:t>ben.</w:t>
            </w:r>
          </w:p>
          <w:p w:rsidR="00FF339B" w:rsidRDefault="00FF339B" w:rsidP="006D5593">
            <w:r>
              <w:t>Was ist passiert?</w:t>
            </w:r>
          </w:p>
        </w:tc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Ein Rennpferd, das schon zehnmal das wichtigste Turnier gewann, ist an ein</w:t>
            </w:r>
          </w:p>
          <w:p w:rsidR="00FF339B" w:rsidRDefault="00FF339B" w:rsidP="006D5593">
            <w:r>
              <w:t>zwanzig Meter langes Seil gebunden. Dreissig Meter weit weg liegt ein Heu-haufen. Dem Rennpferd gelingt es, von dem Heu zu fressen, ohne dass das</w:t>
            </w:r>
          </w:p>
          <w:p w:rsidR="00FF339B" w:rsidRDefault="00FF339B" w:rsidP="006D5593">
            <w:r>
              <w:t>Seil zerreisst oder sich dehnt.</w:t>
            </w:r>
          </w:p>
          <w:p w:rsidR="00FF339B" w:rsidRDefault="00FF339B" w:rsidP="006D5593">
            <w:r>
              <w:t>Wie ist das möglich?</w:t>
            </w:r>
          </w:p>
        </w:tc>
      </w:tr>
      <w:tr w:rsidR="00FF339B" w:rsidRPr="009B0909" w:rsidTr="006D5593">
        <w:trPr>
          <w:trHeight w:val="504"/>
        </w:trPr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Verbotene Fahrtrichtung</w:t>
            </w:r>
          </w:p>
        </w:tc>
        <w:tc>
          <w:tcPr>
            <w:tcW w:w="4889" w:type="dxa"/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In Flagranti</w:t>
            </w:r>
          </w:p>
        </w:tc>
      </w:tr>
      <w:tr w:rsidR="00FF339B" w:rsidTr="006D5593">
        <w:trPr>
          <w:trHeight w:val="4253"/>
        </w:trPr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Ein Lastwagenfahrer biegt vor der Nase</w:t>
            </w:r>
          </w:p>
          <w:p w:rsidR="00FF339B" w:rsidRDefault="00FF339B" w:rsidP="006D5593">
            <w:r>
              <w:t>eines Verkehrspolizisten in falscher Ric</w:t>
            </w:r>
            <w:r>
              <w:t>h</w:t>
            </w:r>
            <w:r>
              <w:t>tung in eine Einbahnstrasse ein. Aber er kriegt keine Busse.</w:t>
            </w:r>
          </w:p>
          <w:p w:rsidR="00FF339B" w:rsidRDefault="00FF339B" w:rsidP="006D5593">
            <w:r>
              <w:t>Was ist passiert?</w:t>
            </w:r>
          </w:p>
        </w:tc>
        <w:tc>
          <w:tcPr>
            <w:tcW w:w="4889" w:type="dxa"/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Ein Polizist hört Lärm und Geschrei aus</w:t>
            </w:r>
          </w:p>
          <w:p w:rsidR="00FF339B" w:rsidRDefault="00FF339B" w:rsidP="006D5593">
            <w:r>
              <w:t>einem Haus und geht weiter. Er hört den Ruf: „Nicht schiessen, Peter!“ Darauf</w:t>
            </w:r>
          </w:p>
          <w:p w:rsidR="00FF339B" w:rsidRDefault="00FF339B" w:rsidP="006D5593">
            <w:r>
              <w:t xml:space="preserve">fallen zwei Schüsse. Der Polizist </w:t>
            </w:r>
            <w:proofErr w:type="spellStart"/>
            <w:r>
              <w:t>ver</w:t>
            </w:r>
            <w:proofErr w:type="spellEnd"/>
            <w:r>
              <w:t>-</w:t>
            </w:r>
          </w:p>
          <w:p w:rsidR="00FF339B" w:rsidRDefault="00FF339B" w:rsidP="006D5593">
            <w:r>
              <w:t>schafft sich mit gezogener Waffe Zutritt zum Haus und findet dort acht Personen vor. Er ve</w:t>
            </w:r>
            <w:r>
              <w:t>r</w:t>
            </w:r>
            <w:r>
              <w:t>haftet den Mörder.</w:t>
            </w:r>
          </w:p>
          <w:p w:rsidR="00FF339B" w:rsidRDefault="00FF339B" w:rsidP="006D5593">
            <w:r>
              <w:t>Woher weiss er, wer geschossen hat?</w:t>
            </w:r>
          </w:p>
        </w:tc>
      </w:tr>
    </w:tbl>
    <w:p w:rsidR="00FF339B" w:rsidRDefault="00FF339B" w:rsidP="00FF339B"/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636"/>
        <w:gridCol w:w="4650"/>
      </w:tblGrid>
      <w:tr w:rsidR="00FF339B" w:rsidRPr="006132F5" w:rsidTr="006D5593">
        <w:trPr>
          <w:trHeight w:val="504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br w:type="page"/>
            </w:r>
            <w:r w:rsidRPr="006132F5">
              <w:rPr>
                <w:b/>
                <w:color w:val="FFFFFF"/>
              </w:rPr>
              <w:t>Lösung: Die Beerdigung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Lösung: Der rabiate Barmann</w:t>
            </w:r>
          </w:p>
        </w:tc>
      </w:tr>
      <w:tr w:rsidR="00FF339B" w:rsidTr="006D5593">
        <w:trPr>
          <w:trHeight w:hRule="exact" w:val="4253"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Der Tote verunglückte vor fast vierzig</w:t>
            </w:r>
          </w:p>
          <w:p w:rsidR="00FF339B" w:rsidRDefault="00FF339B" w:rsidP="006D5593">
            <w:r>
              <w:t>Jahren auf einer Gletschertour und</w:t>
            </w:r>
          </w:p>
          <w:p w:rsidR="00FF339B" w:rsidRDefault="00FF339B" w:rsidP="006D5593">
            <w:r>
              <w:t>wurde seither vermisst. Erst vor einigen Tagen kam die perfekt konservierte</w:t>
            </w:r>
          </w:p>
          <w:p w:rsidR="00FF339B" w:rsidRDefault="00FF339B" w:rsidP="006D5593">
            <w:r>
              <w:t>Leiche wieder zum Vorschein und wird</w:t>
            </w:r>
          </w:p>
          <w:p w:rsidR="00FF339B" w:rsidRDefault="00FF339B" w:rsidP="006D5593">
            <w:r>
              <w:t xml:space="preserve">nun von den normal gealterten </w:t>
            </w:r>
            <w:proofErr w:type="spellStart"/>
            <w:r>
              <w:t>Angehö-rigen</w:t>
            </w:r>
            <w:proofErr w:type="spellEnd"/>
            <w:r>
              <w:t xml:space="preserve"> vera</w:t>
            </w:r>
            <w:r>
              <w:t>b</w:t>
            </w:r>
            <w:r>
              <w:t>schiedet.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Der Mann leidet unter Schluckauf, den</w:t>
            </w:r>
          </w:p>
          <w:p w:rsidR="00FF339B" w:rsidRDefault="00FF339B" w:rsidP="006D5593">
            <w:r>
              <w:t>er mit einem Glas Wasser kurieren will. Der Barkeeper erkennt das Problem</w:t>
            </w:r>
          </w:p>
          <w:p w:rsidR="00FF339B" w:rsidRDefault="00FF339B" w:rsidP="006D5593">
            <w:r>
              <w:t>und beschliesst, es zuerst mit der</w:t>
            </w:r>
          </w:p>
          <w:p w:rsidR="00FF339B" w:rsidRDefault="00FF339B" w:rsidP="006D5593">
            <w:r>
              <w:t xml:space="preserve">Schocktherapie zu versuchen. </w:t>
            </w:r>
            <w:proofErr w:type="spellStart"/>
            <w:r>
              <w:t>Tatsäch</w:t>
            </w:r>
            <w:proofErr w:type="spellEnd"/>
            <w:r>
              <w:t>-</w:t>
            </w:r>
          </w:p>
          <w:p w:rsidR="00FF339B" w:rsidRDefault="00FF339B" w:rsidP="006D5593">
            <w:proofErr w:type="spellStart"/>
            <w:r>
              <w:t>lich</w:t>
            </w:r>
            <w:proofErr w:type="spellEnd"/>
            <w:r>
              <w:t xml:space="preserve"> verliert der Gast beim Anblick der</w:t>
            </w:r>
          </w:p>
          <w:p w:rsidR="00FF339B" w:rsidRDefault="00FF339B" w:rsidP="006D5593">
            <w:r>
              <w:t>Pist</w:t>
            </w:r>
            <w:r>
              <w:t>o</w:t>
            </w:r>
            <w:r>
              <w:t>le vor Schreck seinen Schluckauf</w:t>
            </w:r>
          </w:p>
          <w:p w:rsidR="00FF339B" w:rsidRDefault="00FF339B" w:rsidP="006D5593">
            <w:r>
              <w:t>und geht geheilt zur Tür hinaus.</w:t>
            </w:r>
          </w:p>
        </w:tc>
      </w:tr>
      <w:tr w:rsidR="00FF339B" w:rsidRPr="006132F5" w:rsidTr="006D5593">
        <w:trPr>
          <w:trHeight w:val="504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Lösung: Beendete Partnerschaft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Lösung: Verspätung</w:t>
            </w:r>
          </w:p>
        </w:tc>
      </w:tr>
      <w:tr w:rsidR="00FF339B" w:rsidTr="006D5593">
        <w:trPr>
          <w:trHeight w:val="4253"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Der Mann ist ein Messerwerfer, die</w:t>
            </w:r>
          </w:p>
          <w:p w:rsidR="00FF339B" w:rsidRDefault="00FF339B" w:rsidP="006D5593">
            <w:r>
              <w:t>Frau seine Assistentin. Als sie ihn zu-</w:t>
            </w:r>
          </w:p>
          <w:p w:rsidR="00FF339B" w:rsidRDefault="00FF339B" w:rsidP="006D5593">
            <w:r>
              <w:t xml:space="preserve">fällig in einem Optikergeschäft </w:t>
            </w:r>
            <w:proofErr w:type="spellStart"/>
            <w:r>
              <w:t>ver</w:t>
            </w:r>
            <w:proofErr w:type="spellEnd"/>
            <w:r>
              <w:t>-schwinden sieht, vermutet sie, dass er Probleme mit den Augen hat. Daher will</w:t>
            </w:r>
          </w:p>
          <w:p w:rsidR="00FF339B" w:rsidRDefault="00FF339B" w:rsidP="006D5593">
            <w:r>
              <w:t>sie sich künftig von ihm nicht mehr mit Messern bewerfen la</w:t>
            </w:r>
            <w:r>
              <w:t>s</w:t>
            </w:r>
            <w:r>
              <w:t>sen.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Die beiden sind Trapezartisten und</w:t>
            </w:r>
          </w:p>
          <w:p w:rsidR="00FF339B" w:rsidRDefault="00FF339B" w:rsidP="006D5593">
            <w:r>
              <w:t>führen eine Nummer ohne Netz vor.</w:t>
            </w:r>
          </w:p>
          <w:p w:rsidR="00FF339B" w:rsidRDefault="00FF339B" w:rsidP="006D5593">
            <w:r>
              <w:t>Der Mann kommt eine Sekunde zu spät und kann seine Partnerin nicht mehr</w:t>
            </w:r>
          </w:p>
          <w:p w:rsidR="00FF339B" w:rsidRDefault="00FF339B" w:rsidP="006D5593">
            <w:r>
              <w:t>au</w:t>
            </w:r>
            <w:r>
              <w:t>f</w:t>
            </w:r>
            <w:r>
              <w:t>fangen.</w:t>
            </w:r>
          </w:p>
        </w:tc>
      </w:tr>
      <w:tr w:rsidR="00FF339B" w:rsidRPr="006132F5" w:rsidTr="006D5593">
        <w:trPr>
          <w:trHeight w:val="504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Lösung: Spurenlese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Lösung: Opferbereitschaft</w:t>
            </w:r>
          </w:p>
        </w:tc>
      </w:tr>
      <w:tr w:rsidR="00FF339B" w:rsidTr="006D5593">
        <w:trPr>
          <w:trHeight w:val="4253"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Es handelt sich um die Überreste eines</w:t>
            </w:r>
          </w:p>
          <w:p w:rsidR="00FF339B" w:rsidRDefault="00FF339B" w:rsidP="006D5593">
            <w:r>
              <w:t>geschmolzenen Schneemannes.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Manfred ist ein kleiner Junge, der auf</w:t>
            </w:r>
          </w:p>
          <w:p w:rsidR="00FF339B" w:rsidRDefault="00FF339B" w:rsidP="006D5593">
            <w:r>
              <w:t xml:space="preserve">dem Kindersitz eines Autos </w:t>
            </w:r>
            <w:proofErr w:type="spellStart"/>
            <w:r>
              <w:t>festge</w:t>
            </w:r>
            <w:proofErr w:type="spellEnd"/>
            <w:r>
              <w:t>-</w:t>
            </w:r>
          </w:p>
          <w:p w:rsidR="00FF339B" w:rsidRDefault="00FF339B" w:rsidP="006D5593">
            <w:r>
              <w:t>schnallt wird. Die verwandte Person ist</w:t>
            </w:r>
          </w:p>
          <w:p w:rsidR="00FF339B" w:rsidRDefault="00FF339B" w:rsidP="006D5593">
            <w:r>
              <w:t>ein Elter</w:t>
            </w:r>
            <w:r>
              <w:t>n</w:t>
            </w:r>
            <w:r>
              <w:t>teil, und bei der Fessel handelt</w:t>
            </w:r>
          </w:p>
          <w:p w:rsidR="00FF339B" w:rsidRDefault="00FF339B" w:rsidP="006D5593">
            <w:r>
              <w:t>es sich um den S</w:t>
            </w:r>
            <w:r>
              <w:t>i</w:t>
            </w:r>
            <w:r>
              <w:t>cherheitsgurt.</w:t>
            </w:r>
          </w:p>
        </w:tc>
      </w:tr>
      <w:tr w:rsidR="00FF339B" w:rsidRPr="006132F5" w:rsidTr="006D5593">
        <w:trPr>
          <w:trHeight w:val="504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lastRenderedPageBreak/>
              <w:t xml:space="preserve"> </w:t>
            </w:r>
            <w:r w:rsidRPr="006132F5">
              <w:rPr>
                <w:b/>
                <w:color w:val="FFFFFF"/>
              </w:rPr>
              <w:t>Lösung: Pleite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Lösung: Der Anruf</w:t>
            </w:r>
          </w:p>
        </w:tc>
      </w:tr>
      <w:tr w:rsidR="00FF339B" w:rsidTr="006D5593">
        <w:trPr>
          <w:trHeight w:val="4253"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Der Mann spielt mit anderen Leuten M</w:t>
            </w:r>
            <w:r>
              <w:t>o</w:t>
            </w:r>
            <w:r>
              <w:t xml:space="preserve">nopoly. Leider hat er ganz schlecht </w:t>
            </w:r>
            <w:proofErr w:type="spellStart"/>
            <w:r>
              <w:t>ge</w:t>
            </w:r>
            <w:proofErr w:type="spellEnd"/>
            <w:r>
              <w:t>-würfelt, so dass er seine Spielfigur, das Auto, auf ein Feld schieben muss, auf</w:t>
            </w:r>
          </w:p>
          <w:p w:rsidR="00FF339B" w:rsidRDefault="00FF339B" w:rsidP="006D5593">
            <w:r>
              <w:t>dem ein Mi</w:t>
            </w:r>
            <w:r>
              <w:t>t</w:t>
            </w:r>
            <w:r>
              <w:t>spieler ein Hotel gebaut hat.</w:t>
            </w:r>
          </w:p>
          <w:p w:rsidR="00FF339B" w:rsidRDefault="00FF339B" w:rsidP="006D5593">
            <w:r>
              <w:t>Er hat nicht mehr genug Spielgeld, um</w:t>
            </w:r>
          </w:p>
          <w:p w:rsidR="00FF339B" w:rsidRDefault="00FF339B" w:rsidP="006D5593">
            <w:r>
              <w:t>die fälligen Kosten zu bezahlen und</w:t>
            </w:r>
          </w:p>
          <w:p w:rsidR="00FF339B" w:rsidRDefault="00FF339B" w:rsidP="006D5593">
            <w:r>
              <w:t>sche</w:t>
            </w:r>
            <w:r>
              <w:t>i</w:t>
            </w:r>
            <w:r>
              <w:t>det aus.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Er befindet sich in einem Hotel und</w:t>
            </w:r>
          </w:p>
          <w:p w:rsidR="00FF339B" w:rsidRDefault="00FF339B" w:rsidP="006D5593">
            <w:r>
              <w:t>kann nicht einschlafen, da der Gast im</w:t>
            </w:r>
          </w:p>
          <w:p w:rsidR="00FF339B" w:rsidRDefault="00FF339B" w:rsidP="006D5593">
            <w:r>
              <w:t>Nebenzimmer so laut schnarcht, dass</w:t>
            </w:r>
          </w:p>
          <w:p w:rsidR="00FF339B" w:rsidRDefault="00FF339B" w:rsidP="006D5593">
            <w:r>
              <w:t>es durch die dünnen Wände dröhnt.</w:t>
            </w:r>
          </w:p>
          <w:p w:rsidR="00FF339B" w:rsidRDefault="00FF339B" w:rsidP="006D5593">
            <w:r>
              <w:t>Aus der Zi</w:t>
            </w:r>
            <w:r>
              <w:t>m</w:t>
            </w:r>
            <w:r>
              <w:t xml:space="preserve">mernummer des </w:t>
            </w:r>
            <w:proofErr w:type="spellStart"/>
            <w:r>
              <w:t>Schnar</w:t>
            </w:r>
            <w:proofErr w:type="spellEnd"/>
            <w:r>
              <w:t>-</w:t>
            </w:r>
          </w:p>
          <w:p w:rsidR="00FF339B" w:rsidRDefault="00FF339B" w:rsidP="006D5593">
            <w:proofErr w:type="spellStart"/>
            <w:r>
              <w:t>chers</w:t>
            </w:r>
            <w:proofErr w:type="spellEnd"/>
            <w:r>
              <w:t xml:space="preserve"> kann er leicht seine </w:t>
            </w:r>
            <w:proofErr w:type="spellStart"/>
            <w:r>
              <w:t>Telefonnum</w:t>
            </w:r>
            <w:proofErr w:type="spellEnd"/>
            <w:r>
              <w:t>-</w:t>
            </w:r>
          </w:p>
          <w:p w:rsidR="00FF339B" w:rsidRDefault="00FF339B" w:rsidP="006D5593">
            <w:proofErr w:type="spellStart"/>
            <w:r>
              <w:t>mer</w:t>
            </w:r>
            <w:proofErr w:type="spellEnd"/>
            <w:r>
              <w:t xml:space="preserve"> ableiten und ihn per Anruf wecken.</w:t>
            </w:r>
          </w:p>
          <w:p w:rsidR="00FF339B" w:rsidRDefault="00FF339B" w:rsidP="006D5593">
            <w:r>
              <w:t>Er muss sich dann einfach beeilen</w:t>
            </w:r>
          </w:p>
          <w:p w:rsidR="00FF339B" w:rsidRDefault="00FF339B" w:rsidP="006D5593">
            <w:r>
              <w:t>einzuschlafen, bevor das Schnarchen</w:t>
            </w:r>
          </w:p>
          <w:p w:rsidR="00FF339B" w:rsidRDefault="00FF339B" w:rsidP="006D5593">
            <w:r>
              <w:t>im Nebenzimmer wieder lo</w:t>
            </w:r>
            <w:r>
              <w:t>s</w:t>
            </w:r>
            <w:r>
              <w:t>geht.</w:t>
            </w:r>
          </w:p>
        </w:tc>
      </w:tr>
      <w:tr w:rsidR="00FF339B" w:rsidRPr="006132F5" w:rsidTr="006D5593">
        <w:trPr>
          <w:trHeight w:val="504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Lösung: Das hungrige Rennpferd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Lösung: Allein auf der Insel</w:t>
            </w:r>
          </w:p>
        </w:tc>
      </w:tr>
      <w:tr w:rsidR="00FF339B" w:rsidTr="006D5593">
        <w:trPr>
          <w:trHeight w:val="4253"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Das Seil ist am Hals des Pferdes</w:t>
            </w:r>
          </w:p>
          <w:p w:rsidR="00FF339B" w:rsidRDefault="00FF339B" w:rsidP="006D5593">
            <w:r>
              <w:t>angebunden, das andere Ende aber</w:t>
            </w:r>
          </w:p>
          <w:p w:rsidR="00FF339B" w:rsidRDefault="00FF339B" w:rsidP="006D5593">
            <w:r>
              <w:t>ni</w:t>
            </w:r>
            <w:r>
              <w:t>r</w:t>
            </w:r>
            <w:r>
              <w:t>gends.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Er befindet sich auf einer Verkehrsinsel</w:t>
            </w:r>
          </w:p>
          <w:p w:rsidR="00FF339B" w:rsidRDefault="00FF339B" w:rsidP="006D5593">
            <w:r>
              <w:t>und wartet, bis die Ampel grün zeigt.</w:t>
            </w:r>
          </w:p>
        </w:tc>
      </w:tr>
      <w:tr w:rsidR="00FF339B" w:rsidRPr="006132F5" w:rsidTr="006D5593">
        <w:trPr>
          <w:trHeight w:val="504"/>
        </w:trPr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Lösung: In Flagranti</w:t>
            </w:r>
          </w:p>
        </w:tc>
        <w:tc>
          <w:tcPr>
            <w:tcW w:w="4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C0C0C"/>
            <w:vAlign w:val="center"/>
          </w:tcPr>
          <w:p w:rsidR="00FF339B" w:rsidRPr="006132F5" w:rsidRDefault="00FF339B" w:rsidP="006D5593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 </w:t>
            </w:r>
            <w:r w:rsidRPr="006132F5">
              <w:rPr>
                <w:b/>
                <w:color w:val="FFFFFF"/>
              </w:rPr>
              <w:t>Lösung: Verbotene Fahrtrichtung</w:t>
            </w:r>
          </w:p>
        </w:tc>
      </w:tr>
      <w:tr w:rsidR="00FF339B" w:rsidTr="006D5593">
        <w:trPr>
          <w:trHeight w:val="4253"/>
        </w:trPr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Im Raum befinden sich sieben Frauen</w:t>
            </w:r>
          </w:p>
          <w:p w:rsidR="00FF339B" w:rsidRDefault="00FF339B" w:rsidP="006D5593">
            <w:r>
              <w:t>und ein Mann. Dieser muss wohl Peter sein.</w:t>
            </w:r>
          </w:p>
        </w:tc>
        <w:tc>
          <w:tcPr>
            <w:tcW w:w="488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2" w:type="dxa"/>
              <w:right w:w="142" w:type="dxa"/>
            </w:tcMar>
          </w:tcPr>
          <w:p w:rsidR="00FF339B" w:rsidRDefault="00FF339B" w:rsidP="006D5593"/>
          <w:p w:rsidR="00FF339B" w:rsidRDefault="00FF339B" w:rsidP="006D5593">
            <w:r>
              <w:t>Der Lastwagenfahrer ist zu Fuss unte</w:t>
            </w:r>
            <w:r>
              <w:t>r</w:t>
            </w:r>
            <w:r>
              <w:t>wegs.</w:t>
            </w:r>
          </w:p>
        </w:tc>
      </w:tr>
    </w:tbl>
    <w:p w:rsidR="00FF339B" w:rsidRPr="00FB114D" w:rsidRDefault="00FF339B" w:rsidP="00FF339B">
      <w:pPr>
        <w:rPr>
          <w:sz w:val="8"/>
          <w:szCs w:val="8"/>
        </w:rPr>
      </w:pPr>
    </w:p>
    <w:sectPr w:rsidR="00FF339B" w:rsidRPr="00FB114D" w:rsidSect="00FF339B">
      <w:footerReference w:type="default" r:id="rId10"/>
      <w:pgSz w:w="11906" w:h="16838" w:code="9"/>
      <w:pgMar w:top="1309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FC7" w:rsidRDefault="00245FC7">
      <w:r>
        <w:separator/>
      </w:r>
    </w:p>
  </w:endnote>
  <w:endnote w:type="continuationSeparator" w:id="0">
    <w:p w:rsidR="00245FC7" w:rsidRDefault="00245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7CC" w:rsidRDefault="003D07CC">
    <w:pPr>
      <w:pStyle w:val="Fuzeile"/>
    </w:pPr>
    <w:r>
      <w:tab/>
      <w:t xml:space="preserve"> Seite</w:t>
    </w:r>
    <w:r w:rsidR="00797CFA">
      <w:t xml:space="preserve">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967C6D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FC7" w:rsidRDefault="00245FC7">
      <w:r>
        <w:separator/>
      </w:r>
    </w:p>
  </w:footnote>
  <w:footnote w:type="continuationSeparator" w:id="0">
    <w:p w:rsidR="00245FC7" w:rsidRDefault="00245F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05F8"/>
    <w:multiLevelType w:val="hybridMultilevel"/>
    <w:tmpl w:val="30FA5A24"/>
    <w:lvl w:ilvl="0" w:tplc="3DB482C8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066F0C"/>
    <w:multiLevelType w:val="multilevel"/>
    <w:tmpl w:val="7604DE20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pStyle w:val="daberschrift1111"/>
      <w:lvlText w:val="%1.%2.%3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38"/>
        </w:tabs>
        <w:ind w:left="2438" w:hanging="243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67503C42"/>
    <w:multiLevelType w:val="hybridMultilevel"/>
    <w:tmpl w:val="964A0324"/>
    <w:lvl w:ilvl="0" w:tplc="9842A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B886742"/>
    <w:multiLevelType w:val="hybridMultilevel"/>
    <w:tmpl w:val="1B2000D0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9CC"/>
    <w:rsid w:val="000069CC"/>
    <w:rsid w:val="0001053A"/>
    <w:rsid w:val="00065233"/>
    <w:rsid w:val="000767DF"/>
    <w:rsid w:val="00091D4F"/>
    <w:rsid w:val="000B2AE0"/>
    <w:rsid w:val="00107224"/>
    <w:rsid w:val="00107EED"/>
    <w:rsid w:val="00144FBC"/>
    <w:rsid w:val="00145EA1"/>
    <w:rsid w:val="00166390"/>
    <w:rsid w:val="00181E54"/>
    <w:rsid w:val="001933A3"/>
    <w:rsid w:val="001A6C1A"/>
    <w:rsid w:val="0024201D"/>
    <w:rsid w:val="00245FC7"/>
    <w:rsid w:val="0036610E"/>
    <w:rsid w:val="003B0BF9"/>
    <w:rsid w:val="003D07CC"/>
    <w:rsid w:val="00407EC1"/>
    <w:rsid w:val="00415C4E"/>
    <w:rsid w:val="004300E8"/>
    <w:rsid w:val="00437C44"/>
    <w:rsid w:val="004700D9"/>
    <w:rsid w:val="00512C6D"/>
    <w:rsid w:val="005421AB"/>
    <w:rsid w:val="00553657"/>
    <w:rsid w:val="005678DF"/>
    <w:rsid w:val="005B5109"/>
    <w:rsid w:val="006953ED"/>
    <w:rsid w:val="006B7045"/>
    <w:rsid w:val="007335F6"/>
    <w:rsid w:val="00797CFA"/>
    <w:rsid w:val="00804794"/>
    <w:rsid w:val="008A427B"/>
    <w:rsid w:val="00940A58"/>
    <w:rsid w:val="009662D4"/>
    <w:rsid w:val="00967C6D"/>
    <w:rsid w:val="009B45CD"/>
    <w:rsid w:val="009D366A"/>
    <w:rsid w:val="00A11269"/>
    <w:rsid w:val="00A31D87"/>
    <w:rsid w:val="00A6338B"/>
    <w:rsid w:val="00A751EE"/>
    <w:rsid w:val="00AA5443"/>
    <w:rsid w:val="00AE2893"/>
    <w:rsid w:val="00B8568C"/>
    <w:rsid w:val="00C1083E"/>
    <w:rsid w:val="00C43BCE"/>
    <w:rsid w:val="00C63055"/>
    <w:rsid w:val="00CF4C29"/>
    <w:rsid w:val="00DE2405"/>
    <w:rsid w:val="00E7188A"/>
    <w:rsid w:val="00F11BF8"/>
    <w:rsid w:val="00F66660"/>
    <w:rsid w:val="00FB7B0F"/>
    <w:rsid w:val="00FF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Fusszeile WS Office"/>
    <w:basedOn w:val="Standard"/>
    <w:rsid w:val="006953ED"/>
    <w:pPr>
      <w:pBdr>
        <w:top w:val="single" w:sz="4" w:space="1" w:color="808080"/>
      </w:pBdr>
      <w:tabs>
        <w:tab w:val="right" w:pos="9072"/>
        <w:tab w:val="right" w:pos="9356"/>
      </w:tabs>
    </w:pPr>
    <w:rPr>
      <w:color w:val="808080"/>
      <w:sz w:val="18"/>
    </w:rPr>
  </w:style>
  <w:style w:type="paragraph" w:customStyle="1" w:styleId="daberschrift1111">
    <w:name w:val="da_überschrift_1.1.1.1"/>
    <w:basedOn w:val="Standard"/>
    <w:next w:val="Standard"/>
    <w:autoRedefine/>
    <w:rsid w:val="00FB7B0F"/>
    <w:pPr>
      <w:keepNext/>
      <w:numPr>
        <w:ilvl w:val="2"/>
        <w:numId w:val="1"/>
      </w:numPr>
      <w:tabs>
        <w:tab w:val="clear" w:pos="1418"/>
        <w:tab w:val="num" w:pos="567"/>
        <w:tab w:val="left" w:pos="720"/>
        <w:tab w:val="left" w:pos="851"/>
      </w:tabs>
      <w:spacing w:before="60" w:after="60"/>
      <w:ind w:left="720" w:hanging="720"/>
      <w:jc w:val="both"/>
      <w:outlineLvl w:val="2"/>
    </w:pPr>
    <w:rPr>
      <w:i/>
      <w:sz w:val="24"/>
      <w:szCs w:val="20"/>
      <w:lang w:eastAsia="de-DE"/>
    </w:rPr>
  </w:style>
  <w:style w:type="table" w:styleId="Tabellenraster">
    <w:name w:val="Table Grid"/>
    <w:basedOn w:val="NormaleTabelle"/>
    <w:rsid w:val="0024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4C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663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6390"/>
  </w:style>
  <w:style w:type="character" w:styleId="Hyperlink">
    <w:name w:val="Hyperlink"/>
    <w:basedOn w:val="Absatz-Standardschriftart"/>
    <w:rsid w:val="001933A3"/>
    <w:rPr>
      <w:color w:val="0000FF"/>
      <w:u w:val="single"/>
    </w:rPr>
  </w:style>
  <w:style w:type="character" w:styleId="BesuchterHyperlink">
    <w:name w:val="FollowedHyperlink"/>
    <w:basedOn w:val="Absatz-Standardschriftart"/>
    <w:rsid w:val="00091D4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Fusszeile WS Office"/>
    <w:basedOn w:val="Standard"/>
    <w:rsid w:val="006953ED"/>
    <w:pPr>
      <w:pBdr>
        <w:top w:val="single" w:sz="4" w:space="1" w:color="808080"/>
      </w:pBdr>
      <w:tabs>
        <w:tab w:val="right" w:pos="9072"/>
        <w:tab w:val="right" w:pos="9356"/>
      </w:tabs>
    </w:pPr>
    <w:rPr>
      <w:color w:val="808080"/>
      <w:sz w:val="18"/>
    </w:rPr>
  </w:style>
  <w:style w:type="paragraph" w:customStyle="1" w:styleId="daberschrift1111">
    <w:name w:val="da_überschrift_1.1.1.1"/>
    <w:basedOn w:val="Standard"/>
    <w:next w:val="Standard"/>
    <w:autoRedefine/>
    <w:rsid w:val="00FB7B0F"/>
    <w:pPr>
      <w:keepNext/>
      <w:numPr>
        <w:ilvl w:val="2"/>
        <w:numId w:val="1"/>
      </w:numPr>
      <w:tabs>
        <w:tab w:val="clear" w:pos="1418"/>
        <w:tab w:val="num" w:pos="567"/>
        <w:tab w:val="left" w:pos="720"/>
        <w:tab w:val="left" w:pos="851"/>
      </w:tabs>
      <w:spacing w:before="60" w:after="60"/>
      <w:ind w:left="720" w:hanging="720"/>
      <w:jc w:val="both"/>
      <w:outlineLvl w:val="2"/>
    </w:pPr>
    <w:rPr>
      <w:i/>
      <w:sz w:val="24"/>
      <w:szCs w:val="20"/>
      <w:lang w:eastAsia="de-DE"/>
    </w:rPr>
  </w:style>
  <w:style w:type="table" w:styleId="Tabellenraster">
    <w:name w:val="Table Grid"/>
    <w:basedOn w:val="NormaleTabelle"/>
    <w:rsid w:val="00242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F4C2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16639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66390"/>
  </w:style>
  <w:style w:type="character" w:styleId="Hyperlink">
    <w:name w:val="Hyperlink"/>
    <w:basedOn w:val="Absatz-Standardschriftart"/>
    <w:rsid w:val="001933A3"/>
    <w:rPr>
      <w:color w:val="0000FF"/>
      <w:u w:val="single"/>
    </w:rPr>
  </w:style>
  <w:style w:type="character" w:styleId="BesuchterHyperlink">
    <w:name w:val="FollowedHyperlink"/>
    <w:basedOn w:val="Absatz-Standardschriftart"/>
    <w:rsid w:val="00091D4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ivat\Felix\Kurse\ICT-Integration%20Kursleiterkurs%202006\Auftr&#228;ge%20Vorlage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Aufträge Vorlage.dot</Template>
  <TotalTime>0</TotalTime>
  <Pages>5</Pages>
  <Words>768</Words>
  <Characters>4842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ICT-Integration</vt:lpstr>
    </vt:vector>
  </TitlesOfParts>
  <Company>Bildungsplanung Zentralschweiz</Company>
  <LinksUpToDate>false</LinksUpToDate>
  <CharactersWithSpaces>5599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ICT-Integration</dc:title>
  <dc:creator>Felix Aschwanden</dc:creator>
  <cp:lastModifiedBy>Iwan Schrackmann</cp:lastModifiedBy>
  <cp:revision>5</cp:revision>
  <cp:lastPrinted>2006-05-20T18:26:00Z</cp:lastPrinted>
  <dcterms:created xsi:type="dcterms:W3CDTF">2016-03-05T10:28:00Z</dcterms:created>
  <dcterms:modified xsi:type="dcterms:W3CDTF">2016-03-05T10:38:00Z</dcterms:modified>
</cp:coreProperties>
</file>