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C7" w:rsidRPr="000221C7" w:rsidRDefault="000221C7" w:rsidP="00022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  <w:lang w:val="fr-CH"/>
        </w:rPr>
      </w:pPr>
      <w:r w:rsidRPr="000221C7">
        <w:rPr>
          <w:rFonts w:asciiTheme="majorHAnsi" w:hAnsiTheme="majorHAnsi"/>
          <w:b/>
          <w:sz w:val="28"/>
          <w:szCs w:val="28"/>
          <w:lang w:val="fr-CH"/>
        </w:rPr>
        <w:t>Je présente ma famille</w:t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proofErr w:type="gramStart"/>
      <w:r w:rsidRPr="000221C7">
        <w:rPr>
          <w:rFonts w:asciiTheme="majorHAnsi" w:hAnsiTheme="majorHAnsi"/>
          <w:b/>
          <w:sz w:val="28"/>
          <w:szCs w:val="28"/>
          <w:lang w:val="fr-CH"/>
        </w:rPr>
        <w:t>date:</w:t>
      </w:r>
      <w:proofErr w:type="gramEnd"/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  <w:t>nom :</w:t>
      </w:r>
    </w:p>
    <w:p w:rsidR="000221C7" w:rsidRPr="000221C7" w:rsidRDefault="000221C7" w:rsidP="000221C7">
      <w:pPr>
        <w:rPr>
          <w:rFonts w:asciiTheme="majorHAnsi" w:hAnsiTheme="majorHAnsi" w:cs="Times New Roman"/>
        </w:rPr>
      </w:pPr>
      <w:r w:rsidRPr="000221C7">
        <w:rPr>
          <w:rFonts w:asciiTheme="majorHAnsi" w:hAnsiTheme="majorHAnsi" w:cs="Times New Roman"/>
        </w:rPr>
        <w:t>→ Ich kann meine Familie mit meiner Zeichnung und mit Hilfe von Stichwortkarten</w:t>
      </w:r>
      <w:r>
        <w:rPr>
          <w:rFonts w:asciiTheme="majorHAnsi" w:hAnsiTheme="majorHAnsi" w:cs="Times New Roman"/>
        </w:rPr>
        <w:t xml:space="preserve"> (oder auswendig) präsentieren.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2"/>
        <w:gridCol w:w="672"/>
        <w:gridCol w:w="672"/>
        <w:gridCol w:w="672"/>
        <w:gridCol w:w="672"/>
      </w:tblGrid>
      <w:tr w:rsidR="000221C7" w:rsidRPr="000221C7" w:rsidTr="000221C7">
        <w:tc>
          <w:tcPr>
            <w:tcW w:w="6374" w:type="dxa"/>
          </w:tcPr>
          <w:p w:rsidR="000221C7" w:rsidRPr="000221C7" w:rsidRDefault="000221C7" w:rsidP="000221C7">
            <w:pPr>
              <w:rPr>
                <w:b/>
                <w:sz w:val="32"/>
                <w:szCs w:val="32"/>
              </w:rPr>
            </w:pPr>
          </w:p>
        </w:tc>
        <w:tc>
          <w:tcPr>
            <w:tcW w:w="672" w:type="dxa"/>
          </w:tcPr>
          <w:p w:rsidR="000221C7" w:rsidRPr="000221C7" w:rsidRDefault="000221C7" w:rsidP="000221C7">
            <w:pPr>
              <w:jc w:val="center"/>
              <w:rPr>
                <w:b/>
                <w:sz w:val="32"/>
                <w:szCs w:val="32"/>
              </w:rPr>
            </w:pPr>
            <w:r w:rsidRPr="000221C7">
              <w:rPr>
                <w:b/>
                <w:sz w:val="32"/>
                <w:szCs w:val="32"/>
              </w:rPr>
              <w:t>++</w:t>
            </w:r>
          </w:p>
        </w:tc>
        <w:tc>
          <w:tcPr>
            <w:tcW w:w="672" w:type="dxa"/>
          </w:tcPr>
          <w:p w:rsidR="000221C7" w:rsidRPr="000221C7" w:rsidRDefault="000221C7" w:rsidP="000221C7">
            <w:pPr>
              <w:jc w:val="center"/>
              <w:rPr>
                <w:b/>
                <w:sz w:val="32"/>
                <w:szCs w:val="32"/>
              </w:rPr>
            </w:pPr>
            <w:r w:rsidRPr="000221C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672" w:type="dxa"/>
          </w:tcPr>
          <w:p w:rsidR="000221C7" w:rsidRPr="000221C7" w:rsidRDefault="000221C7" w:rsidP="000221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672" w:type="dxa"/>
          </w:tcPr>
          <w:p w:rsidR="000221C7" w:rsidRPr="000221C7" w:rsidRDefault="000221C7" w:rsidP="000221C7">
            <w:pPr>
              <w:jc w:val="center"/>
              <w:rPr>
                <w:b/>
                <w:sz w:val="32"/>
                <w:szCs w:val="32"/>
              </w:rPr>
            </w:pPr>
            <w:r w:rsidRPr="000221C7">
              <w:rPr>
                <w:b/>
                <w:sz w:val="32"/>
                <w:szCs w:val="32"/>
              </w:rPr>
              <w:t>--</w:t>
            </w:r>
          </w:p>
        </w:tc>
      </w:tr>
      <w:tr w:rsidR="000221C7" w:rsidRPr="000221C7" w:rsidTr="000221C7">
        <w:tc>
          <w:tcPr>
            <w:tcW w:w="6374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Du sprichst fliessend.</w:t>
            </w: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</w:tr>
      <w:tr w:rsidR="000221C7" w:rsidRPr="000221C7" w:rsidTr="000221C7">
        <w:tc>
          <w:tcPr>
            <w:tcW w:w="6374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Die Aussprache tönt richtig.</w:t>
            </w: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</w:tr>
      <w:tr w:rsidR="000221C7" w:rsidRPr="000221C7" w:rsidTr="000221C7">
        <w:tc>
          <w:tcPr>
            <w:tcW w:w="6374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 xml:space="preserve">Du benutzt </w:t>
            </w:r>
            <w:proofErr w:type="spellStart"/>
            <w:r w:rsidRPr="00BC23CC">
              <w:rPr>
                <w:sz w:val="28"/>
                <w:szCs w:val="28"/>
              </w:rPr>
              <w:t>mon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ma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son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sa</w:t>
            </w:r>
            <w:proofErr w:type="spellEnd"/>
            <w:r w:rsidRPr="00BC23CC">
              <w:rPr>
                <w:sz w:val="28"/>
                <w:szCs w:val="28"/>
              </w:rPr>
              <w:t xml:space="preserve"> richtig.</w:t>
            </w: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</w:tr>
      <w:tr w:rsidR="000221C7" w:rsidRPr="000221C7" w:rsidTr="000221C7">
        <w:tc>
          <w:tcPr>
            <w:tcW w:w="6374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Die Stichwortkarten genügen dir als Hilfsmittel.</w:t>
            </w:r>
          </w:p>
          <w:p w:rsidR="000221C7" w:rsidRPr="00BC23CC" w:rsidRDefault="000221C7" w:rsidP="000221C7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(Blickkontakt)</w:t>
            </w: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</w:tr>
      <w:tr w:rsidR="000221C7" w:rsidRPr="000221C7" w:rsidTr="00001C09">
        <w:tc>
          <w:tcPr>
            <w:tcW w:w="9062" w:type="dxa"/>
            <w:gridSpan w:val="5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Bemerkung:</w:t>
            </w:r>
          </w:p>
          <w:p w:rsidR="000221C7" w:rsidRPr="00BC23CC" w:rsidRDefault="000221C7" w:rsidP="000221C7">
            <w:pPr>
              <w:rPr>
                <w:sz w:val="28"/>
                <w:szCs w:val="28"/>
              </w:rPr>
            </w:pPr>
          </w:p>
        </w:tc>
      </w:tr>
      <w:tr w:rsidR="000221C7" w:rsidRPr="000221C7" w:rsidTr="003A136B">
        <w:tc>
          <w:tcPr>
            <w:tcW w:w="9062" w:type="dxa"/>
            <w:gridSpan w:val="5"/>
          </w:tcPr>
          <w:p w:rsidR="000221C7" w:rsidRPr="00BC23CC" w:rsidRDefault="000221C7" w:rsidP="000221C7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Beurteilt von</w:t>
            </w:r>
            <w:r w:rsidR="00BC23CC" w:rsidRPr="00BC23CC">
              <w:rPr>
                <w:sz w:val="28"/>
                <w:szCs w:val="28"/>
              </w:rPr>
              <w:t>:</w:t>
            </w:r>
          </w:p>
        </w:tc>
      </w:tr>
    </w:tbl>
    <w:p w:rsidR="000221C7" w:rsidRDefault="000221C7" w:rsidP="000221C7">
      <w:pPr>
        <w:rPr>
          <w:sz w:val="32"/>
          <w:szCs w:val="32"/>
        </w:rPr>
      </w:pPr>
    </w:p>
    <w:p w:rsidR="00BC23CC" w:rsidRPr="000221C7" w:rsidRDefault="00BC23CC" w:rsidP="00BC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  <w:lang w:val="fr-CH"/>
        </w:rPr>
      </w:pPr>
      <w:r w:rsidRPr="000221C7">
        <w:rPr>
          <w:rFonts w:asciiTheme="majorHAnsi" w:hAnsiTheme="majorHAnsi"/>
          <w:b/>
          <w:sz w:val="28"/>
          <w:szCs w:val="28"/>
          <w:lang w:val="fr-CH"/>
        </w:rPr>
        <w:t>Je présente ma famille</w:t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proofErr w:type="gramStart"/>
      <w:r w:rsidRPr="000221C7">
        <w:rPr>
          <w:rFonts w:asciiTheme="majorHAnsi" w:hAnsiTheme="majorHAnsi"/>
          <w:b/>
          <w:sz w:val="28"/>
          <w:szCs w:val="28"/>
          <w:lang w:val="fr-CH"/>
        </w:rPr>
        <w:t>date:</w:t>
      </w:r>
      <w:proofErr w:type="gramEnd"/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  <w:t>nom :</w:t>
      </w:r>
    </w:p>
    <w:p w:rsidR="00BC23CC" w:rsidRPr="000221C7" w:rsidRDefault="00BC23CC" w:rsidP="00BC23CC">
      <w:pPr>
        <w:rPr>
          <w:rFonts w:asciiTheme="majorHAnsi" w:hAnsiTheme="majorHAnsi" w:cs="Times New Roman"/>
        </w:rPr>
      </w:pPr>
      <w:r w:rsidRPr="000221C7">
        <w:rPr>
          <w:rFonts w:asciiTheme="majorHAnsi" w:hAnsiTheme="majorHAnsi" w:cs="Times New Roman"/>
        </w:rPr>
        <w:t>→ Ich kann meine Familie mit meiner Zeichnung und mit Hilfe von Stichwortkarten</w:t>
      </w:r>
      <w:r>
        <w:rPr>
          <w:rFonts w:asciiTheme="majorHAnsi" w:hAnsiTheme="majorHAnsi" w:cs="Times New Roman"/>
        </w:rPr>
        <w:t xml:space="preserve"> (oder auswendig) präsentieren.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2"/>
        <w:gridCol w:w="672"/>
        <w:gridCol w:w="672"/>
        <w:gridCol w:w="672"/>
        <w:gridCol w:w="672"/>
      </w:tblGrid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++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--</w:t>
            </w: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Du sprichst fliessend.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Die Aussprache tönt richtig.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 xml:space="preserve">Du benutzt </w:t>
            </w:r>
            <w:proofErr w:type="spellStart"/>
            <w:r w:rsidRPr="00BC23CC">
              <w:rPr>
                <w:sz w:val="28"/>
                <w:szCs w:val="28"/>
              </w:rPr>
              <w:t>mon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ma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son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sa</w:t>
            </w:r>
            <w:proofErr w:type="spellEnd"/>
            <w:r w:rsidRPr="00BC23CC">
              <w:rPr>
                <w:sz w:val="28"/>
                <w:szCs w:val="28"/>
              </w:rPr>
              <w:t xml:space="preserve"> richtig.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Die Stichwortkarten genügen dir als Hilfsmittel.</w:t>
            </w:r>
          </w:p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(Blickkontakt)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9062" w:type="dxa"/>
            <w:gridSpan w:val="5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Bemerkung:</w:t>
            </w:r>
          </w:p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9062" w:type="dxa"/>
            <w:gridSpan w:val="5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Beurteilt von</w:t>
            </w:r>
            <w:r w:rsidRPr="00BC23CC">
              <w:rPr>
                <w:sz w:val="28"/>
                <w:szCs w:val="28"/>
              </w:rPr>
              <w:t>:</w:t>
            </w:r>
          </w:p>
        </w:tc>
      </w:tr>
    </w:tbl>
    <w:p w:rsidR="00BC23CC" w:rsidRDefault="00BC23CC" w:rsidP="000221C7">
      <w:pPr>
        <w:rPr>
          <w:sz w:val="32"/>
          <w:szCs w:val="32"/>
        </w:rPr>
      </w:pPr>
    </w:p>
    <w:p w:rsidR="00BC23CC" w:rsidRPr="000221C7" w:rsidRDefault="00BC23CC" w:rsidP="00BC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  <w:lang w:val="fr-CH"/>
        </w:rPr>
      </w:pPr>
      <w:r w:rsidRPr="000221C7">
        <w:rPr>
          <w:rFonts w:asciiTheme="majorHAnsi" w:hAnsiTheme="majorHAnsi"/>
          <w:b/>
          <w:sz w:val="28"/>
          <w:szCs w:val="28"/>
          <w:lang w:val="fr-CH"/>
        </w:rPr>
        <w:t>Je présente ma famille</w:t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proofErr w:type="gramStart"/>
      <w:r w:rsidRPr="000221C7">
        <w:rPr>
          <w:rFonts w:asciiTheme="majorHAnsi" w:hAnsiTheme="majorHAnsi"/>
          <w:b/>
          <w:sz w:val="28"/>
          <w:szCs w:val="28"/>
          <w:lang w:val="fr-CH"/>
        </w:rPr>
        <w:t>date:</w:t>
      </w:r>
      <w:proofErr w:type="gramEnd"/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</w:r>
      <w:r w:rsidRPr="000221C7">
        <w:rPr>
          <w:rFonts w:asciiTheme="majorHAnsi" w:hAnsiTheme="majorHAnsi"/>
          <w:b/>
          <w:sz w:val="28"/>
          <w:szCs w:val="28"/>
          <w:lang w:val="fr-CH"/>
        </w:rPr>
        <w:tab/>
        <w:t>nom :</w:t>
      </w:r>
    </w:p>
    <w:p w:rsidR="00BC23CC" w:rsidRPr="000221C7" w:rsidRDefault="00BC23CC" w:rsidP="00BC23CC">
      <w:pPr>
        <w:rPr>
          <w:rFonts w:asciiTheme="majorHAnsi" w:hAnsiTheme="majorHAnsi" w:cs="Times New Roman"/>
        </w:rPr>
      </w:pPr>
      <w:r w:rsidRPr="000221C7">
        <w:rPr>
          <w:rFonts w:asciiTheme="majorHAnsi" w:hAnsiTheme="majorHAnsi" w:cs="Times New Roman"/>
        </w:rPr>
        <w:t>→ Ich kann meine Familie mit meiner Zeichnung und mit Hilfe von Stichwortkarten</w:t>
      </w:r>
      <w:r>
        <w:rPr>
          <w:rFonts w:asciiTheme="majorHAnsi" w:hAnsiTheme="majorHAnsi" w:cs="Times New Roman"/>
        </w:rPr>
        <w:t xml:space="preserve"> (oder auswendig) präsentieren.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2"/>
        <w:gridCol w:w="672"/>
        <w:gridCol w:w="672"/>
        <w:gridCol w:w="672"/>
        <w:gridCol w:w="672"/>
      </w:tblGrid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++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jc w:val="center"/>
              <w:rPr>
                <w:b/>
                <w:sz w:val="28"/>
                <w:szCs w:val="28"/>
              </w:rPr>
            </w:pPr>
            <w:r w:rsidRPr="00BC23CC">
              <w:rPr>
                <w:b/>
                <w:sz w:val="28"/>
                <w:szCs w:val="28"/>
              </w:rPr>
              <w:t>--</w:t>
            </w: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Du sprichst fliessend.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Die Aussprache tönt richtig.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 xml:space="preserve">Du benutzt </w:t>
            </w:r>
            <w:proofErr w:type="spellStart"/>
            <w:r w:rsidRPr="00BC23CC">
              <w:rPr>
                <w:sz w:val="28"/>
                <w:szCs w:val="28"/>
              </w:rPr>
              <w:t>mon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ma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son</w:t>
            </w:r>
            <w:proofErr w:type="spellEnd"/>
            <w:r w:rsidRPr="00BC23CC">
              <w:rPr>
                <w:sz w:val="28"/>
                <w:szCs w:val="28"/>
              </w:rPr>
              <w:t>/</w:t>
            </w:r>
            <w:proofErr w:type="spellStart"/>
            <w:r w:rsidRPr="00BC23CC">
              <w:rPr>
                <w:sz w:val="28"/>
                <w:szCs w:val="28"/>
              </w:rPr>
              <w:t>sa</w:t>
            </w:r>
            <w:proofErr w:type="spellEnd"/>
            <w:r w:rsidRPr="00BC23CC">
              <w:rPr>
                <w:sz w:val="28"/>
                <w:szCs w:val="28"/>
              </w:rPr>
              <w:t xml:space="preserve"> richtig.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6374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Die Stichwortkarten genügen dir als Hilfsmittel.</w:t>
            </w:r>
          </w:p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(Blickkontakt)</w:t>
            </w: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9062" w:type="dxa"/>
            <w:gridSpan w:val="5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Bemerkung:</w:t>
            </w:r>
          </w:p>
          <w:p w:rsidR="00BC23CC" w:rsidRPr="00BC23CC" w:rsidRDefault="00BC23CC" w:rsidP="008F770A">
            <w:pPr>
              <w:rPr>
                <w:sz w:val="28"/>
                <w:szCs w:val="28"/>
              </w:rPr>
            </w:pPr>
          </w:p>
        </w:tc>
      </w:tr>
      <w:tr w:rsidR="00BC23CC" w:rsidRPr="000221C7" w:rsidTr="008F770A">
        <w:tc>
          <w:tcPr>
            <w:tcW w:w="9062" w:type="dxa"/>
            <w:gridSpan w:val="5"/>
          </w:tcPr>
          <w:p w:rsidR="00BC23CC" w:rsidRPr="00BC23CC" w:rsidRDefault="00BC23CC" w:rsidP="008F770A">
            <w:pPr>
              <w:rPr>
                <w:sz w:val="28"/>
                <w:szCs w:val="28"/>
              </w:rPr>
            </w:pPr>
            <w:r w:rsidRPr="00BC23CC">
              <w:rPr>
                <w:sz w:val="28"/>
                <w:szCs w:val="28"/>
              </w:rPr>
              <w:t>Beurteilt von:</w:t>
            </w:r>
          </w:p>
        </w:tc>
      </w:tr>
    </w:tbl>
    <w:p w:rsidR="00BC23CC" w:rsidRPr="000221C7" w:rsidRDefault="00BC23CC" w:rsidP="000221C7">
      <w:pPr>
        <w:rPr>
          <w:sz w:val="32"/>
          <w:szCs w:val="32"/>
        </w:rPr>
      </w:pPr>
      <w:bookmarkStart w:id="0" w:name="_GoBack"/>
      <w:bookmarkEnd w:id="0"/>
    </w:p>
    <w:sectPr w:rsidR="00BC23CC" w:rsidRPr="000221C7" w:rsidSect="00BC23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EF7"/>
    <w:multiLevelType w:val="hybridMultilevel"/>
    <w:tmpl w:val="97261274"/>
    <w:lvl w:ilvl="0" w:tplc="C1DEF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3938"/>
    <w:multiLevelType w:val="hybridMultilevel"/>
    <w:tmpl w:val="BF664700"/>
    <w:lvl w:ilvl="0" w:tplc="12FA4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F"/>
    <w:rsid w:val="000221C7"/>
    <w:rsid w:val="0092188F"/>
    <w:rsid w:val="00986FE0"/>
    <w:rsid w:val="00BC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67AD8"/>
  <w15:chartTrackingRefBased/>
  <w15:docId w15:val="{DE05D0C0-0B86-409D-B268-7CB66B13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21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Prozesse und Informatik / Schulinformatik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2016-12-29T10:58:00Z</cp:lastPrinted>
  <dcterms:created xsi:type="dcterms:W3CDTF">2016-12-29T10:47:00Z</dcterms:created>
  <dcterms:modified xsi:type="dcterms:W3CDTF">2016-12-29T10:58:00Z</dcterms:modified>
</cp:coreProperties>
</file>