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E43F4E">
        <w:rPr>
          <w:rFonts w:cstheme="minorHAnsi"/>
          <w:sz w:val="32"/>
          <w:szCs w:val="32"/>
        </w:rPr>
        <w:t>3</w:t>
      </w:r>
      <w:r w:rsidR="00E4505F">
        <w:rPr>
          <w:rFonts w:cstheme="minorHAnsi"/>
          <w:sz w:val="32"/>
          <w:szCs w:val="32"/>
        </w:rPr>
        <w:t xml:space="preserve"> </w:t>
      </w:r>
      <w:r w:rsidR="00E43F4E">
        <w:rPr>
          <w:rFonts w:cstheme="minorHAnsi"/>
          <w:sz w:val="32"/>
          <w:szCs w:val="32"/>
        </w:rPr>
        <w:t>A</w:t>
      </w:r>
      <w:r w:rsidR="001E3DBC">
        <w:rPr>
          <w:rFonts w:cstheme="minorHAnsi"/>
          <w:sz w:val="32"/>
          <w:szCs w:val="32"/>
        </w:rPr>
        <w:t xml:space="preserve">: </w:t>
      </w:r>
      <w:r w:rsidR="00E43F4E">
        <w:rPr>
          <w:rFonts w:cstheme="minorHAnsi"/>
          <w:sz w:val="32"/>
          <w:szCs w:val="32"/>
        </w:rPr>
        <w:t>Sachrechnen – Lernumgebung Zoo</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000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000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4544D6" w:rsidP="004544D6">
                            <w:pPr>
                              <w:pStyle w:val="Listenabsatz"/>
                            </w:pPr>
                            <w:r w:rsidRPr="004544D6">
                              <w:t>Aus Texten und gezeichneten Situationen mathematische Zusammenhänge erkennen, darstellen und verarbeiten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4544D6" w:rsidP="004544D6">
                      <w:pPr>
                        <w:pStyle w:val="Listenabsatz"/>
                      </w:pPr>
                      <w:r w:rsidRPr="004544D6">
                        <w:t>Aus Texten und gezeichneten Situationen mathematische Zusammenhänge erkennen, darstellen und verarbeiten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3822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382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1.</w:t>
                            </w:r>
                            <w:r w:rsidRPr="004544D6">
                              <w:rPr>
                                <w:rFonts w:cs="Arial"/>
                              </w:rPr>
                              <w:tab/>
                              <w:t>Du findest aus Texten den mathematischen Zusammenhang und kannst ihn darstellen (Aufgabe 1).</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2.</w:t>
                            </w:r>
                            <w:r w:rsidRPr="004544D6">
                              <w:rPr>
                                <w:rFonts w:cs="Arial"/>
                              </w:rPr>
                              <w:tab/>
                              <w:t>Du kannst Behauptungen überprüfen und deine Entscheidung begründen (Aufgabe 2).</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3.</w:t>
                            </w:r>
                            <w:r w:rsidRPr="004544D6">
                              <w:rPr>
                                <w:rFonts w:cs="Arial"/>
                              </w:rPr>
                              <w:tab/>
                              <w:t>Du kannst Sachaufgaben mit Hilfe einer Skizze darstellen und lösen (Aufgabe 3).</w:t>
                            </w:r>
                          </w:p>
                          <w:p w:rsidR="001002D0" w:rsidRPr="001002D0" w:rsidRDefault="004544D6" w:rsidP="004544D6">
                            <w:pPr>
                              <w:widowControl w:val="0"/>
                              <w:tabs>
                                <w:tab w:val="left" w:pos="709"/>
                              </w:tabs>
                              <w:spacing w:before="0" w:line="307" w:lineRule="auto"/>
                              <w:ind w:left="349" w:right="193"/>
                              <w:rPr>
                                <w:rFonts w:cs="Arial"/>
                              </w:rPr>
                            </w:pPr>
                            <w:r w:rsidRPr="004544D6">
                              <w:rPr>
                                <w:rFonts w:cs="Arial"/>
                              </w:rPr>
                              <w:t>4.</w:t>
                            </w:r>
                            <w:r w:rsidRPr="004544D6">
                              <w:rPr>
                                <w:rFonts w:cs="Arial"/>
                              </w:rPr>
                              <w:tab/>
                              <w:t>Du kannst Lösungen überprüfen und falls nötig verbessern (Aufgabe 4).</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1.</w:t>
                      </w:r>
                      <w:r w:rsidRPr="004544D6">
                        <w:rPr>
                          <w:rFonts w:cs="Arial"/>
                        </w:rPr>
                        <w:tab/>
                        <w:t>Du findest aus Texten den mathematischen Zusammenhang und kannst ihn darstellen (Aufgabe 1).</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2.</w:t>
                      </w:r>
                      <w:r w:rsidRPr="004544D6">
                        <w:rPr>
                          <w:rFonts w:cs="Arial"/>
                        </w:rPr>
                        <w:tab/>
                        <w:t>Du kannst Behauptungen überprüfen und deine Entscheidung begründen (Aufgabe 2).</w:t>
                      </w:r>
                    </w:p>
                    <w:p w:rsidR="004544D6" w:rsidRPr="004544D6" w:rsidRDefault="004544D6" w:rsidP="004544D6">
                      <w:pPr>
                        <w:widowControl w:val="0"/>
                        <w:tabs>
                          <w:tab w:val="left" w:pos="709"/>
                        </w:tabs>
                        <w:spacing w:before="0" w:line="307" w:lineRule="auto"/>
                        <w:ind w:left="349" w:right="193"/>
                        <w:rPr>
                          <w:rFonts w:cs="Arial"/>
                        </w:rPr>
                      </w:pPr>
                      <w:r w:rsidRPr="004544D6">
                        <w:rPr>
                          <w:rFonts w:cs="Arial"/>
                        </w:rPr>
                        <w:t>3.</w:t>
                      </w:r>
                      <w:r w:rsidRPr="004544D6">
                        <w:rPr>
                          <w:rFonts w:cs="Arial"/>
                        </w:rPr>
                        <w:tab/>
                        <w:t>Du kannst Sachaufgaben mit Hilfe einer Skizze darstellen und lösen (Aufgabe 3).</w:t>
                      </w:r>
                    </w:p>
                    <w:p w:rsidR="001002D0" w:rsidRPr="001002D0" w:rsidRDefault="004544D6" w:rsidP="004544D6">
                      <w:pPr>
                        <w:widowControl w:val="0"/>
                        <w:tabs>
                          <w:tab w:val="left" w:pos="709"/>
                        </w:tabs>
                        <w:spacing w:before="0" w:line="307" w:lineRule="auto"/>
                        <w:ind w:left="349" w:right="193"/>
                        <w:rPr>
                          <w:rFonts w:cs="Arial"/>
                        </w:rPr>
                      </w:pPr>
                      <w:r w:rsidRPr="004544D6">
                        <w:rPr>
                          <w:rFonts w:cs="Arial"/>
                        </w:rPr>
                        <w:t>4.</w:t>
                      </w:r>
                      <w:r w:rsidRPr="004544D6">
                        <w:rPr>
                          <w:rFonts w:cs="Arial"/>
                        </w:rPr>
                        <w:tab/>
                        <w:t>Du kannst Lösungen überprüfen und falls nötig verbessern (Aufgabe 4).</w:t>
                      </w:r>
                    </w:p>
                  </w:txbxContent>
                </v:textbox>
                <w10:anchorlock/>
              </v:shape>
            </w:pict>
          </mc:Fallback>
        </mc:AlternateContent>
      </w:r>
    </w:p>
    <w:p w:rsidR="00597A04" w:rsidRDefault="00597A04" w:rsidP="00E43F4E"/>
    <w:p w:rsidR="004544D6" w:rsidRPr="004544D6" w:rsidRDefault="004544D6" w:rsidP="004544D6">
      <w:pPr>
        <w:rPr>
          <w:b/>
        </w:rPr>
      </w:pPr>
      <w:r w:rsidRPr="004544D6">
        <w:rPr>
          <w:b/>
        </w:rPr>
        <w:t>1.</w:t>
      </w:r>
    </w:p>
    <w:p w:rsidR="004544D6" w:rsidRDefault="004544D6" w:rsidP="004544D6">
      <w:pPr>
        <w:rPr>
          <w:b/>
        </w:rPr>
      </w:pPr>
      <w:r w:rsidRPr="004544D6">
        <w:rPr>
          <w:b/>
        </w:rPr>
        <w:t xml:space="preserve">Schreibe jeweils deinen Lösungsweg auf, so dass er verständlich ist. Du kannst auch zusätzlich eine Skizze machen. </w:t>
      </w:r>
    </w:p>
    <w:p w:rsidR="004544D6" w:rsidRPr="004544D6" w:rsidRDefault="004544D6" w:rsidP="004544D6">
      <w:pPr>
        <w:rPr>
          <w:b/>
        </w:rPr>
      </w:pPr>
      <w:r w:rsidRPr="004544D6">
        <w:rPr>
          <w:b/>
        </w:rPr>
        <w:t>Die Aufgaben musst du nicht ausrechnen!</w:t>
      </w:r>
    </w:p>
    <w:p w:rsidR="004544D6" w:rsidRDefault="004544D6" w:rsidP="004544D6">
      <w:r>
        <w:t xml:space="preserve"> </w:t>
      </w:r>
    </w:p>
    <w:p w:rsidR="004544D6" w:rsidRDefault="004544D6" w:rsidP="004544D6">
      <w:pPr>
        <w:ind w:left="284" w:hanging="284"/>
      </w:pPr>
      <w:r>
        <w:rPr>
          <w:noProof/>
          <w:lang w:eastAsia="de-CH"/>
        </w:rPr>
        <w:drawing>
          <wp:anchor distT="0" distB="0" distL="114300" distR="114300" simplePos="0" relativeHeight="251658240" behindDoc="0" locked="0" layoutInCell="1" allowOverlap="1">
            <wp:simplePos x="0" y="0"/>
            <wp:positionH relativeFrom="column">
              <wp:posOffset>4653280</wp:posOffset>
            </wp:positionH>
            <wp:positionV relativeFrom="paragraph">
              <wp:posOffset>291511</wp:posOffset>
            </wp:positionV>
            <wp:extent cx="1760914" cy="1362075"/>
            <wp:effectExtent l="0" t="0" r="0" b="0"/>
            <wp:wrapNone/>
            <wp:docPr id="60" name="Grafik 60" descr="C:\Users\admin\AppData\Local\Microsoft\Windows\INetCacheContent.Word\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dmin\AppData\Local\Microsoft\Windows\INetCacheContent.Word\zeb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914"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t>a)</w:t>
      </w:r>
      <w:r>
        <w:tab/>
        <w:t>Wie viel beträgt der Gewichtsunterschied zwischen einem ausgewachsenen Steppenzebra und einem L</w:t>
      </w:r>
      <w:r>
        <w:t>ö</w:t>
      </w:r>
      <w:r>
        <w:t>wenmännchen?</w:t>
      </w:r>
    </w:p>
    <w:p w:rsidR="004544D6" w:rsidRDefault="004544D6" w:rsidP="004544D6">
      <w:pPr>
        <w:tabs>
          <w:tab w:val="left" w:leader="dot" w:pos="9921"/>
        </w:tabs>
        <w:spacing w:before="300"/>
      </w:pPr>
      <w:r>
        <w:t xml:space="preserve">Lösungsweg: </w:t>
      </w:r>
    </w:p>
    <w:p w:rsidR="004544D6" w:rsidRDefault="004544D6" w:rsidP="004544D6">
      <w:pPr>
        <w:tabs>
          <w:tab w:val="left" w:leader="dot" w:pos="9921"/>
        </w:tabs>
        <w:spacing w:before="300"/>
      </w:pPr>
    </w:p>
    <w:p w:rsidR="004544D6" w:rsidRDefault="004544D6" w:rsidP="004544D6">
      <w:pPr>
        <w:tabs>
          <w:tab w:val="left" w:leader="dot" w:pos="9921"/>
        </w:tabs>
        <w:spacing w:before="300"/>
      </w:pPr>
    </w:p>
    <w:p w:rsidR="004544D6" w:rsidRDefault="004544D6" w:rsidP="004544D6">
      <w:pPr>
        <w:ind w:left="284" w:hanging="284"/>
      </w:pPr>
    </w:p>
    <w:p w:rsidR="004544D6" w:rsidRDefault="004544D6" w:rsidP="004544D6">
      <w:pPr>
        <w:ind w:left="284" w:hanging="284"/>
      </w:pPr>
    </w:p>
    <w:p w:rsidR="004544D6" w:rsidRDefault="004544D6" w:rsidP="004544D6">
      <w:pPr>
        <w:ind w:left="284" w:hanging="284"/>
      </w:pPr>
      <w:r>
        <w:t>b)</w:t>
      </w:r>
      <w:r>
        <w:tab/>
        <w:t>Wie viele weibliche Chamäleons könntest du mindestens aneinander reihen, bis sie die Länge eines Zebras hätten?</w:t>
      </w:r>
    </w:p>
    <w:p w:rsidR="004544D6" w:rsidRDefault="004544D6" w:rsidP="004544D6">
      <w:pPr>
        <w:tabs>
          <w:tab w:val="left" w:leader="dot" w:pos="9921"/>
        </w:tabs>
        <w:spacing w:before="300"/>
      </w:pPr>
      <w:r>
        <w:rPr>
          <w:noProof/>
          <w:lang w:eastAsia="de-CH"/>
        </w:rPr>
        <w:drawing>
          <wp:anchor distT="0" distB="0" distL="114300" distR="114300" simplePos="0" relativeHeight="251659264" behindDoc="0" locked="0" layoutInCell="1" allowOverlap="1">
            <wp:simplePos x="0" y="0"/>
            <wp:positionH relativeFrom="column">
              <wp:posOffset>4842510</wp:posOffset>
            </wp:positionH>
            <wp:positionV relativeFrom="paragraph">
              <wp:posOffset>50165</wp:posOffset>
            </wp:positionV>
            <wp:extent cx="1400810" cy="1200150"/>
            <wp:effectExtent l="0" t="0" r="8890" b="0"/>
            <wp:wrapNone/>
            <wp:docPr id="61" name="Grafik 61" descr="C:\Users\admin\AppData\Local\Microsoft\Windows\INetCacheContent.Word\chamae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dmin\AppData\Local\Microsoft\Windows\INetCacheContent.Word\chamaele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008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Lösungsweg:</w:t>
      </w:r>
    </w:p>
    <w:p w:rsidR="004544D6" w:rsidRDefault="004544D6" w:rsidP="004544D6">
      <w:pPr>
        <w:tabs>
          <w:tab w:val="left" w:leader="dot" w:pos="9921"/>
        </w:tabs>
        <w:spacing w:before="300"/>
      </w:pPr>
    </w:p>
    <w:p w:rsidR="004544D6" w:rsidRDefault="004544D6" w:rsidP="004544D6">
      <w:pPr>
        <w:tabs>
          <w:tab w:val="left" w:leader="dot" w:pos="9921"/>
        </w:tabs>
        <w:spacing w:before="300"/>
      </w:pPr>
    </w:p>
    <w:p w:rsidR="004544D6" w:rsidRDefault="004544D6" w:rsidP="004544D6">
      <w:pPr>
        <w:ind w:left="284" w:hanging="284"/>
      </w:pPr>
    </w:p>
    <w:p w:rsidR="004544D6" w:rsidRDefault="004544D6" w:rsidP="004544D6">
      <w:pPr>
        <w:ind w:left="284" w:hanging="284"/>
      </w:pPr>
    </w:p>
    <w:p w:rsidR="004544D6" w:rsidRDefault="004544D6" w:rsidP="004544D6">
      <w:pPr>
        <w:ind w:left="284" w:hanging="284"/>
      </w:pPr>
      <w:r>
        <w:t>c)</w:t>
      </w:r>
      <w:r>
        <w:tab/>
        <w:t>Stelle dir vor, Löwen stellen sich hintereinander auf – einen Kilometer lang. Wie viele Löwenmännchen wü</w:t>
      </w:r>
      <w:r>
        <w:t>r</w:t>
      </w:r>
      <w:r>
        <w:t xml:space="preserve">den das sein? </w:t>
      </w:r>
    </w:p>
    <w:p w:rsidR="004544D6" w:rsidRDefault="004544D6" w:rsidP="004544D6">
      <w:pPr>
        <w:tabs>
          <w:tab w:val="left" w:leader="dot" w:pos="9921"/>
        </w:tabs>
        <w:spacing w:before="300"/>
      </w:pPr>
      <w:r>
        <w:rPr>
          <w:noProof/>
          <w:lang w:eastAsia="de-CH"/>
        </w:rPr>
        <w:drawing>
          <wp:anchor distT="0" distB="0" distL="114300" distR="114300" simplePos="0" relativeHeight="251660288" behindDoc="0" locked="0" layoutInCell="1" allowOverlap="1">
            <wp:simplePos x="0" y="0"/>
            <wp:positionH relativeFrom="column">
              <wp:posOffset>4128135</wp:posOffset>
            </wp:positionH>
            <wp:positionV relativeFrom="paragraph">
              <wp:posOffset>275590</wp:posOffset>
            </wp:positionV>
            <wp:extent cx="2441575" cy="1209675"/>
            <wp:effectExtent l="0" t="0" r="0" b="9525"/>
            <wp:wrapNone/>
            <wp:docPr id="62" name="Grafik 62" descr="C:\Users\admin\AppData\Local\Microsoft\Windows\INetCacheContent.Word\lö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dmin\AppData\Local\Microsoft\Windows\INetCacheContent.Word\löw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415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t>Lösungsweg:</w:t>
      </w:r>
    </w:p>
    <w:p w:rsidR="004544D6" w:rsidRDefault="004544D6" w:rsidP="004544D6"/>
    <w:p w:rsidR="004544D6" w:rsidRDefault="004544D6" w:rsidP="004544D6"/>
    <w:p w:rsidR="004544D6" w:rsidRDefault="004544D6" w:rsidP="004544D6"/>
    <w:p w:rsidR="004544D6" w:rsidRDefault="004544D6" w:rsidP="004544D6"/>
    <w:p w:rsidR="004544D6" w:rsidRDefault="004544D6">
      <w:pPr>
        <w:spacing w:before="0"/>
      </w:pPr>
      <w:r>
        <w:br w:type="page"/>
      </w:r>
    </w:p>
    <w:p w:rsidR="004544D6" w:rsidRPr="00EA5745" w:rsidRDefault="00AC18E2" w:rsidP="004544D6">
      <w:pPr>
        <w:rPr>
          <w:b/>
        </w:rPr>
      </w:pPr>
      <w:r w:rsidRPr="00EA5745">
        <w:rPr>
          <w:b/>
        </w:rPr>
        <w:lastRenderedPageBreak/>
        <w:t>2.</w:t>
      </w:r>
    </w:p>
    <w:p w:rsidR="00AC18E2" w:rsidRPr="00EA5745" w:rsidRDefault="00AC18E2" w:rsidP="00AC18E2">
      <w:pPr>
        <w:rPr>
          <w:b/>
        </w:rPr>
      </w:pPr>
      <w:r w:rsidRPr="00EA5745">
        <w:rPr>
          <w:b/>
        </w:rPr>
        <w:t>Entscheide, ob die gemachten Behauptungen richtig oder falsch sind. Schreibe auf, was du dir überlegt hast.</w:t>
      </w:r>
    </w:p>
    <w:p w:rsidR="00EA5745" w:rsidRDefault="00AC18E2" w:rsidP="00EA5745">
      <w:pPr>
        <w:spacing w:before="240"/>
        <w:ind w:left="284" w:hanging="284"/>
      </w:pPr>
      <w:r w:rsidRPr="00EA5745">
        <w:rPr>
          <w:b/>
        </w:rPr>
        <w:t>a)</w:t>
      </w:r>
      <w:r>
        <w:tab/>
        <w:t xml:space="preserve">In Gefangenschaft fressen die Elefanten pro Tag mehr Kilogramm Futter als in freier Wildbahn. </w:t>
      </w:r>
    </w:p>
    <w:p w:rsidR="00AC18E2" w:rsidRDefault="00EA5745" w:rsidP="00EA5745">
      <w:pPr>
        <w:tabs>
          <w:tab w:val="left" w:pos="1701"/>
        </w:tabs>
        <w:spacing w:before="120" w:after="120"/>
        <w:ind w:left="284"/>
      </w:pPr>
      <w:r w:rsidRPr="00EA5745">
        <w:rPr>
          <w:sz w:val="24"/>
          <w:szCs w:val="24"/>
        </w:rPr>
        <w:sym w:font="Wingdings" w:char="F0A8"/>
      </w:r>
      <w:r>
        <w:t xml:space="preserve"> </w:t>
      </w:r>
      <w:r w:rsidR="00AC18E2">
        <w:t>richtig</w:t>
      </w:r>
      <w:r w:rsidR="00AC18E2">
        <w:tab/>
      </w:r>
      <w:r w:rsidRPr="00EA5745">
        <w:rPr>
          <w:sz w:val="24"/>
          <w:szCs w:val="24"/>
        </w:rPr>
        <w:sym w:font="Wingdings" w:char="F0A8"/>
      </w:r>
      <w:r>
        <w:rPr>
          <w:sz w:val="24"/>
          <w:szCs w:val="24"/>
        </w:rPr>
        <w:t xml:space="preserve"> </w:t>
      </w:r>
      <w:r w:rsidR="00AC18E2">
        <w:t>falsch</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EA5745">
        <w:trPr>
          <w:trHeight w:val="3206"/>
        </w:trPr>
        <w:tc>
          <w:tcPr>
            <w:tcW w:w="9905" w:type="dxa"/>
          </w:tcPr>
          <w:p w:rsidR="00EA5745" w:rsidRPr="00EA5745" w:rsidRDefault="00EA5745" w:rsidP="00EA5745">
            <w:pPr>
              <w:spacing w:before="0"/>
              <w:rPr>
                <w:sz w:val="24"/>
                <w:szCs w:val="24"/>
              </w:rPr>
            </w:pPr>
            <w:r>
              <w:rPr>
                <w:noProof/>
                <w:lang w:eastAsia="de-CH"/>
              </w:rPr>
              <w:drawing>
                <wp:anchor distT="0" distB="0" distL="114300" distR="114300" simplePos="0" relativeHeight="251661312" behindDoc="0" locked="0" layoutInCell="1" allowOverlap="1">
                  <wp:simplePos x="0" y="0"/>
                  <wp:positionH relativeFrom="column">
                    <wp:posOffset>4730750</wp:posOffset>
                  </wp:positionH>
                  <wp:positionV relativeFrom="paragraph">
                    <wp:posOffset>989330</wp:posOffset>
                  </wp:positionV>
                  <wp:extent cx="1466850" cy="1017905"/>
                  <wp:effectExtent l="0" t="0" r="0" b="0"/>
                  <wp:wrapNone/>
                  <wp:docPr id="358" name="Grafik 358" descr="C:\Users\admin\AppData\Local\Microsoft\Windows\INetCacheContent.Word\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dmin\AppData\Local\Microsoft\Windows\INetCacheContent.Word\elef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017905"/>
                          </a:xfrm>
                          <a:prstGeom prst="rect">
                            <a:avLst/>
                          </a:prstGeom>
                          <a:noFill/>
                          <a:ln>
                            <a:noFill/>
                          </a:ln>
                        </pic:spPr>
                      </pic:pic>
                    </a:graphicData>
                  </a:graphic>
                </wp:anchor>
              </w:drawing>
            </w:r>
            <w:r w:rsidRPr="00EA5745">
              <w:rPr>
                <w:sz w:val="24"/>
                <w:szCs w:val="24"/>
              </w:rPr>
              <w:sym w:font="Wingdings" w:char="F040"/>
            </w:r>
          </w:p>
        </w:tc>
      </w:tr>
    </w:tbl>
    <w:p w:rsidR="00EA5745" w:rsidRDefault="00EA5745" w:rsidP="00AC18E2"/>
    <w:p w:rsidR="00EA5745" w:rsidRDefault="00EA5745" w:rsidP="00EA5745">
      <w:pPr>
        <w:ind w:left="284" w:hanging="284"/>
      </w:pPr>
      <w:r>
        <w:rPr>
          <w:b/>
        </w:rPr>
        <w:t>b</w:t>
      </w:r>
      <w:r w:rsidRPr="00EA5745">
        <w:rPr>
          <w:b/>
        </w:rPr>
        <w:t>)</w:t>
      </w:r>
      <w:r>
        <w:tab/>
      </w:r>
      <w:r w:rsidRPr="00EA5745">
        <w:t>Löwen fressen pro Woche mehr Kilogramm Fleisch als ein Zebra schwer ist.</w:t>
      </w:r>
      <w:r>
        <w:t xml:space="preserve"> </w:t>
      </w:r>
    </w:p>
    <w:p w:rsidR="00EA5745" w:rsidRDefault="00EA5745" w:rsidP="00EA5745">
      <w:pPr>
        <w:tabs>
          <w:tab w:val="left" w:pos="1701"/>
        </w:tabs>
        <w:spacing w:before="120" w:after="120"/>
        <w:ind w:left="284"/>
      </w:pPr>
      <w:r w:rsidRPr="00EA5745">
        <w:rPr>
          <w:sz w:val="24"/>
          <w:szCs w:val="24"/>
        </w:rPr>
        <w:sym w:font="Wingdings" w:char="F0A8"/>
      </w:r>
      <w:r>
        <w:t xml:space="preserve"> richtig</w:t>
      </w:r>
      <w:r>
        <w:tab/>
      </w:r>
      <w:r w:rsidRPr="00EA5745">
        <w:rPr>
          <w:sz w:val="24"/>
          <w:szCs w:val="24"/>
        </w:rPr>
        <w:sym w:font="Wingdings" w:char="F0A8"/>
      </w:r>
      <w:r>
        <w:rPr>
          <w:sz w:val="24"/>
          <w:szCs w:val="24"/>
        </w:rPr>
        <w:t xml:space="preserve"> </w:t>
      </w:r>
      <w:r>
        <w:t>falsch</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EA5745">
        <w:trPr>
          <w:trHeight w:val="3165"/>
        </w:trPr>
        <w:tc>
          <w:tcPr>
            <w:tcW w:w="9905" w:type="dxa"/>
          </w:tcPr>
          <w:p w:rsidR="00EA5745" w:rsidRPr="00EA5745" w:rsidRDefault="00EA5745" w:rsidP="00BC5C1D">
            <w:pPr>
              <w:spacing w:before="0"/>
              <w:rPr>
                <w:sz w:val="24"/>
                <w:szCs w:val="24"/>
              </w:rPr>
            </w:pPr>
            <w:r>
              <w:rPr>
                <w:noProof/>
                <w:lang w:eastAsia="de-CH"/>
              </w:rPr>
              <w:drawing>
                <wp:anchor distT="0" distB="0" distL="114300" distR="114300" simplePos="0" relativeHeight="251662336" behindDoc="0" locked="0" layoutInCell="1" allowOverlap="1">
                  <wp:simplePos x="0" y="0"/>
                  <wp:positionH relativeFrom="column">
                    <wp:posOffset>4436110</wp:posOffset>
                  </wp:positionH>
                  <wp:positionV relativeFrom="paragraph">
                    <wp:posOffset>1103630</wp:posOffset>
                  </wp:positionV>
                  <wp:extent cx="1762125" cy="872828"/>
                  <wp:effectExtent l="0" t="0" r="0" b="3810"/>
                  <wp:wrapNone/>
                  <wp:docPr id="360" name="Grafik 360" descr="C:\Users\admin\AppData\Local\Microsoft\Windows\INetCacheContent.Word\lö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dmin\AppData\Local\Microsoft\Windows\INetCacheContent.Word\löw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872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745">
              <w:rPr>
                <w:sz w:val="24"/>
                <w:szCs w:val="24"/>
              </w:rPr>
              <w:sym w:font="Wingdings" w:char="F040"/>
            </w:r>
            <w:r>
              <w:t xml:space="preserve"> </w:t>
            </w:r>
          </w:p>
        </w:tc>
      </w:tr>
    </w:tbl>
    <w:p w:rsidR="00EA5745" w:rsidRDefault="00EA5745" w:rsidP="00EA5745"/>
    <w:p w:rsidR="00EA5745" w:rsidRDefault="00EA5745" w:rsidP="00EA5745">
      <w:pPr>
        <w:ind w:left="284" w:hanging="284"/>
      </w:pPr>
      <w:r>
        <w:rPr>
          <w:b/>
        </w:rPr>
        <w:t>c</w:t>
      </w:r>
      <w:r w:rsidRPr="00EA5745">
        <w:rPr>
          <w:b/>
        </w:rPr>
        <w:t>)</w:t>
      </w:r>
      <w:r>
        <w:tab/>
      </w:r>
      <w:r w:rsidRPr="00EA5745">
        <w:t xml:space="preserve">Im Zoo frisst eine Elefantengruppe bestehend aus 5 Tieren mehr Karotten in einem Jahr als sie selber schwer sind. </w:t>
      </w:r>
      <w:r>
        <w:t xml:space="preserve"> </w:t>
      </w:r>
    </w:p>
    <w:p w:rsidR="00EA5745" w:rsidRDefault="00EA5745" w:rsidP="00EA5745">
      <w:pPr>
        <w:tabs>
          <w:tab w:val="left" w:pos="1701"/>
        </w:tabs>
        <w:spacing w:before="120" w:after="120"/>
        <w:ind w:left="284"/>
      </w:pPr>
      <w:r w:rsidRPr="00EA5745">
        <w:rPr>
          <w:sz w:val="24"/>
          <w:szCs w:val="24"/>
        </w:rPr>
        <w:sym w:font="Wingdings" w:char="F0A8"/>
      </w:r>
      <w:r>
        <w:t xml:space="preserve"> richtig</w:t>
      </w:r>
      <w:r>
        <w:tab/>
      </w:r>
      <w:r w:rsidRPr="00EA5745">
        <w:rPr>
          <w:sz w:val="24"/>
          <w:szCs w:val="24"/>
        </w:rPr>
        <w:sym w:font="Wingdings" w:char="F0A8"/>
      </w:r>
      <w:r>
        <w:rPr>
          <w:sz w:val="24"/>
          <w:szCs w:val="24"/>
        </w:rPr>
        <w:t xml:space="preserve"> </w:t>
      </w:r>
      <w:r>
        <w:t>falsch</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EA5745">
        <w:trPr>
          <w:trHeight w:val="3172"/>
        </w:trPr>
        <w:tc>
          <w:tcPr>
            <w:tcW w:w="9905" w:type="dxa"/>
          </w:tcPr>
          <w:p w:rsidR="00EA5745" w:rsidRPr="00EA5745" w:rsidRDefault="00EA5745" w:rsidP="00BC5C1D">
            <w:pPr>
              <w:spacing w:before="0"/>
              <w:rPr>
                <w:sz w:val="24"/>
                <w:szCs w:val="24"/>
              </w:rPr>
            </w:pPr>
            <w:r w:rsidRPr="00EA5745">
              <w:rPr>
                <w:sz w:val="24"/>
                <w:szCs w:val="24"/>
              </w:rPr>
              <w:sym w:font="Wingdings" w:char="F040"/>
            </w:r>
            <w:r>
              <w:t xml:space="preserve"> </w:t>
            </w:r>
          </w:p>
        </w:tc>
      </w:tr>
    </w:tbl>
    <w:p w:rsidR="00EA5745" w:rsidRDefault="00EA5745" w:rsidP="00AC18E2"/>
    <w:p w:rsidR="00EA5745" w:rsidRPr="00EA5745" w:rsidRDefault="00EA5745" w:rsidP="00EA5745">
      <w:pPr>
        <w:rPr>
          <w:b/>
        </w:rPr>
      </w:pPr>
      <w:r>
        <w:br w:type="page"/>
      </w:r>
      <w:r w:rsidRPr="00EA5745">
        <w:rPr>
          <w:b/>
        </w:rPr>
        <w:lastRenderedPageBreak/>
        <w:t>3.</w:t>
      </w:r>
    </w:p>
    <w:p w:rsidR="00EA5745" w:rsidRPr="00EA5745" w:rsidRDefault="00EA5745" w:rsidP="00EA5745">
      <w:pPr>
        <w:spacing w:after="120"/>
        <w:rPr>
          <w:b/>
        </w:rPr>
      </w:pPr>
      <w:r w:rsidRPr="00EA5745">
        <w:rPr>
          <w:b/>
        </w:rPr>
        <w:t>Zeichne zu jeder Aufgabe eine Skizze, schreibe deine Überlegungen und das Resultat auf!</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EA5745">
        <w:trPr>
          <w:trHeight w:val="3716"/>
        </w:trPr>
        <w:tc>
          <w:tcPr>
            <w:tcW w:w="9905" w:type="dxa"/>
          </w:tcPr>
          <w:p w:rsidR="00EA5745" w:rsidRPr="00EA5745" w:rsidRDefault="00EA5745" w:rsidP="00EA5745">
            <w:pPr>
              <w:ind w:left="306" w:hanging="306"/>
            </w:pPr>
            <w:r w:rsidRPr="00EA5745">
              <w:rPr>
                <w:b/>
              </w:rPr>
              <w:t>a)</w:t>
            </w:r>
            <w:r w:rsidRPr="00EA5745">
              <w:t xml:space="preserve"> </w:t>
            </w:r>
            <w:r>
              <w:tab/>
            </w:r>
            <w:r w:rsidRPr="00EA5745">
              <w:t>Ausgewachsene afrikanische Elefanten können eine Körperhöhe bis zu 3,50 m erlangen. Wie viel grösser sind sie als ein Steppenzebra?</w:t>
            </w:r>
          </w:p>
        </w:tc>
      </w:tr>
    </w:tbl>
    <w:p w:rsidR="00EA5745" w:rsidRDefault="00EA5745" w:rsidP="00EA5745"/>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6D2CC8">
        <w:trPr>
          <w:trHeight w:val="4070"/>
        </w:trPr>
        <w:tc>
          <w:tcPr>
            <w:tcW w:w="9905" w:type="dxa"/>
          </w:tcPr>
          <w:p w:rsidR="00EA5745" w:rsidRPr="00EA5745" w:rsidRDefault="006D2CC8" w:rsidP="00BC5C1D">
            <w:pPr>
              <w:ind w:left="306" w:hanging="306"/>
            </w:pPr>
            <w:r>
              <w:rPr>
                <w:noProof/>
                <w:lang w:eastAsia="de-CH"/>
              </w:rPr>
              <w:drawing>
                <wp:anchor distT="0" distB="0" distL="114300" distR="114300" simplePos="0" relativeHeight="251663360" behindDoc="0" locked="0" layoutInCell="1" allowOverlap="1">
                  <wp:simplePos x="0" y="0"/>
                  <wp:positionH relativeFrom="column">
                    <wp:posOffset>4768850</wp:posOffset>
                  </wp:positionH>
                  <wp:positionV relativeFrom="paragraph">
                    <wp:posOffset>767080</wp:posOffset>
                  </wp:positionV>
                  <wp:extent cx="1438275" cy="1800225"/>
                  <wp:effectExtent l="0" t="0" r="9525" b="9525"/>
                  <wp:wrapNone/>
                  <wp:docPr id="363" name="Grafik 363" descr="C:\Users\admin\AppData\Local\Microsoft\Windows\INetCacheContent.Word\flam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dmin\AppData\Local\Microsoft\Windows\INetCacheContent.Word\flamin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800225"/>
                          </a:xfrm>
                          <a:prstGeom prst="rect">
                            <a:avLst/>
                          </a:prstGeom>
                          <a:noFill/>
                          <a:ln>
                            <a:noFill/>
                          </a:ln>
                        </pic:spPr>
                      </pic:pic>
                    </a:graphicData>
                  </a:graphic>
                </wp:anchor>
              </w:drawing>
            </w:r>
            <w:r w:rsidR="00EA5745">
              <w:rPr>
                <w:b/>
              </w:rPr>
              <w:t>b</w:t>
            </w:r>
            <w:r w:rsidR="00EA5745" w:rsidRPr="00EA5745">
              <w:rPr>
                <w:b/>
              </w:rPr>
              <w:t>)</w:t>
            </w:r>
            <w:r w:rsidR="00EA5745" w:rsidRPr="00EA5745">
              <w:t xml:space="preserve"> </w:t>
            </w:r>
            <w:r w:rsidR="00EA5745">
              <w:tab/>
            </w:r>
            <w:r w:rsidR="00EA5745" w:rsidRPr="00EA5745">
              <w:t>In einem Tiergehege sind Flamingos und Zebras. Frieda zählt 32 Beine. Wie viele Zebras und wie viele Flamingos sind es, wenn es insgesamt 12 Tiere sind?</w:t>
            </w:r>
            <w:r>
              <w:t xml:space="preserve"> </w:t>
            </w:r>
          </w:p>
        </w:tc>
      </w:tr>
    </w:tbl>
    <w:p w:rsidR="00EA5745" w:rsidRDefault="00EA5745" w:rsidP="00EA5745"/>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905"/>
      </w:tblGrid>
      <w:tr w:rsidR="00EA5745" w:rsidTr="006D2CC8">
        <w:trPr>
          <w:trHeight w:val="4615"/>
        </w:trPr>
        <w:tc>
          <w:tcPr>
            <w:tcW w:w="9905" w:type="dxa"/>
          </w:tcPr>
          <w:p w:rsidR="00EA5745" w:rsidRPr="00EA5745" w:rsidRDefault="006D2CC8" w:rsidP="00BC5C1D">
            <w:pPr>
              <w:ind w:left="306" w:hanging="306"/>
            </w:pPr>
            <w:r>
              <w:rPr>
                <w:noProof/>
                <w:lang w:eastAsia="de-CH"/>
              </w:rPr>
              <w:drawing>
                <wp:anchor distT="0" distB="0" distL="114300" distR="114300" simplePos="0" relativeHeight="251664384" behindDoc="0" locked="0" layoutInCell="1" allowOverlap="1">
                  <wp:simplePos x="0" y="0"/>
                  <wp:positionH relativeFrom="column">
                    <wp:posOffset>-41275</wp:posOffset>
                  </wp:positionH>
                  <wp:positionV relativeFrom="paragraph">
                    <wp:posOffset>1292860</wp:posOffset>
                  </wp:positionV>
                  <wp:extent cx="1876425" cy="1607353"/>
                  <wp:effectExtent l="0" t="0" r="0" b="0"/>
                  <wp:wrapNone/>
                  <wp:docPr id="364" name="Grafik 364" descr="C:\Users\admin\AppData\Local\Microsoft\Windows\INetCacheContent.Word\heub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AppData\Local\Microsoft\Windows\INetCacheContent.Word\heuball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16073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w:t>
            </w:r>
            <w:r w:rsidR="00EA5745" w:rsidRPr="00EA5745">
              <w:rPr>
                <w:b/>
              </w:rPr>
              <w:t>)</w:t>
            </w:r>
            <w:r w:rsidR="00EA5745" w:rsidRPr="00EA5745">
              <w:t xml:space="preserve"> </w:t>
            </w:r>
            <w:r w:rsidR="00EA5745">
              <w:tab/>
            </w:r>
            <w:r w:rsidRPr="006D2CC8">
              <w:t>Im Jahr 2006 verbrauchte der Zürich Zoo 155 336 kg Heu und Stroh. Das Heu und Stroh wird wöchentlich in 20 kg schweren Ballen geliefert. Wie viele Ballen sind das jede Woche? Runde das Gewicht von Heu und Stroh auf den Tausender und rechne mit 50 Wochen pro Jahr.</w:t>
            </w:r>
            <w:r>
              <w:t xml:space="preserve"> </w:t>
            </w:r>
          </w:p>
        </w:tc>
      </w:tr>
    </w:tbl>
    <w:p w:rsidR="006D2CC8" w:rsidRDefault="006D2CC8">
      <w:pPr>
        <w:spacing w:before="0"/>
        <w:rPr>
          <w:b/>
        </w:rPr>
      </w:pPr>
      <w:bookmarkStart w:id="0" w:name="_GoBack"/>
      <w:bookmarkEnd w:id="0"/>
      <w:r>
        <w:rPr>
          <w:b/>
        </w:rPr>
        <w:br w:type="page"/>
      </w:r>
    </w:p>
    <w:p w:rsidR="00EA5745" w:rsidRDefault="0030629F" w:rsidP="00EA5745">
      <w:pPr>
        <w:rPr>
          <w:b/>
        </w:rPr>
      </w:pPr>
      <w:r>
        <w:rPr>
          <w:b/>
        </w:rPr>
        <w:lastRenderedPageBreak/>
        <w:t>4.</w:t>
      </w:r>
    </w:p>
    <w:p w:rsidR="0030629F" w:rsidRPr="0030629F" w:rsidRDefault="0030629F" w:rsidP="0030629F">
      <w:pPr>
        <w:rPr>
          <w:b/>
        </w:rPr>
      </w:pPr>
      <w:r w:rsidRPr="0030629F">
        <w:rPr>
          <w:b/>
        </w:rPr>
        <w:t xml:space="preserve">Hier haben sich Fehler eingeschlichen. Du findest sicher die richtige Lösung. </w:t>
      </w:r>
      <w:r>
        <w:rPr>
          <w:b/>
        </w:rPr>
        <w:br/>
      </w:r>
      <w:r w:rsidRPr="0030629F">
        <w:rPr>
          <w:b/>
        </w:rPr>
        <w:t>Schreibe deine Überlegungen oder deinen Lösungsweg auf.</w:t>
      </w:r>
    </w:p>
    <w:p w:rsidR="0030629F" w:rsidRPr="0030629F" w:rsidRDefault="0030629F" w:rsidP="0030629F"/>
    <w:p w:rsidR="0030629F" w:rsidRPr="0030629F" w:rsidRDefault="0030629F" w:rsidP="0030629F">
      <w:pPr>
        <w:ind w:left="284" w:hanging="284"/>
      </w:pPr>
      <w:r w:rsidRPr="0030629F">
        <w:rPr>
          <w:b/>
        </w:rPr>
        <w:t>a)</w:t>
      </w:r>
      <w:r w:rsidRPr="0030629F">
        <w:rPr>
          <w:b/>
        </w:rPr>
        <w:tab/>
      </w:r>
      <w:r w:rsidRPr="0030629F">
        <w:t xml:space="preserve">Das Löwenbaby ist </w:t>
      </w:r>
      <w:proofErr w:type="gramStart"/>
      <w:r w:rsidRPr="0030629F">
        <w:t>50 mal</w:t>
      </w:r>
      <w:proofErr w:type="gramEnd"/>
      <w:r w:rsidRPr="0030629F">
        <w:t xml:space="preserve"> leichter als seine Mama. </w:t>
      </w:r>
    </w:p>
    <w:p w:rsidR="0030629F" w:rsidRDefault="0030629F" w:rsidP="0030629F">
      <w:pPr>
        <w:tabs>
          <w:tab w:val="left" w:leader="dot" w:pos="9921"/>
        </w:tabs>
        <w:spacing w:before="300"/>
      </w:pPr>
      <w:r w:rsidRPr="0030629F">
        <w:t>Lösungsweg:</w:t>
      </w: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r>
        <w:t xml:space="preserve">Lösung: </w:t>
      </w:r>
      <w:r>
        <w:tab/>
      </w:r>
    </w:p>
    <w:p w:rsidR="0030629F" w:rsidRDefault="0030629F" w:rsidP="0030629F">
      <w:pPr>
        <w:tabs>
          <w:tab w:val="left" w:leader="dot" w:pos="9921"/>
        </w:tabs>
        <w:spacing w:before="300"/>
      </w:pPr>
    </w:p>
    <w:p w:rsidR="0030629F" w:rsidRDefault="0030629F" w:rsidP="0030629F">
      <w:pPr>
        <w:ind w:left="284" w:hanging="284"/>
        <w:rPr>
          <w:b/>
        </w:rPr>
      </w:pPr>
    </w:p>
    <w:p w:rsidR="0030629F" w:rsidRDefault="0030629F" w:rsidP="0030629F">
      <w:pPr>
        <w:ind w:left="284" w:hanging="284"/>
      </w:pPr>
      <w:r w:rsidRPr="0030629F">
        <w:rPr>
          <w:b/>
        </w:rPr>
        <w:t>b)</w:t>
      </w:r>
      <w:r>
        <w:tab/>
        <w:t>Wenn das Chamäleon im Oktober 2010 seine Eier in den Boden vergräbt, ist es nicht möglich, dass die ju</w:t>
      </w:r>
      <w:r>
        <w:t>n</w:t>
      </w:r>
      <w:r>
        <w:t>gen Tiere an Weihnachten 2011 schon schlüpfen.</w:t>
      </w:r>
    </w:p>
    <w:p w:rsidR="0030629F" w:rsidRDefault="0030629F" w:rsidP="0030629F">
      <w:pPr>
        <w:tabs>
          <w:tab w:val="left" w:leader="dot" w:pos="9921"/>
        </w:tabs>
        <w:spacing w:before="300"/>
      </w:pPr>
      <w:r>
        <w:t>Lösungsweg:</w:t>
      </w: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r>
        <w:t xml:space="preserve">Lösung: </w:t>
      </w:r>
      <w:r>
        <w:tab/>
      </w:r>
    </w:p>
    <w:p w:rsidR="0030629F" w:rsidRDefault="0030629F" w:rsidP="0030629F">
      <w:pPr>
        <w:tabs>
          <w:tab w:val="left" w:leader="dot" w:pos="9921"/>
        </w:tabs>
        <w:spacing w:before="300"/>
      </w:pPr>
    </w:p>
    <w:p w:rsidR="0030629F" w:rsidRDefault="0030629F" w:rsidP="0030629F">
      <w:pPr>
        <w:ind w:left="284" w:hanging="284"/>
        <w:rPr>
          <w:b/>
        </w:rPr>
      </w:pPr>
    </w:p>
    <w:p w:rsidR="0030629F" w:rsidRDefault="0030629F" w:rsidP="0030629F">
      <w:pPr>
        <w:ind w:left="284" w:hanging="284"/>
      </w:pPr>
      <w:r w:rsidRPr="0030629F">
        <w:rPr>
          <w:b/>
        </w:rPr>
        <w:t>c)</w:t>
      </w:r>
      <w:r w:rsidRPr="0030629F">
        <w:rPr>
          <w:b/>
        </w:rPr>
        <w:tab/>
      </w:r>
      <w:r>
        <w:t xml:space="preserve">Wenn ich das Zebra im Massstab 1:10 zeichne, hat es noch immer nicht auf einem A4 Blatt Platz. </w:t>
      </w:r>
    </w:p>
    <w:p w:rsidR="0030629F" w:rsidRDefault="0030629F" w:rsidP="0030629F">
      <w:pPr>
        <w:tabs>
          <w:tab w:val="left" w:leader="dot" w:pos="9921"/>
        </w:tabs>
        <w:spacing w:before="300"/>
      </w:pPr>
      <w:r>
        <w:t>Lösungsweg:</w:t>
      </w: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p>
    <w:p w:rsidR="0030629F" w:rsidRDefault="0030629F" w:rsidP="0030629F">
      <w:pPr>
        <w:tabs>
          <w:tab w:val="left" w:leader="dot" w:pos="9921"/>
        </w:tabs>
        <w:spacing w:before="300"/>
      </w:pPr>
      <w:r>
        <w:t xml:space="preserve">Lösung: </w:t>
      </w:r>
      <w:r>
        <w:tab/>
      </w:r>
    </w:p>
    <w:p w:rsidR="0030629F" w:rsidRDefault="0030629F">
      <w:pPr>
        <w:spacing w:before="0"/>
      </w:pPr>
      <w:r>
        <w:br w:type="page"/>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339"/>
        <w:gridCol w:w="2890"/>
        <w:gridCol w:w="284"/>
        <w:gridCol w:w="3392"/>
      </w:tblGrid>
      <w:tr w:rsidR="00810414" w:rsidTr="0086248D">
        <w:tc>
          <w:tcPr>
            <w:tcW w:w="6229" w:type="dxa"/>
            <w:gridSpan w:val="2"/>
            <w:tcBorders>
              <w:bottom w:val="single" w:sz="6" w:space="0" w:color="808080" w:themeColor="background1" w:themeShade="80"/>
            </w:tcBorders>
          </w:tcPr>
          <w:p w:rsidR="00810414" w:rsidRPr="00810414" w:rsidRDefault="00810414" w:rsidP="0030629F">
            <w:pPr>
              <w:rPr>
                <w:b/>
                <w:sz w:val="40"/>
                <w:szCs w:val="40"/>
              </w:rPr>
            </w:pPr>
            <w:r w:rsidRPr="00810414">
              <w:rPr>
                <w:b/>
                <w:sz w:val="40"/>
                <w:szCs w:val="40"/>
              </w:rPr>
              <w:lastRenderedPageBreak/>
              <w:t>Löwe</w:t>
            </w:r>
          </w:p>
          <w:p w:rsidR="00810414" w:rsidRPr="00810414" w:rsidRDefault="00810414" w:rsidP="0030629F">
            <w:pPr>
              <w:rPr>
                <w:sz w:val="24"/>
                <w:szCs w:val="24"/>
              </w:rPr>
            </w:pPr>
            <w:r w:rsidRPr="00810414">
              <w:rPr>
                <w:sz w:val="24"/>
                <w:szCs w:val="24"/>
              </w:rPr>
              <w:t>Ein Löwenmännchen hat eine Länge von 170 bis 250 Zentimetern. Ausgewachsene männliche Tiere kommen auf ein durchschnittliches Körpergewicht von 225 Kil</w:t>
            </w:r>
            <w:r w:rsidRPr="00810414">
              <w:rPr>
                <w:sz w:val="24"/>
                <w:szCs w:val="24"/>
              </w:rPr>
              <w:t>o</w:t>
            </w:r>
            <w:r w:rsidRPr="00810414">
              <w:rPr>
                <w:sz w:val="24"/>
                <w:szCs w:val="24"/>
              </w:rPr>
              <w:t>gramm. Weibchen sind mit 140 bis 175 Zentimetern Länge und einem Körpergewicht von rund 150 Kil</w:t>
            </w:r>
            <w:r w:rsidRPr="00810414">
              <w:rPr>
                <w:sz w:val="24"/>
                <w:szCs w:val="24"/>
              </w:rPr>
              <w:t>o</w:t>
            </w:r>
            <w:r w:rsidRPr="00810414">
              <w:rPr>
                <w:sz w:val="24"/>
                <w:szCs w:val="24"/>
              </w:rPr>
              <w:t>gramm deutlich zierlicher. Ein Löwenbaby wiegt ung</w:t>
            </w:r>
            <w:r w:rsidRPr="00810414">
              <w:rPr>
                <w:sz w:val="24"/>
                <w:szCs w:val="24"/>
              </w:rPr>
              <w:t>e</w:t>
            </w:r>
            <w:r w:rsidRPr="00810414">
              <w:rPr>
                <w:sz w:val="24"/>
                <w:szCs w:val="24"/>
              </w:rPr>
              <w:t>fähr 1500 g.</w:t>
            </w:r>
          </w:p>
          <w:p w:rsidR="00810414" w:rsidRDefault="00810414" w:rsidP="00810414">
            <w:pPr>
              <w:spacing w:before="120" w:after="80"/>
            </w:pPr>
            <w:r w:rsidRPr="00810414">
              <w:rPr>
                <w:noProof/>
                <w:sz w:val="24"/>
                <w:szCs w:val="24"/>
                <w:lang w:eastAsia="de-CH"/>
              </w:rPr>
              <w:drawing>
                <wp:anchor distT="0" distB="0" distL="114300" distR="114300" simplePos="0" relativeHeight="251668480" behindDoc="0" locked="0" layoutInCell="1" allowOverlap="1" wp14:anchorId="32F3CAA3" wp14:editId="4DB1A023">
                  <wp:simplePos x="0" y="0"/>
                  <wp:positionH relativeFrom="column">
                    <wp:posOffset>-3810</wp:posOffset>
                  </wp:positionH>
                  <wp:positionV relativeFrom="paragraph">
                    <wp:posOffset>112395</wp:posOffset>
                  </wp:positionV>
                  <wp:extent cx="2301240" cy="1314450"/>
                  <wp:effectExtent l="0" t="0" r="3810" b="0"/>
                  <wp:wrapSquare wrapText="bothSides"/>
                  <wp:docPr id="365" name="Grafik 365" descr="C:\Users\admin\AppData\Local\Microsoft\Windows\INetCacheContent.Word\lö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admin\AppData\Local\Microsoft\Windows\INetCacheContent.Word\löw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316" b="1"/>
                          <a:stretch/>
                        </pic:blipFill>
                        <pic:spPr bwMode="auto">
                          <a:xfrm>
                            <a:off x="0" y="0"/>
                            <a:ext cx="2301240"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0414">
              <w:rPr>
                <w:sz w:val="24"/>
                <w:szCs w:val="24"/>
              </w:rPr>
              <w:t>Ein ausgewachs</w:t>
            </w:r>
            <w:r w:rsidRPr="00810414">
              <w:rPr>
                <w:sz w:val="24"/>
                <w:szCs w:val="24"/>
              </w:rPr>
              <w:t>e</w:t>
            </w:r>
            <w:r w:rsidRPr="00810414">
              <w:rPr>
                <w:sz w:val="24"/>
                <w:szCs w:val="24"/>
              </w:rPr>
              <w:t>ner Löwe vertilgt bis zu 50 kg Fleisch am Tag. Löwen dösen manchmal 20 Stu</w:t>
            </w:r>
            <w:r w:rsidRPr="00810414">
              <w:rPr>
                <w:sz w:val="24"/>
                <w:szCs w:val="24"/>
              </w:rPr>
              <w:t>n</w:t>
            </w:r>
            <w:r w:rsidRPr="00810414">
              <w:rPr>
                <w:sz w:val="24"/>
                <w:szCs w:val="24"/>
              </w:rPr>
              <w:t>den am Tag an e</w:t>
            </w:r>
            <w:r w:rsidRPr="00810414">
              <w:rPr>
                <w:sz w:val="24"/>
                <w:szCs w:val="24"/>
              </w:rPr>
              <w:t>i</w:t>
            </w:r>
            <w:r w:rsidRPr="00810414">
              <w:rPr>
                <w:sz w:val="24"/>
                <w:szCs w:val="24"/>
              </w:rPr>
              <w:t>nem schattigen Platz.</w:t>
            </w:r>
          </w:p>
        </w:tc>
        <w:tc>
          <w:tcPr>
            <w:tcW w:w="284" w:type="dxa"/>
            <w:tcBorders>
              <w:top w:val="nil"/>
              <w:bottom w:val="nil"/>
            </w:tcBorders>
          </w:tcPr>
          <w:p w:rsidR="00810414" w:rsidRPr="00810414" w:rsidRDefault="00810414" w:rsidP="0030629F">
            <w:pPr>
              <w:rPr>
                <w:b/>
                <w:sz w:val="40"/>
                <w:szCs w:val="40"/>
              </w:rPr>
            </w:pPr>
          </w:p>
        </w:tc>
        <w:tc>
          <w:tcPr>
            <w:tcW w:w="3392" w:type="dxa"/>
            <w:tcBorders>
              <w:bottom w:val="single" w:sz="6" w:space="0" w:color="808080" w:themeColor="background1" w:themeShade="80"/>
            </w:tcBorders>
          </w:tcPr>
          <w:p w:rsidR="00810414" w:rsidRPr="00810414" w:rsidRDefault="00810414" w:rsidP="0030629F">
            <w:pPr>
              <w:rPr>
                <w:b/>
                <w:sz w:val="40"/>
                <w:szCs w:val="40"/>
              </w:rPr>
            </w:pPr>
            <w:r w:rsidRPr="00810414">
              <w:rPr>
                <w:b/>
                <w:sz w:val="40"/>
                <w:szCs w:val="40"/>
              </w:rPr>
              <w:t>Zebra</w:t>
            </w:r>
          </w:p>
          <w:p w:rsidR="00810414" w:rsidRPr="00810414" w:rsidRDefault="00810414" w:rsidP="0030629F">
            <w:pPr>
              <w:rPr>
                <w:sz w:val="24"/>
                <w:szCs w:val="24"/>
              </w:rPr>
            </w:pPr>
            <w:r w:rsidRPr="00810414">
              <w:rPr>
                <w:noProof/>
                <w:sz w:val="24"/>
                <w:szCs w:val="24"/>
                <w:lang w:eastAsia="de-CH"/>
              </w:rPr>
              <w:drawing>
                <wp:anchor distT="0" distB="0" distL="114300" distR="114300" simplePos="0" relativeHeight="251669504" behindDoc="0" locked="0" layoutInCell="1" allowOverlap="1" wp14:anchorId="32593F26" wp14:editId="24D865E1">
                  <wp:simplePos x="0" y="0"/>
                  <wp:positionH relativeFrom="column">
                    <wp:posOffset>32385</wp:posOffset>
                  </wp:positionH>
                  <wp:positionV relativeFrom="paragraph">
                    <wp:posOffset>1390015</wp:posOffset>
                  </wp:positionV>
                  <wp:extent cx="1952625" cy="1510030"/>
                  <wp:effectExtent l="0" t="0" r="9525" b="0"/>
                  <wp:wrapSquare wrapText="bothSides"/>
                  <wp:docPr id="366" name="Grafik 366" descr="C:\Users\admin\AppData\Local\Microsoft\Windows\INetCacheContent.Word\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dmin\AppData\Local\Microsoft\Windows\INetCacheContent.Word\zebr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414">
              <w:rPr>
                <w:sz w:val="24"/>
                <w:szCs w:val="24"/>
              </w:rPr>
              <w:t>Steppenzebras haben relativ kurze Beine und erreichen eine Höhe von 1,40 Meter. Sie sind etwa 2,3 Meter lang und wiegen ca. 230 kg. Bei der Geburt wiegt ein einze</w:t>
            </w:r>
            <w:r w:rsidRPr="00810414">
              <w:rPr>
                <w:sz w:val="24"/>
                <w:szCs w:val="24"/>
              </w:rPr>
              <w:t>l</w:t>
            </w:r>
            <w:r w:rsidRPr="00810414">
              <w:rPr>
                <w:sz w:val="24"/>
                <w:szCs w:val="24"/>
              </w:rPr>
              <w:t xml:space="preserve">nes Fohlen ca. 30 kg. </w:t>
            </w:r>
          </w:p>
        </w:tc>
      </w:tr>
      <w:tr w:rsidR="00810414" w:rsidTr="0086248D">
        <w:tc>
          <w:tcPr>
            <w:tcW w:w="6229" w:type="dxa"/>
            <w:gridSpan w:val="2"/>
            <w:tcBorders>
              <w:left w:val="nil"/>
              <w:right w:val="nil"/>
            </w:tcBorders>
          </w:tcPr>
          <w:p w:rsidR="00810414" w:rsidRDefault="00810414" w:rsidP="0030629F"/>
        </w:tc>
        <w:tc>
          <w:tcPr>
            <w:tcW w:w="284" w:type="dxa"/>
            <w:tcBorders>
              <w:top w:val="nil"/>
              <w:left w:val="nil"/>
              <w:right w:val="nil"/>
            </w:tcBorders>
          </w:tcPr>
          <w:p w:rsidR="00810414" w:rsidRDefault="00810414" w:rsidP="0030629F"/>
        </w:tc>
        <w:tc>
          <w:tcPr>
            <w:tcW w:w="3392" w:type="dxa"/>
            <w:tcBorders>
              <w:left w:val="nil"/>
              <w:right w:val="nil"/>
            </w:tcBorders>
          </w:tcPr>
          <w:p w:rsidR="00810414" w:rsidRDefault="00810414" w:rsidP="0030629F"/>
        </w:tc>
      </w:tr>
      <w:tr w:rsidR="00810414" w:rsidTr="006C0179">
        <w:tc>
          <w:tcPr>
            <w:tcW w:w="9905" w:type="dxa"/>
            <w:gridSpan w:val="4"/>
            <w:tcBorders>
              <w:bottom w:val="single" w:sz="6" w:space="0" w:color="808080" w:themeColor="background1" w:themeShade="80"/>
            </w:tcBorders>
          </w:tcPr>
          <w:p w:rsidR="00810414" w:rsidRPr="00810414" w:rsidRDefault="00810414" w:rsidP="0030629F">
            <w:pPr>
              <w:rPr>
                <w:b/>
                <w:sz w:val="40"/>
                <w:szCs w:val="40"/>
              </w:rPr>
            </w:pPr>
            <w:r w:rsidRPr="00810414">
              <w:rPr>
                <w:b/>
                <w:sz w:val="40"/>
                <w:szCs w:val="40"/>
              </w:rPr>
              <w:t>Elefanten</w:t>
            </w:r>
          </w:p>
          <w:p w:rsidR="00810414" w:rsidRPr="00810414" w:rsidRDefault="00810414" w:rsidP="00810414">
            <w:pPr>
              <w:spacing w:after="120"/>
              <w:rPr>
                <w:sz w:val="24"/>
                <w:szCs w:val="24"/>
              </w:rPr>
            </w:pPr>
            <w:r w:rsidRPr="00810414">
              <w:rPr>
                <w:noProof/>
                <w:sz w:val="24"/>
                <w:szCs w:val="24"/>
                <w:lang w:eastAsia="de-CH"/>
              </w:rPr>
              <w:drawing>
                <wp:anchor distT="0" distB="0" distL="114300" distR="114300" simplePos="0" relativeHeight="251670528" behindDoc="0" locked="0" layoutInCell="1" allowOverlap="1">
                  <wp:simplePos x="0" y="0"/>
                  <wp:positionH relativeFrom="column">
                    <wp:posOffset>3663315</wp:posOffset>
                  </wp:positionH>
                  <wp:positionV relativeFrom="paragraph">
                    <wp:posOffset>91440</wp:posOffset>
                  </wp:positionV>
                  <wp:extent cx="2524125" cy="1751965"/>
                  <wp:effectExtent l="0" t="0" r="9525" b="635"/>
                  <wp:wrapSquare wrapText="bothSides"/>
                  <wp:docPr id="367" name="Grafik 367" descr="C:\Users\admin\AppData\Local\Microsoft\Windows\INetCacheContent.Word\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dmin\AppData\Local\Microsoft\Windows\INetCacheContent.Word\elefan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52412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414">
              <w:rPr>
                <w:sz w:val="24"/>
                <w:szCs w:val="24"/>
              </w:rPr>
              <w:t>Elefanten in freier Wildbahn fressen Gras, Blätter und ähnliches, mit einem hohen Wasseranteil. In</w:t>
            </w:r>
            <w:r w:rsidRPr="00810414">
              <w:rPr>
                <w:sz w:val="24"/>
                <w:szCs w:val="24"/>
              </w:rPr>
              <w:t>s</w:t>
            </w:r>
            <w:r w:rsidRPr="00810414">
              <w:rPr>
                <w:sz w:val="24"/>
                <w:szCs w:val="24"/>
              </w:rPr>
              <w:t>gesamt können sie, wenn sie in Freiheit leben, so bis zu 300 kg pro Tag fressen. In Gefangenschaft frisst ein Tier täglich ungefähr 30 kg Heu, 10 kg K</w:t>
            </w:r>
            <w:r w:rsidRPr="00810414">
              <w:rPr>
                <w:sz w:val="24"/>
                <w:szCs w:val="24"/>
              </w:rPr>
              <w:t>a</w:t>
            </w:r>
            <w:r w:rsidRPr="00810414">
              <w:rPr>
                <w:sz w:val="24"/>
                <w:szCs w:val="24"/>
              </w:rPr>
              <w:t>rotten, dazu noch 5 – 10 kg Brot. Einige Zoos geben den Elefanten ein Frühstück aus verschiedenen G</w:t>
            </w:r>
            <w:r w:rsidRPr="00810414">
              <w:rPr>
                <w:sz w:val="24"/>
                <w:szCs w:val="24"/>
              </w:rPr>
              <w:t>e</w:t>
            </w:r>
            <w:r w:rsidRPr="00810414">
              <w:rPr>
                <w:sz w:val="24"/>
                <w:szCs w:val="24"/>
              </w:rPr>
              <w:t>treide</w:t>
            </w:r>
            <w:r w:rsidRPr="00810414">
              <w:rPr>
                <w:sz w:val="24"/>
                <w:szCs w:val="24"/>
              </w:rPr>
              <w:t>s</w:t>
            </w:r>
            <w:r w:rsidRPr="00810414">
              <w:rPr>
                <w:sz w:val="24"/>
                <w:szCs w:val="24"/>
              </w:rPr>
              <w:t xml:space="preserve">orten (ungefähr 3 – 10 kg). Abhängig von der Temperatur trinken sie 100 bis 300 Liter pro Tag. Ein afrikanischer Elefant kann 6 Tonnen schwer sein. </w:t>
            </w:r>
          </w:p>
        </w:tc>
      </w:tr>
      <w:tr w:rsidR="00810414" w:rsidTr="00810414">
        <w:tc>
          <w:tcPr>
            <w:tcW w:w="3339" w:type="dxa"/>
            <w:tcBorders>
              <w:left w:val="nil"/>
              <w:right w:val="nil"/>
            </w:tcBorders>
          </w:tcPr>
          <w:p w:rsidR="00810414" w:rsidRDefault="00810414" w:rsidP="0030629F"/>
        </w:tc>
        <w:tc>
          <w:tcPr>
            <w:tcW w:w="6566" w:type="dxa"/>
            <w:gridSpan w:val="3"/>
            <w:tcBorders>
              <w:left w:val="nil"/>
              <w:right w:val="nil"/>
            </w:tcBorders>
          </w:tcPr>
          <w:p w:rsidR="00810414" w:rsidRDefault="00810414" w:rsidP="0030629F"/>
        </w:tc>
      </w:tr>
      <w:tr w:rsidR="00810414" w:rsidTr="002E6CB4">
        <w:tc>
          <w:tcPr>
            <w:tcW w:w="9905" w:type="dxa"/>
            <w:gridSpan w:val="4"/>
          </w:tcPr>
          <w:p w:rsidR="00810414" w:rsidRPr="00810414" w:rsidRDefault="00810414" w:rsidP="0030629F">
            <w:pPr>
              <w:rPr>
                <w:b/>
                <w:sz w:val="40"/>
                <w:szCs w:val="40"/>
              </w:rPr>
            </w:pPr>
            <w:r w:rsidRPr="00810414">
              <w:rPr>
                <w:b/>
                <w:sz w:val="40"/>
                <w:szCs w:val="40"/>
              </w:rPr>
              <w:t>Parsons-Chamäleon</w:t>
            </w:r>
          </w:p>
          <w:p w:rsidR="00810414" w:rsidRDefault="00810414" w:rsidP="00810414">
            <w:pPr>
              <w:rPr>
                <w:sz w:val="24"/>
                <w:szCs w:val="24"/>
              </w:rPr>
            </w:pPr>
            <w:r>
              <w:rPr>
                <w:noProof/>
                <w:lang w:eastAsia="de-CH"/>
              </w:rPr>
              <w:drawing>
                <wp:anchor distT="0" distB="0" distL="114300" distR="114300" simplePos="0" relativeHeight="251671552" behindDoc="0" locked="0" layoutInCell="1" allowOverlap="1">
                  <wp:simplePos x="0" y="0"/>
                  <wp:positionH relativeFrom="column">
                    <wp:posOffset>-3175</wp:posOffset>
                  </wp:positionH>
                  <wp:positionV relativeFrom="paragraph">
                    <wp:posOffset>182245</wp:posOffset>
                  </wp:positionV>
                  <wp:extent cx="2390775" cy="2047875"/>
                  <wp:effectExtent l="0" t="0" r="9525" b="9525"/>
                  <wp:wrapSquare wrapText="bothSides"/>
                  <wp:docPr id="368" name="Grafik 368" descr="C:\Users\admin\AppData\Local\Microsoft\Windows\INetCacheContent.Word\chamae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dmin\AppData\Local\Microsoft\Windows\INetCacheContent.Word\chamaele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07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414" w:rsidRPr="00810414" w:rsidRDefault="00810414" w:rsidP="00810414">
            <w:pPr>
              <w:rPr>
                <w:sz w:val="24"/>
                <w:szCs w:val="24"/>
              </w:rPr>
            </w:pPr>
            <w:r w:rsidRPr="00810414">
              <w:rPr>
                <w:sz w:val="24"/>
                <w:szCs w:val="24"/>
              </w:rPr>
              <w:t>Verwand</w:t>
            </w:r>
            <w:r>
              <w:rPr>
                <w:sz w:val="24"/>
                <w:szCs w:val="24"/>
              </w:rPr>
              <w:t xml:space="preserve">tschaft:  Schuppenkriechtiere, </w:t>
            </w:r>
            <w:r w:rsidRPr="00810414">
              <w:rPr>
                <w:sz w:val="24"/>
                <w:szCs w:val="24"/>
              </w:rPr>
              <w:t xml:space="preserve">Chamäleons </w:t>
            </w:r>
          </w:p>
          <w:p w:rsidR="00810414" w:rsidRPr="00810414" w:rsidRDefault="00810414" w:rsidP="00810414">
            <w:pPr>
              <w:rPr>
                <w:sz w:val="24"/>
                <w:szCs w:val="24"/>
              </w:rPr>
            </w:pPr>
            <w:r w:rsidRPr="00810414">
              <w:rPr>
                <w:sz w:val="24"/>
                <w:szCs w:val="24"/>
              </w:rPr>
              <w:t>Lebensraum: Tropischer Regenwald</w:t>
            </w:r>
          </w:p>
          <w:p w:rsidR="00810414" w:rsidRPr="00810414" w:rsidRDefault="00810414" w:rsidP="00810414">
            <w:pPr>
              <w:rPr>
                <w:sz w:val="24"/>
                <w:szCs w:val="24"/>
              </w:rPr>
            </w:pPr>
            <w:r w:rsidRPr="00810414">
              <w:rPr>
                <w:sz w:val="24"/>
                <w:szCs w:val="24"/>
              </w:rPr>
              <w:t xml:space="preserve">Länge: Das weibliches Tier ist ungefähr 50 cm lang </w:t>
            </w:r>
          </w:p>
          <w:p w:rsidR="00810414" w:rsidRPr="00810414" w:rsidRDefault="00810414" w:rsidP="00810414">
            <w:pPr>
              <w:rPr>
                <w:sz w:val="24"/>
                <w:szCs w:val="24"/>
              </w:rPr>
            </w:pPr>
            <w:r w:rsidRPr="00810414">
              <w:rPr>
                <w:sz w:val="24"/>
                <w:szCs w:val="24"/>
              </w:rPr>
              <w:t xml:space="preserve">Futter: grosse Insekten, kleine Wirbeltiere </w:t>
            </w:r>
          </w:p>
          <w:p w:rsidR="00810414" w:rsidRPr="00810414" w:rsidRDefault="00810414" w:rsidP="00810414">
            <w:pPr>
              <w:rPr>
                <w:sz w:val="24"/>
                <w:szCs w:val="24"/>
              </w:rPr>
            </w:pPr>
            <w:proofErr w:type="spellStart"/>
            <w:r w:rsidRPr="00810414">
              <w:rPr>
                <w:sz w:val="24"/>
                <w:szCs w:val="24"/>
              </w:rPr>
              <w:t>Gelegegrösse</w:t>
            </w:r>
            <w:proofErr w:type="spellEnd"/>
            <w:r w:rsidRPr="00810414">
              <w:rPr>
                <w:sz w:val="24"/>
                <w:szCs w:val="24"/>
              </w:rPr>
              <w:t>: 20 bis 38 Eier</w:t>
            </w:r>
          </w:p>
          <w:p w:rsidR="00810414" w:rsidRDefault="00810414" w:rsidP="00810414">
            <w:pPr>
              <w:spacing w:after="120"/>
            </w:pPr>
            <w:r w:rsidRPr="00810414">
              <w:rPr>
                <w:sz w:val="24"/>
                <w:szCs w:val="24"/>
              </w:rPr>
              <w:t>Brutdauer: 400 bis 520 Tage</w:t>
            </w:r>
          </w:p>
        </w:tc>
      </w:tr>
    </w:tbl>
    <w:p w:rsidR="002F6AC4" w:rsidRDefault="002F6AC4" w:rsidP="0030629F"/>
    <w:p w:rsidR="002F6AC4" w:rsidRDefault="002F6AC4">
      <w:pPr>
        <w:spacing w:before="0"/>
      </w:pPr>
    </w:p>
    <w:sectPr w:rsidR="002F6AC4" w:rsidSect="00115684">
      <w:headerReference w:type="default" r:id="rId20"/>
      <w:footerReference w:type="default" r:id="rId2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167CAF">
      <w:rPr>
        <w:sz w:val="19"/>
        <w:szCs w:val="19"/>
        <w:lang w:val="de-CH"/>
      </w:rPr>
      <w:t xml:space="preserve">Orientierungsaufgaben Mathematik | Primar, 4. Klasse | </w:t>
    </w:r>
    <w:proofErr w:type="spellStart"/>
    <w:r w:rsidRPr="00167CAF">
      <w:rPr>
        <w:sz w:val="19"/>
        <w:szCs w:val="19"/>
        <w:lang w:val="de-CH"/>
      </w:rPr>
      <w:t>Mathefix</w:t>
    </w:r>
    <w:proofErr w:type="spellEnd"/>
    <w:r w:rsidRPr="00167CAF">
      <w:rPr>
        <w:sz w:val="19"/>
        <w:szCs w:val="19"/>
        <w:lang w:val="de-CH"/>
      </w:rPr>
      <w:t xml:space="preserve"> </w:t>
    </w:r>
    <w:r w:rsidR="000812CA" w:rsidRPr="00167CAF">
      <w:rPr>
        <w:sz w:val="19"/>
        <w:szCs w:val="19"/>
        <w:lang w:val="de-CH"/>
      </w:rPr>
      <w:t xml:space="preserve">| Aufgabe </w:t>
    </w:r>
    <w:r w:rsidR="00E43F4E" w:rsidRPr="00167CAF">
      <w:rPr>
        <w:sz w:val="19"/>
        <w:szCs w:val="19"/>
        <w:lang w:val="de-CH"/>
      </w:rPr>
      <w:t>3</w:t>
    </w:r>
    <w:r w:rsidR="00BA1230" w:rsidRPr="00167CAF">
      <w:rPr>
        <w:sz w:val="19"/>
        <w:szCs w:val="19"/>
        <w:lang w:val="de-CH"/>
      </w:rPr>
      <w:t xml:space="preserve"> A</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167CAF" w:rsidRPr="00167CAF">
      <w:rPr>
        <w:b/>
        <w:noProof/>
        <w:sz w:val="19"/>
        <w:szCs w:val="19"/>
        <w:lang w:val="de-DE"/>
      </w:rPr>
      <w:t>5</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3">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7">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0"/>
  </w:num>
  <w:num w:numId="4">
    <w:abstractNumId w:val="21"/>
  </w:num>
  <w:num w:numId="5">
    <w:abstractNumId w:val="27"/>
  </w:num>
  <w:num w:numId="6">
    <w:abstractNumId w:val="30"/>
  </w:num>
  <w:num w:numId="7">
    <w:abstractNumId w:val="17"/>
  </w:num>
  <w:num w:numId="8">
    <w:abstractNumId w:val="0"/>
  </w:num>
  <w:num w:numId="9">
    <w:abstractNumId w:val="18"/>
  </w:num>
  <w:num w:numId="10">
    <w:abstractNumId w:val="14"/>
  </w:num>
  <w:num w:numId="11">
    <w:abstractNumId w:val="22"/>
  </w:num>
  <w:num w:numId="12">
    <w:abstractNumId w:val="4"/>
  </w:num>
  <w:num w:numId="13">
    <w:abstractNumId w:val="11"/>
  </w:num>
  <w:num w:numId="14">
    <w:abstractNumId w:val="13"/>
  </w:num>
  <w:num w:numId="15">
    <w:abstractNumId w:val="3"/>
  </w:num>
  <w:num w:numId="16">
    <w:abstractNumId w:val="7"/>
  </w:num>
  <w:num w:numId="17">
    <w:abstractNumId w:val="16"/>
  </w:num>
  <w:num w:numId="18">
    <w:abstractNumId w:val="31"/>
  </w:num>
  <w:num w:numId="19">
    <w:abstractNumId w:val="29"/>
  </w:num>
  <w:num w:numId="20">
    <w:abstractNumId w:val="8"/>
  </w:num>
  <w:num w:numId="21">
    <w:abstractNumId w:val="28"/>
  </w:num>
  <w:num w:numId="22">
    <w:abstractNumId w:val="10"/>
  </w:num>
  <w:num w:numId="23">
    <w:abstractNumId w:val="26"/>
  </w:num>
  <w:num w:numId="24">
    <w:abstractNumId w:val="5"/>
  </w:num>
  <w:num w:numId="25">
    <w:abstractNumId w:val="25"/>
  </w:num>
  <w:num w:numId="26">
    <w:abstractNumId w:val="15"/>
  </w:num>
  <w:num w:numId="27">
    <w:abstractNumId w:val="1"/>
  </w:num>
  <w:num w:numId="28">
    <w:abstractNumId w:val="24"/>
  </w:num>
  <w:num w:numId="29">
    <w:abstractNumId w:val="9"/>
  </w:num>
  <w:num w:numId="30">
    <w:abstractNumId w:val="6"/>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708AD"/>
    <w:rsid w:val="000812CA"/>
    <w:rsid w:val="00082935"/>
    <w:rsid w:val="000C1B68"/>
    <w:rsid w:val="000E6E06"/>
    <w:rsid w:val="001002D0"/>
    <w:rsid w:val="00115684"/>
    <w:rsid w:val="00123432"/>
    <w:rsid w:val="00123A33"/>
    <w:rsid w:val="00125D21"/>
    <w:rsid w:val="00140AAE"/>
    <w:rsid w:val="00167CAF"/>
    <w:rsid w:val="00175A4B"/>
    <w:rsid w:val="001A2C50"/>
    <w:rsid w:val="001A3ED3"/>
    <w:rsid w:val="001E3DBC"/>
    <w:rsid w:val="001E5F85"/>
    <w:rsid w:val="00221B73"/>
    <w:rsid w:val="0024586A"/>
    <w:rsid w:val="00270DD4"/>
    <w:rsid w:val="00280161"/>
    <w:rsid w:val="00284B02"/>
    <w:rsid w:val="002D12A1"/>
    <w:rsid w:val="002D275C"/>
    <w:rsid w:val="002D2EAA"/>
    <w:rsid w:val="002F6AC4"/>
    <w:rsid w:val="0030629F"/>
    <w:rsid w:val="00315D68"/>
    <w:rsid w:val="00331219"/>
    <w:rsid w:val="00336C17"/>
    <w:rsid w:val="00372D6D"/>
    <w:rsid w:val="00373BDA"/>
    <w:rsid w:val="003A142B"/>
    <w:rsid w:val="003A24AC"/>
    <w:rsid w:val="003B374D"/>
    <w:rsid w:val="003F1D00"/>
    <w:rsid w:val="003F6B22"/>
    <w:rsid w:val="00401D5F"/>
    <w:rsid w:val="004544D6"/>
    <w:rsid w:val="00474CE2"/>
    <w:rsid w:val="00486D69"/>
    <w:rsid w:val="004A0B61"/>
    <w:rsid w:val="004B5541"/>
    <w:rsid w:val="004C473E"/>
    <w:rsid w:val="004D3DF3"/>
    <w:rsid w:val="004E1E68"/>
    <w:rsid w:val="004E3D77"/>
    <w:rsid w:val="004F61B2"/>
    <w:rsid w:val="00563D65"/>
    <w:rsid w:val="005679E6"/>
    <w:rsid w:val="00581599"/>
    <w:rsid w:val="00584168"/>
    <w:rsid w:val="00597A04"/>
    <w:rsid w:val="005A00A2"/>
    <w:rsid w:val="005B79CC"/>
    <w:rsid w:val="005C15E7"/>
    <w:rsid w:val="005C2241"/>
    <w:rsid w:val="005C57A7"/>
    <w:rsid w:val="005D4180"/>
    <w:rsid w:val="005E365C"/>
    <w:rsid w:val="00612AAF"/>
    <w:rsid w:val="006149F9"/>
    <w:rsid w:val="0068209D"/>
    <w:rsid w:val="00697047"/>
    <w:rsid w:val="006B7B36"/>
    <w:rsid w:val="006C50D4"/>
    <w:rsid w:val="006D2CC8"/>
    <w:rsid w:val="006D46F6"/>
    <w:rsid w:val="006F55F4"/>
    <w:rsid w:val="007116E4"/>
    <w:rsid w:val="00754F82"/>
    <w:rsid w:val="007629A0"/>
    <w:rsid w:val="007E1C9A"/>
    <w:rsid w:val="00810414"/>
    <w:rsid w:val="00836B47"/>
    <w:rsid w:val="0086248D"/>
    <w:rsid w:val="008851C9"/>
    <w:rsid w:val="008C4F09"/>
    <w:rsid w:val="008D6F18"/>
    <w:rsid w:val="008F40EC"/>
    <w:rsid w:val="00995100"/>
    <w:rsid w:val="00A21D7C"/>
    <w:rsid w:val="00A47D66"/>
    <w:rsid w:val="00A54B06"/>
    <w:rsid w:val="00A645F1"/>
    <w:rsid w:val="00A737E6"/>
    <w:rsid w:val="00A765F2"/>
    <w:rsid w:val="00AB43CC"/>
    <w:rsid w:val="00AC18E2"/>
    <w:rsid w:val="00AC6A4F"/>
    <w:rsid w:val="00AF6846"/>
    <w:rsid w:val="00B000ED"/>
    <w:rsid w:val="00B04022"/>
    <w:rsid w:val="00B555E7"/>
    <w:rsid w:val="00BA1230"/>
    <w:rsid w:val="00BE08E5"/>
    <w:rsid w:val="00BE406C"/>
    <w:rsid w:val="00BE4D51"/>
    <w:rsid w:val="00C36A31"/>
    <w:rsid w:val="00C4537E"/>
    <w:rsid w:val="00C63767"/>
    <w:rsid w:val="00C6465E"/>
    <w:rsid w:val="00C8125E"/>
    <w:rsid w:val="00CA102F"/>
    <w:rsid w:val="00CA14AE"/>
    <w:rsid w:val="00CD11E3"/>
    <w:rsid w:val="00D02A97"/>
    <w:rsid w:val="00D076CE"/>
    <w:rsid w:val="00D62B31"/>
    <w:rsid w:val="00D849EA"/>
    <w:rsid w:val="00D85E58"/>
    <w:rsid w:val="00D91D46"/>
    <w:rsid w:val="00DC42ED"/>
    <w:rsid w:val="00E228C9"/>
    <w:rsid w:val="00E24DDE"/>
    <w:rsid w:val="00E43F4E"/>
    <w:rsid w:val="00E4505F"/>
    <w:rsid w:val="00E63E5E"/>
    <w:rsid w:val="00E77292"/>
    <w:rsid w:val="00EA5745"/>
    <w:rsid w:val="00EB2E2E"/>
    <w:rsid w:val="00EC216D"/>
    <w:rsid w:val="00EF7978"/>
    <w:rsid w:val="00F42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7943-A3D4-4924-A565-8814FAC5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3</cp:revision>
  <dcterms:created xsi:type="dcterms:W3CDTF">2017-08-02T15:54:00Z</dcterms:created>
  <dcterms:modified xsi:type="dcterms:W3CDTF">2017-09-09T15:52:00Z</dcterms:modified>
</cp:coreProperties>
</file>