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D283F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D2E86" w:rsidRPr="00BF4947" w:rsidRDefault="00ED2E86" w:rsidP="00ED2E8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halbieren, addieren und subtrahieren.</w:t>
      </w:r>
    </w:p>
    <w:p w:rsidR="00ED2E86" w:rsidRPr="00BF4947" w:rsidRDefault="00ED2E86" w:rsidP="00ED2E8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MA.1.A.3.d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kennen die Produkte des kleinen Einmaleins.</w:t>
      </w:r>
    </w:p>
    <w:p w:rsidR="00ED2E86" w:rsidRPr="00BF4947" w:rsidRDefault="00ED2E86" w:rsidP="00ED2E8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im Kopf addieren und subtrahieren (z.B. 320'000 + 38'000; 402 + 90).</w:t>
      </w:r>
    </w:p>
    <w:p w:rsidR="00ED2E86" w:rsidRPr="00BF4947" w:rsidRDefault="00ED2E86" w:rsidP="00ED2E8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eigener Rechenwege, z.B. 45 · 240).</w:t>
      </w:r>
    </w:p>
    <w:p w:rsidR="00ED2E86" w:rsidRPr="00BF4947" w:rsidRDefault="00ED2E86" w:rsidP="00ED2E8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durch einstellige Divisoren dividieren (im Kopf oder mit Notieren eigener Rechenwege, z.B. 231 : 7).</w:t>
      </w:r>
    </w:p>
    <w:p w:rsidR="004479CC" w:rsidRPr="00A510AD" w:rsidRDefault="00ED2E86" w:rsidP="00ED2E8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51551">
        <w:rPr>
          <w:rFonts w:cstheme="minorHAnsi"/>
        </w:rPr>
        <w:t>MA.1.A.4.e 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Beziehungen zwischen dem kleinen Einmaleins und dem Zehnereinmaleins nutzen.</w:t>
      </w:r>
      <w:r w:rsidR="00B236AF">
        <w:t> 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B12695" w:rsidRDefault="00ED2E86" w:rsidP="006D620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>Rechenoperationen mit einfa</w:t>
      </w:r>
      <w:r w:rsidRPr="00453C32">
        <w:rPr>
          <w:rFonts w:cstheme="minorHAnsi"/>
        </w:rPr>
        <w:t>chen ganzen Zahlen im Kopf lösen</w:t>
      </w:r>
    </w:p>
    <w:p w:rsidR="008E2175" w:rsidRPr="008E2175" w:rsidRDefault="008E2175">
      <w:pPr>
        <w:rPr>
          <w:rFonts w:eastAsia="Arial" w:cstheme="minorHAnsi"/>
        </w:rPr>
      </w:pPr>
    </w:p>
    <w:p w:rsidR="008E2175" w:rsidRDefault="008E217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959DA" w:rsidRPr="000959DA" w:rsidTr="00B26F2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59DA" w:rsidRPr="000959DA" w:rsidRDefault="000959DA" w:rsidP="000959D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959D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59DA" w:rsidRPr="000959DA" w:rsidRDefault="000959DA" w:rsidP="000959D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959DA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59DA" w:rsidRPr="000959DA" w:rsidRDefault="000959DA" w:rsidP="000959DA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959D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59DA" w:rsidRPr="000959DA" w:rsidRDefault="000959DA" w:rsidP="000959D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959DA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59DA" w:rsidRPr="000959DA" w:rsidRDefault="000959DA" w:rsidP="000959D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959D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59DA" w:rsidRPr="000959DA" w:rsidRDefault="000959DA" w:rsidP="000959D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959DA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959DA" w:rsidRPr="000959DA" w:rsidTr="00B26F2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59DA" w:rsidRPr="000959DA" w:rsidRDefault="000959DA" w:rsidP="000959D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959DA" w:rsidRPr="000959DA" w:rsidRDefault="000959DA" w:rsidP="000959D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959DA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0959DA">
              <w:rPr>
                <w:w w:val="85"/>
                <w:sz w:val="16"/>
                <w:szCs w:val="16"/>
              </w:rPr>
              <w:t xml:space="preserve"> </w:t>
            </w:r>
          </w:p>
          <w:p w:rsidR="000959DA" w:rsidRPr="000959DA" w:rsidRDefault="00CD283F" w:rsidP="000959D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D283F">
              <w:rPr>
                <w:rFonts w:eastAsia="Arial" w:cstheme="minorHAnsi"/>
                <w:b/>
                <w:i/>
                <w:sz w:val="16"/>
                <w:szCs w:val="16"/>
              </w:rPr>
              <w:t>Du rechnest das kleine Einmaleins sicher (ohne Fehler) und schnell (Aufgabe 1).</w:t>
            </w:r>
          </w:p>
        </w:tc>
      </w:tr>
      <w:tr w:rsidR="00CD283F" w:rsidRPr="000959DA" w:rsidTr="00B26F2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0959DA" w:rsidRDefault="00CD283F" w:rsidP="00CD283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 xml:space="preserve">Unsicher beim Multiplizieren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CD283F">
              <w:rPr>
                <w:rFonts w:eastAsia="Arial" w:cstheme="minorHAnsi"/>
                <w:sz w:val="16"/>
                <w:szCs w:val="16"/>
              </w:rPr>
              <w:t>raum bis H.</w:t>
            </w: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CD283F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 xml:space="preserve">Sicherheit beim Multiplizieren im </w:t>
            </w:r>
            <w:r>
              <w:rPr>
                <w:rFonts w:eastAsia="Arial" w:cstheme="minorHAnsi"/>
                <w:sz w:val="16"/>
                <w:szCs w:val="16"/>
              </w:rPr>
              <w:t>Zah</w:t>
            </w:r>
            <w:r w:rsidRPr="00CD283F">
              <w:rPr>
                <w:rFonts w:eastAsia="Arial" w:cstheme="minorHAnsi"/>
                <w:sz w:val="16"/>
                <w:szCs w:val="16"/>
              </w:rPr>
              <w:t>lenraum bis H.</w:t>
            </w: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i/>
                <w:sz w:val="16"/>
                <w:szCs w:val="16"/>
              </w:rPr>
              <w:t>(1a, 1b) 0 Fehler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CD283F" w:rsidRPr="000959DA" w:rsidTr="00B26F2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0959DA" w:rsidRDefault="00CD283F" w:rsidP="00CD283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 xml:space="preserve">Unsicher beim Dividieren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CD283F">
              <w:rPr>
                <w:rFonts w:eastAsia="Arial" w:cstheme="minorHAnsi"/>
                <w:sz w:val="16"/>
                <w:szCs w:val="16"/>
              </w:rPr>
              <w:t>raum bis H.</w:t>
            </w: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CD283F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 xml:space="preserve">Sicherheit beim Dividieren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CD283F">
              <w:rPr>
                <w:rFonts w:eastAsia="Arial" w:cstheme="minorHAnsi"/>
                <w:sz w:val="16"/>
                <w:szCs w:val="16"/>
              </w:rPr>
              <w:t>raum bis H.</w:t>
            </w: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i/>
                <w:sz w:val="16"/>
                <w:szCs w:val="16"/>
              </w:rPr>
              <w:t>(1c, 1d) 0 Fehler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CD283F" w:rsidRPr="000959DA" w:rsidTr="00B26F2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0959DA" w:rsidRDefault="00CD283F" w:rsidP="00CD283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>Das kleine Einmaleins unsicher und/oder langsam ausgeführt.</w:t>
            </w: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CD283F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>Das kleine Einmaleins sicher und schnell ausgeführt.</w:t>
            </w: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CD283F">
              <w:rPr>
                <w:rFonts w:eastAsia="Arial" w:cstheme="minorHAnsi"/>
                <w:i/>
                <w:sz w:val="16"/>
                <w:szCs w:val="16"/>
              </w:rPr>
              <w:t xml:space="preserve">(1) 0 Fehler in weniger als 2 min </w:t>
            </w: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CD283F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>Das kleine Einmaleins sicher und sehr schnell ausgeführt.</w:t>
            </w:r>
          </w:p>
          <w:p w:rsidR="00CD283F" w:rsidRPr="00CD283F" w:rsidRDefault="00CD283F" w:rsidP="00CD283F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i/>
                <w:sz w:val="16"/>
                <w:szCs w:val="16"/>
              </w:rPr>
              <w:t>(1) 0 Fehler in weniger als 50 s</w:t>
            </w:r>
          </w:p>
        </w:tc>
      </w:tr>
    </w:tbl>
    <w:p w:rsidR="00CD283F" w:rsidRDefault="00CD283F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959DA" w:rsidRPr="000959DA" w:rsidTr="008A6D21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959DA" w:rsidRPr="000959DA" w:rsidRDefault="000959DA" w:rsidP="000959D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0959DA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2</w:t>
            </w:r>
          </w:p>
          <w:p w:rsidR="000959DA" w:rsidRPr="000959DA" w:rsidRDefault="00CD283F" w:rsidP="000959D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D283F">
              <w:rPr>
                <w:rFonts w:eastAsia="Arial" w:cstheme="minorHAnsi"/>
                <w:b/>
                <w:i/>
                <w:sz w:val="16"/>
                <w:szCs w:val="16"/>
              </w:rPr>
              <w:t>Du rechnest das kleine Einspluseins sicher (ohne Fehler) und schnell (Aufgabe 2).</w:t>
            </w:r>
          </w:p>
        </w:tc>
      </w:tr>
      <w:tr w:rsidR="00CD283F" w:rsidRPr="000959DA" w:rsidTr="00CD283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0959DA" w:rsidRDefault="00CD283F" w:rsidP="00CD283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>Unsicher beim Addieren im Zahlenraum bis H (mit/ohne Zehnerübergänge).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D283F" w:rsidRPr="00CD283F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CD283F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Zahlb</w:t>
            </w:r>
            <w:r w:rsidR="004A2A65">
              <w:rPr>
                <w:rFonts w:eastAsia="Arial" w:cstheme="minorHAnsi"/>
                <w:sz w:val="16"/>
                <w:szCs w:val="16"/>
              </w:rPr>
              <w:t>egriff (z.B. falsche Zahlzerle</w:t>
            </w:r>
            <w:r w:rsidRPr="00CD283F">
              <w:rPr>
                <w:rFonts w:eastAsia="Arial" w:cstheme="minorHAnsi"/>
                <w:sz w:val="16"/>
                <w:szCs w:val="16"/>
              </w:rPr>
              <w:t>gung, Zehnerübergänge)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Operationsbegriff (z.B. falsche Zer-legung der Operation)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Rechenstrategien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 xml:space="preserve">Sicherheit beim Addieren im </w:t>
            </w:r>
            <w:r w:rsidR="00B274CE">
              <w:rPr>
                <w:rFonts w:eastAsia="Arial" w:cstheme="minorHAnsi"/>
                <w:sz w:val="16"/>
                <w:szCs w:val="16"/>
              </w:rPr>
              <w:t>Zahlen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raum bis H (mit/ohne </w:t>
            </w:r>
            <w:r w:rsidR="00B274CE">
              <w:rPr>
                <w:rFonts w:eastAsia="Arial" w:cstheme="minorHAnsi"/>
                <w:sz w:val="16"/>
                <w:szCs w:val="16"/>
              </w:rPr>
              <w:t>Zehnerübergän</w:t>
            </w:r>
            <w:r w:rsidRPr="00CD283F">
              <w:rPr>
                <w:rFonts w:eastAsia="Arial" w:cstheme="minorHAnsi"/>
                <w:sz w:val="16"/>
                <w:szCs w:val="16"/>
              </w:rPr>
              <w:t>ge).</w:t>
            </w:r>
          </w:p>
          <w:p w:rsidR="00CD283F" w:rsidRPr="00CD283F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(2a, 2b) 0 Fehler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CD283F" w:rsidRPr="000959DA" w:rsidTr="00CD283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0959DA" w:rsidRDefault="00CD283F" w:rsidP="00CD283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 xml:space="preserve">Unsicher beim Subtrahieren im </w:t>
            </w:r>
            <w:r w:rsidR="00B274CE">
              <w:rPr>
                <w:rFonts w:eastAsia="Arial" w:cstheme="minorHAnsi"/>
                <w:sz w:val="16"/>
                <w:szCs w:val="16"/>
              </w:rPr>
              <w:t>Zahlen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raum bis H (mit/ohne </w:t>
            </w:r>
            <w:r w:rsidR="00B274CE">
              <w:rPr>
                <w:rFonts w:eastAsia="Arial" w:cstheme="minorHAnsi"/>
                <w:sz w:val="16"/>
                <w:szCs w:val="16"/>
              </w:rPr>
              <w:t>Zehnerübergän</w:t>
            </w:r>
            <w:r w:rsidRPr="00CD283F">
              <w:rPr>
                <w:rFonts w:eastAsia="Arial" w:cstheme="minorHAnsi"/>
                <w:sz w:val="16"/>
                <w:szCs w:val="16"/>
              </w:rPr>
              <w:t>ge).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D283F" w:rsidRPr="00CD283F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CD283F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Zahlbegriff (Zahlzerlegungen, Zehnerübergänge)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 xml:space="preserve">Sicherheit beim Subtrahieren im </w:t>
            </w:r>
            <w:r w:rsidR="00B274CE">
              <w:rPr>
                <w:rFonts w:eastAsia="Arial" w:cstheme="minorHAnsi"/>
                <w:sz w:val="16"/>
                <w:szCs w:val="16"/>
              </w:rPr>
              <w:t>Zah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lenraum bis H (mit/ohne </w:t>
            </w:r>
            <w:r w:rsidR="00B274CE">
              <w:rPr>
                <w:rFonts w:eastAsia="Arial" w:cstheme="minorHAnsi"/>
                <w:sz w:val="16"/>
                <w:szCs w:val="16"/>
              </w:rPr>
              <w:t>Zehnerüber</w:t>
            </w:r>
            <w:r w:rsidRPr="00CD283F">
              <w:rPr>
                <w:rFonts w:eastAsia="Arial" w:cstheme="minorHAnsi"/>
                <w:sz w:val="16"/>
                <w:szCs w:val="16"/>
              </w:rPr>
              <w:t>gänge).</w:t>
            </w:r>
          </w:p>
          <w:p w:rsidR="00CD283F" w:rsidRPr="00CD283F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(2c, 2d) 0 Fehler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CD283F" w:rsidRPr="000959DA" w:rsidTr="00CD283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0959DA" w:rsidRDefault="00CD283F" w:rsidP="00CD283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>Das kleine Einspluseins unsicher und/oder langsam ausgeführt.</w:t>
            </w:r>
          </w:p>
          <w:p w:rsidR="00CD283F" w:rsidRPr="00CD283F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D283F" w:rsidRPr="00CD283F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CD283F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>Das kleine Einspluseins sicher und schnell ausgeführt.</w:t>
            </w:r>
          </w:p>
          <w:p w:rsidR="00B274CE" w:rsidRPr="00B274CE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 xml:space="preserve">(2) 0 Fehler in weniger als 3 1/2 min </w:t>
            </w:r>
          </w:p>
          <w:p w:rsidR="00CD283F" w:rsidRPr="00CD283F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CD283F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D283F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83F" w:rsidRPr="00CD283F" w:rsidRDefault="00CD283F" w:rsidP="00CD283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D283F">
              <w:rPr>
                <w:rFonts w:eastAsia="Arial" w:cstheme="minorHAnsi"/>
                <w:sz w:val="16"/>
                <w:szCs w:val="16"/>
              </w:rPr>
              <w:t>Das kleine Einspluseins sicher und sehr schnell ausgeführt.</w:t>
            </w:r>
          </w:p>
          <w:p w:rsidR="00CD283F" w:rsidRPr="00CD283F" w:rsidRDefault="00CD283F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(2) 0 Fehler in weniger als 1 min 45 s</w:t>
            </w:r>
          </w:p>
        </w:tc>
      </w:tr>
      <w:tr w:rsidR="000959DA" w:rsidRPr="000959DA" w:rsidTr="00CD283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59DA" w:rsidRPr="000959DA" w:rsidRDefault="000959DA" w:rsidP="000959D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959DA" w:rsidRPr="000959DA" w:rsidRDefault="000959DA" w:rsidP="000959D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959DA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0959DA">
              <w:rPr>
                <w:w w:val="85"/>
                <w:sz w:val="16"/>
                <w:szCs w:val="16"/>
              </w:rPr>
              <w:t xml:space="preserve"> </w:t>
            </w:r>
          </w:p>
          <w:p w:rsidR="000959DA" w:rsidRPr="000959DA" w:rsidRDefault="00CD283F" w:rsidP="000959D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D283F">
              <w:rPr>
                <w:rFonts w:eastAsia="Arial" w:cstheme="minorHAnsi"/>
                <w:b/>
                <w:i/>
                <w:sz w:val="16"/>
                <w:szCs w:val="16"/>
              </w:rPr>
              <w:t>Du rechnest auch Rechnungen mit grösseren Zahlen im Kopf aus (Aufgabe 3, 4, 5, 6).</w:t>
            </w:r>
          </w:p>
        </w:tc>
      </w:tr>
      <w:tr w:rsidR="00B274CE" w:rsidRPr="000959DA" w:rsidTr="00CD283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0959DA" w:rsidRDefault="00B274CE" w:rsidP="00B274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>Unsicher beim Addieren im Zahlenraum bis T, Einerstelle mit Null.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beim Addieren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B274CE">
              <w:rPr>
                <w:rFonts w:eastAsia="Arial" w:cstheme="minorHAnsi"/>
                <w:sz w:val="16"/>
                <w:szCs w:val="16"/>
              </w:rPr>
              <w:t>raum bis T, Einerstelle mit Null.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(3a) 0 Fehler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beim Addieren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B274CE">
              <w:rPr>
                <w:rFonts w:eastAsia="Arial" w:cstheme="minorHAnsi"/>
                <w:sz w:val="16"/>
                <w:szCs w:val="16"/>
              </w:rPr>
              <w:t>raum bis T, Zahlen mit drei Wertziffern.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(3a und 6a) 0 Fehler</w:t>
            </w:r>
          </w:p>
        </w:tc>
      </w:tr>
      <w:tr w:rsidR="00B274CE" w:rsidRPr="000959DA" w:rsidTr="00CD283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0959DA" w:rsidRDefault="00B274CE" w:rsidP="00B274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Unsicher beim Subtrahieren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B274CE">
              <w:rPr>
                <w:rFonts w:eastAsia="Arial" w:cstheme="minorHAnsi"/>
                <w:sz w:val="16"/>
                <w:szCs w:val="16"/>
              </w:rPr>
              <w:t>raum bis T, Einerstelle mit Null.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beim Subtrahieren im </w:t>
            </w:r>
            <w:r>
              <w:rPr>
                <w:rFonts w:eastAsia="Arial" w:cstheme="minorHAnsi"/>
                <w:sz w:val="16"/>
                <w:szCs w:val="16"/>
              </w:rPr>
              <w:t>Zah</w:t>
            </w:r>
            <w:r w:rsidRPr="00B274CE">
              <w:rPr>
                <w:rFonts w:eastAsia="Arial" w:cstheme="minorHAnsi"/>
                <w:sz w:val="16"/>
                <w:szCs w:val="16"/>
              </w:rPr>
              <w:t>lenraum bis T, Einerstelle mit Null.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 xml:space="preserve">(3b) 0 Fehler 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beim Subtrahieren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B274CE">
              <w:rPr>
                <w:rFonts w:eastAsia="Arial" w:cstheme="minorHAnsi"/>
                <w:sz w:val="16"/>
                <w:szCs w:val="16"/>
              </w:rPr>
              <w:t>raum bis T, Zahlen mit drei Wertziffern.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(3b und 6b) 0 Fehler</w:t>
            </w:r>
          </w:p>
        </w:tc>
      </w:tr>
      <w:tr w:rsidR="00B274CE" w:rsidRPr="000959DA" w:rsidTr="00CD283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0959DA" w:rsidRDefault="00B274CE" w:rsidP="00B274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>Unsicher beim Addieren im Zahlenraum bis ZT, Zehner- und Einerstelle mit Null.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beim Addieren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B274CE">
              <w:rPr>
                <w:rFonts w:eastAsia="Arial" w:cstheme="minorHAnsi"/>
                <w:sz w:val="16"/>
                <w:szCs w:val="16"/>
              </w:rPr>
              <w:t>raum bis ZT, Zehner- und Einerstelle mit Null.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 xml:space="preserve">(3c Addition) 0 Fehler 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beim Addieren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B274CE">
              <w:rPr>
                <w:rFonts w:eastAsia="Arial" w:cstheme="minorHAnsi"/>
                <w:sz w:val="16"/>
                <w:szCs w:val="16"/>
              </w:rPr>
              <w:t>raum bis HT, Zahlen mit 5 und 4 Wertziffern.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(3c Addition und 6c Addition) 0 Fehler</w:t>
            </w:r>
          </w:p>
        </w:tc>
      </w:tr>
      <w:tr w:rsidR="00B274CE" w:rsidRPr="000959DA" w:rsidTr="00CD283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0959DA" w:rsidRDefault="00B274CE" w:rsidP="00B274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Unsicher beim Subtrahieren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B274CE">
              <w:rPr>
                <w:rFonts w:eastAsia="Arial" w:cstheme="minorHAnsi"/>
                <w:sz w:val="16"/>
                <w:szCs w:val="16"/>
              </w:rPr>
              <w:t>raum bis ZT, Zehner- und Einerstelle mit Null.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beim Subtrahieren im </w:t>
            </w:r>
            <w:r>
              <w:rPr>
                <w:rFonts w:eastAsia="Arial" w:cstheme="minorHAnsi"/>
                <w:sz w:val="16"/>
                <w:szCs w:val="16"/>
              </w:rPr>
              <w:t>Zah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lenraum bis ZT, Zehner- und </w:t>
            </w:r>
            <w:r>
              <w:rPr>
                <w:rFonts w:eastAsia="Arial" w:cstheme="minorHAnsi"/>
                <w:sz w:val="16"/>
                <w:szCs w:val="16"/>
              </w:rPr>
              <w:t>Einerstel</w:t>
            </w:r>
            <w:r w:rsidRPr="00B274CE">
              <w:rPr>
                <w:rFonts w:eastAsia="Arial" w:cstheme="minorHAnsi"/>
                <w:sz w:val="16"/>
                <w:szCs w:val="16"/>
              </w:rPr>
              <w:t>le mit Null.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lastRenderedPageBreak/>
              <w:t>(3c Subtraktion) 0 Fehler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beim Subtrahieren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B274CE">
              <w:rPr>
                <w:rFonts w:eastAsia="Arial" w:cstheme="minorHAnsi"/>
                <w:sz w:val="16"/>
                <w:szCs w:val="16"/>
              </w:rPr>
              <w:t>raum bis HT, Zahlen mit 5 und 4 Wertziffern.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lastRenderedPageBreak/>
              <w:t>(3c Subtraktion und 6c Subtraktion) 0 Fehler</w:t>
            </w:r>
          </w:p>
        </w:tc>
      </w:tr>
      <w:tr w:rsidR="00B274CE" w:rsidRPr="000959DA" w:rsidTr="00CD283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0959DA" w:rsidRDefault="00B274CE" w:rsidP="00B274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Unsicher bei der Multiplikation mit </w:t>
            </w:r>
            <w:r>
              <w:rPr>
                <w:rFonts w:eastAsia="Arial" w:cstheme="minorHAnsi"/>
                <w:sz w:val="16"/>
                <w:szCs w:val="16"/>
              </w:rPr>
              <w:t>einfa</w:t>
            </w:r>
            <w:r w:rsidRPr="00B274CE">
              <w:rPr>
                <w:rFonts w:eastAsia="Arial" w:cstheme="minorHAnsi"/>
                <w:sz w:val="16"/>
                <w:szCs w:val="16"/>
              </w:rPr>
              <w:t>chen ganzen Zahlen (höchstens zwei Wertziffern).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>Sicherheit bei der Multiplikation mit einfachen ganzen Zahlen (höchstens zwei Wertziffern).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 xml:space="preserve">(4a, 4b, 5a) 0 Fehler 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 der Multiplikation mit </w:t>
            </w:r>
            <w:r>
              <w:rPr>
                <w:rFonts w:eastAsia="Arial" w:cstheme="minorHAnsi"/>
                <w:sz w:val="16"/>
                <w:szCs w:val="16"/>
              </w:rPr>
              <w:t>ein</w:t>
            </w:r>
            <w:r w:rsidRPr="00B274CE">
              <w:rPr>
                <w:rFonts w:eastAsia="Arial" w:cstheme="minorHAnsi"/>
                <w:sz w:val="16"/>
                <w:szCs w:val="16"/>
              </w:rPr>
              <w:t>fachen und schwierigeren Zahlen (drei und mehr Wertziffern).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(4a, 4b, 5a und 5b) 0 Fehler</w:t>
            </w:r>
          </w:p>
        </w:tc>
      </w:tr>
      <w:tr w:rsidR="00B274CE" w:rsidRPr="000959DA" w:rsidTr="00CD283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0959DA" w:rsidRDefault="00B274CE" w:rsidP="00B274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Unsicher bei der Division mit einfachen ganzen Zahlen (aus dem grossen </w:t>
            </w:r>
            <w:r>
              <w:rPr>
                <w:rFonts w:eastAsia="Arial" w:cstheme="minorHAnsi"/>
                <w:sz w:val="16"/>
                <w:szCs w:val="16"/>
              </w:rPr>
              <w:t>Ein</w:t>
            </w:r>
            <w:r w:rsidRPr="00B274CE">
              <w:rPr>
                <w:rFonts w:eastAsia="Arial" w:cstheme="minorHAnsi"/>
                <w:sz w:val="16"/>
                <w:szCs w:val="16"/>
              </w:rPr>
              <w:t>maleins).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 der Division mit </w:t>
            </w:r>
            <w:r>
              <w:rPr>
                <w:rFonts w:eastAsia="Arial" w:cstheme="minorHAnsi"/>
                <w:sz w:val="16"/>
                <w:szCs w:val="16"/>
              </w:rPr>
              <w:t>einfa</w:t>
            </w:r>
            <w:r w:rsidRPr="00B274CE">
              <w:rPr>
                <w:rFonts w:eastAsia="Arial" w:cstheme="minorHAnsi"/>
                <w:sz w:val="16"/>
                <w:szCs w:val="16"/>
              </w:rPr>
              <w:t>chen ganzen Zahlen (aus dem grossen Einmaleins).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 xml:space="preserve">(4c, 4d) 0 Fehler 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B274CE">
              <w:rPr>
                <w:rFonts w:eastAsia="Arial" w:cstheme="minorHAnsi"/>
                <w:sz w:val="16"/>
                <w:szCs w:val="16"/>
              </w:rPr>
              <w:t>: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274CE">
              <w:rPr>
                <w:rFonts w:eastAsia="Arial" w:cstheme="minorHAnsi"/>
                <w:sz w:val="16"/>
                <w:szCs w:val="16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4CE" w:rsidRPr="00B274CE" w:rsidRDefault="00B274CE" w:rsidP="00B274C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sz w:val="16"/>
                <w:szCs w:val="16"/>
              </w:rPr>
              <w:t xml:space="preserve">Sicherheit bei der Division mit einfachen und schwierigeren Zahlen </w:t>
            </w:r>
            <w:r>
              <w:rPr>
                <w:rFonts w:eastAsia="Arial" w:cstheme="minorHAnsi"/>
                <w:sz w:val="16"/>
                <w:szCs w:val="16"/>
              </w:rPr>
              <w:t>(Zusammen</w:t>
            </w:r>
            <w:r w:rsidRPr="00B274CE">
              <w:rPr>
                <w:rFonts w:eastAsia="Arial" w:cstheme="minorHAnsi"/>
                <w:sz w:val="16"/>
                <w:szCs w:val="16"/>
              </w:rPr>
              <w:t>setzung kl. und gr. 1·1).</w:t>
            </w:r>
          </w:p>
          <w:p w:rsidR="00B274CE" w:rsidRPr="00B274CE" w:rsidRDefault="00B274CE" w:rsidP="00B274CE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B274CE">
              <w:rPr>
                <w:rFonts w:eastAsia="Arial" w:cstheme="minorHAnsi"/>
                <w:i/>
                <w:sz w:val="16"/>
                <w:szCs w:val="16"/>
              </w:rPr>
              <w:t>(4c, 4d und 5c) 0 Fehler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320C8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Zahlenwelt</w:t>
      </w:r>
      <w:r w:rsidR="00C37F31" w:rsidRPr="006E4D8E">
        <w:rPr>
          <w:sz w:val="32"/>
          <w:szCs w:val="32"/>
        </w:rPr>
        <w:t xml:space="preserve">: Aufgabe </w:t>
      </w:r>
      <w:r w:rsidR="00CD283F">
        <w:rPr>
          <w:sz w:val="32"/>
          <w:szCs w:val="32"/>
        </w:rPr>
        <w:t>5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1E3E73" w:rsidTr="00B26F2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E73" w:rsidRPr="00640CCC" w:rsidRDefault="001E3E73" w:rsidP="00B26F2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E3E73" w:rsidRDefault="00CD283F" w:rsidP="00B26F2B">
            <w:pPr>
              <w:spacing w:before="80"/>
              <w:jc w:val="center"/>
              <w:rPr>
                <w:rFonts w:cstheme="minorHAnsi"/>
              </w:rPr>
            </w:pPr>
            <w:r w:rsidRPr="00CD283F">
              <w:rPr>
                <w:rFonts w:eastAsia="Arial" w:cstheme="minorHAnsi"/>
              </w:rPr>
              <w:t>Du rechnest das kleine Einmaleins sicher (oh</w:t>
            </w:r>
            <w:r>
              <w:rPr>
                <w:rFonts w:eastAsia="Arial" w:cstheme="minorHAnsi"/>
              </w:rPr>
              <w:t>ne Fehler) und schnell (Aufgabe </w:t>
            </w:r>
            <w:r w:rsidRPr="00CD283F">
              <w:rPr>
                <w:rFonts w:eastAsia="Arial" w:cstheme="minorHAnsi"/>
              </w:rPr>
              <w:t>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E73" w:rsidRPr="00640CCC" w:rsidRDefault="001E3E73" w:rsidP="00B26F2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E3E73" w:rsidRDefault="00CD283F" w:rsidP="00B26F2B">
            <w:pPr>
              <w:spacing w:before="80"/>
              <w:jc w:val="center"/>
              <w:rPr>
                <w:rFonts w:cstheme="minorHAnsi"/>
              </w:rPr>
            </w:pPr>
            <w:r w:rsidRPr="00CD283F">
              <w:rPr>
                <w:rFonts w:eastAsia="Arial" w:cstheme="minorHAnsi"/>
              </w:rPr>
              <w:t>Du rechnest das kleine Einspluseins sicher (ohne Fehler) und schnell (Aufgabe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E73" w:rsidRPr="00341368" w:rsidRDefault="001E3E73" w:rsidP="00B26F2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E3E73" w:rsidRDefault="00CD283F" w:rsidP="00B26F2B">
            <w:pPr>
              <w:spacing w:before="80"/>
              <w:jc w:val="center"/>
              <w:rPr>
                <w:rFonts w:cstheme="minorHAnsi"/>
              </w:rPr>
            </w:pPr>
            <w:r w:rsidRPr="00CD283F">
              <w:rPr>
                <w:rFonts w:eastAsia="Arial" w:cstheme="minorHAnsi"/>
              </w:rPr>
              <w:t>Du rechnest auch Rechnungen mit grösseren Zahle</w:t>
            </w:r>
            <w:r>
              <w:rPr>
                <w:rFonts w:eastAsia="Arial" w:cstheme="minorHAnsi"/>
              </w:rPr>
              <w:t>n im Kopf aus (Aufgabe 3, 4, 5, </w:t>
            </w:r>
            <w:r w:rsidRPr="00CD283F">
              <w:rPr>
                <w:rFonts w:eastAsia="Arial" w:cstheme="minorHAnsi"/>
              </w:rPr>
              <w:t>6).</w:t>
            </w: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Pr="00BF3A9B" w:rsidRDefault="001E3E73" w:rsidP="00B26F2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  <w:tr w:rsidR="001E3E73" w:rsidTr="00B26F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E73" w:rsidRDefault="001E3E73" w:rsidP="00B26F2B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2B" w:rsidRDefault="00B26F2B" w:rsidP="001E3DBC">
      <w:r>
        <w:separator/>
      </w:r>
    </w:p>
  </w:endnote>
  <w:endnote w:type="continuationSeparator" w:id="0">
    <w:p w:rsidR="00B26F2B" w:rsidRDefault="00B26F2B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2B" w:rsidRDefault="00B26F2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4A2A65">
      <w:rPr>
        <w:szCs w:val="19"/>
        <w:lang w:val="de-CH"/>
      </w:rPr>
      <w:t xml:space="preserve">Orientierungsaufgaben Mathematik | Primar, 5. Klasse | Zahlenwelt | Aufgabe </w:t>
    </w:r>
    <w:r w:rsidR="00CD283F" w:rsidRPr="004A2A65">
      <w:rPr>
        <w:szCs w:val="19"/>
        <w:lang w:val="de-CH"/>
      </w:rPr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8A6D21" w:rsidRPr="008A6D21">
      <w:rPr>
        <w:b/>
        <w:noProof/>
        <w:sz w:val="20"/>
        <w:szCs w:val="20"/>
        <w:lang w:val="de-DE"/>
      </w:rPr>
      <w:t>4</w:t>
    </w:r>
    <w:r w:rsidRPr="007D21A7">
      <w:rPr>
        <w:b/>
        <w:sz w:val="20"/>
        <w:szCs w:val="20"/>
        <w:lang w:val="de-CH"/>
      </w:rPr>
      <w:fldChar w:fldCharType="end"/>
    </w:r>
  </w:p>
  <w:p w:rsidR="00B26F2B" w:rsidRPr="00AF7F77" w:rsidRDefault="00B26F2B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B26F2B" w:rsidRDefault="00B26F2B"/>
  <w:p w:rsidR="00B26F2B" w:rsidRDefault="00B26F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2B" w:rsidRDefault="00B26F2B" w:rsidP="001E3DBC">
      <w:r>
        <w:separator/>
      </w:r>
    </w:p>
  </w:footnote>
  <w:footnote w:type="continuationSeparator" w:id="0">
    <w:p w:rsidR="00B26F2B" w:rsidRDefault="00B26F2B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2B" w:rsidRDefault="00B26F2B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23C3A"/>
    <w:rsid w:val="0003544B"/>
    <w:rsid w:val="00073244"/>
    <w:rsid w:val="00077836"/>
    <w:rsid w:val="000812CA"/>
    <w:rsid w:val="00082935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3E73"/>
    <w:rsid w:val="001E5F85"/>
    <w:rsid w:val="00212740"/>
    <w:rsid w:val="002132A8"/>
    <w:rsid w:val="00217C83"/>
    <w:rsid w:val="00220D95"/>
    <w:rsid w:val="00232833"/>
    <w:rsid w:val="00235309"/>
    <w:rsid w:val="00242CE4"/>
    <w:rsid w:val="0024586A"/>
    <w:rsid w:val="00260D01"/>
    <w:rsid w:val="00280161"/>
    <w:rsid w:val="002946E3"/>
    <w:rsid w:val="00296CB4"/>
    <w:rsid w:val="002A4231"/>
    <w:rsid w:val="002D0150"/>
    <w:rsid w:val="002D0FA0"/>
    <w:rsid w:val="002D3DC3"/>
    <w:rsid w:val="002E63EC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A2A65"/>
    <w:rsid w:val="004A4796"/>
    <w:rsid w:val="004D3DF3"/>
    <w:rsid w:val="004D7314"/>
    <w:rsid w:val="004E1E68"/>
    <w:rsid w:val="004E5F7D"/>
    <w:rsid w:val="004F61B2"/>
    <w:rsid w:val="005027A5"/>
    <w:rsid w:val="00516C22"/>
    <w:rsid w:val="0052203C"/>
    <w:rsid w:val="00537EE1"/>
    <w:rsid w:val="00541A69"/>
    <w:rsid w:val="00590740"/>
    <w:rsid w:val="005A00A2"/>
    <w:rsid w:val="005A1E7C"/>
    <w:rsid w:val="005A4D59"/>
    <w:rsid w:val="005B11B4"/>
    <w:rsid w:val="005B79CC"/>
    <w:rsid w:val="005C15E7"/>
    <w:rsid w:val="005E365C"/>
    <w:rsid w:val="0060562A"/>
    <w:rsid w:val="00612AAF"/>
    <w:rsid w:val="006435F8"/>
    <w:rsid w:val="0064587B"/>
    <w:rsid w:val="006549A6"/>
    <w:rsid w:val="006561DF"/>
    <w:rsid w:val="006642F8"/>
    <w:rsid w:val="00666644"/>
    <w:rsid w:val="00686D86"/>
    <w:rsid w:val="00697047"/>
    <w:rsid w:val="006B15A2"/>
    <w:rsid w:val="006B7B36"/>
    <w:rsid w:val="006C67EE"/>
    <w:rsid w:val="006C7765"/>
    <w:rsid w:val="006D46F6"/>
    <w:rsid w:val="006D6203"/>
    <w:rsid w:val="006E5B55"/>
    <w:rsid w:val="006F4E20"/>
    <w:rsid w:val="00702935"/>
    <w:rsid w:val="007116E4"/>
    <w:rsid w:val="0072005A"/>
    <w:rsid w:val="00735199"/>
    <w:rsid w:val="007931DC"/>
    <w:rsid w:val="007B257F"/>
    <w:rsid w:val="007B2EC0"/>
    <w:rsid w:val="007B3992"/>
    <w:rsid w:val="007E1C9A"/>
    <w:rsid w:val="007E56B5"/>
    <w:rsid w:val="0080757B"/>
    <w:rsid w:val="0081230B"/>
    <w:rsid w:val="00855447"/>
    <w:rsid w:val="0086154B"/>
    <w:rsid w:val="0087424B"/>
    <w:rsid w:val="00881A1A"/>
    <w:rsid w:val="008851C9"/>
    <w:rsid w:val="00892BEA"/>
    <w:rsid w:val="008A5F16"/>
    <w:rsid w:val="008A6D21"/>
    <w:rsid w:val="008C4F09"/>
    <w:rsid w:val="008D0F14"/>
    <w:rsid w:val="008E2175"/>
    <w:rsid w:val="008F0085"/>
    <w:rsid w:val="00900CF0"/>
    <w:rsid w:val="00911CD2"/>
    <w:rsid w:val="00920560"/>
    <w:rsid w:val="00922D94"/>
    <w:rsid w:val="0094732F"/>
    <w:rsid w:val="0095565B"/>
    <w:rsid w:val="00971748"/>
    <w:rsid w:val="00980D45"/>
    <w:rsid w:val="009A3FE2"/>
    <w:rsid w:val="009C2A23"/>
    <w:rsid w:val="009D0D29"/>
    <w:rsid w:val="00A04869"/>
    <w:rsid w:val="00A37E3F"/>
    <w:rsid w:val="00A412EE"/>
    <w:rsid w:val="00A47D66"/>
    <w:rsid w:val="00A510AD"/>
    <w:rsid w:val="00A65C1A"/>
    <w:rsid w:val="00A71DB2"/>
    <w:rsid w:val="00A7631A"/>
    <w:rsid w:val="00A86954"/>
    <w:rsid w:val="00A874D8"/>
    <w:rsid w:val="00A93ED0"/>
    <w:rsid w:val="00AA3BD8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4318D"/>
    <w:rsid w:val="00B43301"/>
    <w:rsid w:val="00B44776"/>
    <w:rsid w:val="00B555E7"/>
    <w:rsid w:val="00B574EA"/>
    <w:rsid w:val="00B84CF1"/>
    <w:rsid w:val="00B87495"/>
    <w:rsid w:val="00B9432B"/>
    <w:rsid w:val="00B96F7A"/>
    <w:rsid w:val="00BC2C8A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835F3"/>
    <w:rsid w:val="00C928C1"/>
    <w:rsid w:val="00CA102F"/>
    <w:rsid w:val="00CB64D6"/>
    <w:rsid w:val="00CC3403"/>
    <w:rsid w:val="00CD11E3"/>
    <w:rsid w:val="00CD16A2"/>
    <w:rsid w:val="00CD283F"/>
    <w:rsid w:val="00CD5D9E"/>
    <w:rsid w:val="00D02FD6"/>
    <w:rsid w:val="00D06438"/>
    <w:rsid w:val="00D076CE"/>
    <w:rsid w:val="00D125A7"/>
    <w:rsid w:val="00D21C55"/>
    <w:rsid w:val="00D320C8"/>
    <w:rsid w:val="00D327E9"/>
    <w:rsid w:val="00D354E0"/>
    <w:rsid w:val="00D510F2"/>
    <w:rsid w:val="00D5194F"/>
    <w:rsid w:val="00D564CC"/>
    <w:rsid w:val="00D601F9"/>
    <w:rsid w:val="00D62B31"/>
    <w:rsid w:val="00D646CC"/>
    <w:rsid w:val="00D66D2A"/>
    <w:rsid w:val="00D849EA"/>
    <w:rsid w:val="00D91D46"/>
    <w:rsid w:val="00D96C9F"/>
    <w:rsid w:val="00DA23D0"/>
    <w:rsid w:val="00DA599F"/>
    <w:rsid w:val="00DC0096"/>
    <w:rsid w:val="00DC12D8"/>
    <w:rsid w:val="00DD6DE3"/>
    <w:rsid w:val="00DE6B69"/>
    <w:rsid w:val="00DF6A17"/>
    <w:rsid w:val="00E31B75"/>
    <w:rsid w:val="00E431C1"/>
    <w:rsid w:val="00E46470"/>
    <w:rsid w:val="00E53970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21933"/>
    <w:rsid w:val="00F25E6E"/>
    <w:rsid w:val="00F30F5A"/>
    <w:rsid w:val="00F35330"/>
    <w:rsid w:val="00F35C56"/>
    <w:rsid w:val="00F37DF9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5:docId w15:val="{EBCE510F-4FC7-49F0-9A84-F9F3AE7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D4FB-D1A0-45CB-B509-587BD00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5241</Characters>
  <Application>Microsoft Office Word</Application>
  <DocSecurity>0</DocSecurity>
  <Lines>436</Lines>
  <Paragraphs>207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2017-08-05T13:08:00Z</dcterms:created>
  <dcterms:modified xsi:type="dcterms:W3CDTF">2017-09-12T15:37:00Z</dcterms:modified>
</cp:coreProperties>
</file>