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82FF1">
        <w:rPr>
          <w:rFonts w:cstheme="minorHAnsi"/>
          <w:sz w:val="36"/>
          <w:szCs w:val="36"/>
        </w:rPr>
        <w:t>1</w:t>
      </w:r>
      <w:r w:rsidR="00F017A5">
        <w:rPr>
          <w:rFonts w:cstheme="minorHAnsi"/>
          <w:sz w:val="36"/>
          <w:szCs w:val="36"/>
        </w:rPr>
        <w:t xml:space="preserve"> G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F017A5" w:rsidRDefault="004479CC" w:rsidP="004479CC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Bezug zum Lehrplan 21:</w:t>
      </w:r>
    </w:p>
    <w:p w:rsidR="00F017A5" w:rsidRPr="00F017A5" w:rsidRDefault="00F017A5" w:rsidP="00F017A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19"/>
        </w:rPr>
      </w:pPr>
      <w:r w:rsidRPr="00F017A5">
        <w:rPr>
          <w:rFonts w:cstheme="minorHAnsi"/>
          <w:szCs w:val="19"/>
        </w:rPr>
        <w:t>MA.2.A.3.e »1 (2. Zyklus):</w:t>
      </w:r>
      <w:r w:rsidRPr="00F017A5">
        <w:rPr>
          <w:szCs w:val="19"/>
        </w:rPr>
        <w:t xml:space="preserve"> </w:t>
      </w:r>
      <w:r w:rsidRPr="00F017A5">
        <w:rPr>
          <w:rFonts w:cstheme="minorHAnsi"/>
          <w:szCs w:val="19"/>
        </w:rPr>
        <w:t>Die Schülerinnen und Schüler</w:t>
      </w:r>
      <w:r w:rsidRPr="00F017A5">
        <w:rPr>
          <w:szCs w:val="19"/>
        </w:rPr>
        <w:t> können den Umfang von Vielecken messen und berechnen</w:t>
      </w:r>
    </w:p>
    <w:p w:rsidR="00F017A5" w:rsidRPr="00F017A5" w:rsidRDefault="00F017A5" w:rsidP="00F017A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19"/>
        </w:rPr>
      </w:pPr>
      <w:r w:rsidRPr="00F017A5">
        <w:rPr>
          <w:rFonts w:cstheme="minorHAnsi"/>
          <w:szCs w:val="19"/>
        </w:rPr>
        <w:t>MA.2.A.3.e »2 (2. Zyklus):</w:t>
      </w:r>
      <w:r w:rsidRPr="00F017A5">
        <w:rPr>
          <w:szCs w:val="19"/>
        </w:rPr>
        <w:t xml:space="preserve"> </w:t>
      </w:r>
      <w:r w:rsidRPr="00F017A5">
        <w:rPr>
          <w:rFonts w:cstheme="minorHAnsi"/>
          <w:szCs w:val="19"/>
        </w:rPr>
        <w:t>Die Schülerinnen und Schüler</w:t>
      </w:r>
      <w:r w:rsidRPr="00F017A5">
        <w:rPr>
          <w:szCs w:val="19"/>
        </w:rPr>
        <w:t> können den Flächeninhalt von Quadraten und Rechtecken berechnen. </w:t>
      </w:r>
    </w:p>
    <w:p w:rsidR="00F017A5" w:rsidRPr="00F017A5" w:rsidRDefault="00F017A5" w:rsidP="00F017A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19"/>
        </w:rPr>
      </w:pPr>
      <w:r w:rsidRPr="00F017A5">
        <w:rPr>
          <w:rFonts w:cstheme="minorHAnsi"/>
          <w:szCs w:val="19"/>
        </w:rPr>
        <w:t>MA.2.A.3.f »2:</w:t>
      </w:r>
      <w:r w:rsidRPr="00F017A5">
        <w:rPr>
          <w:szCs w:val="19"/>
        </w:rPr>
        <w:t xml:space="preserve"> </w:t>
      </w:r>
      <w:r w:rsidRPr="00F017A5">
        <w:rPr>
          <w:rFonts w:cstheme="minorHAnsi"/>
          <w:szCs w:val="19"/>
        </w:rPr>
        <w:t>Die Schülerinnen und Schüler</w:t>
      </w:r>
      <w:r w:rsidRPr="00F017A5">
        <w:rPr>
          <w:szCs w:val="19"/>
        </w:rPr>
        <w:t> können den Flächeninhalt von nicht rechteckigen Figuren in Rastern annähernd bestimmen (z.B. die Anzahl Einheitsquadrate in einem Kreis auszählen). </w:t>
      </w:r>
    </w:p>
    <w:p w:rsidR="004479CC" w:rsidRPr="00F017A5" w:rsidRDefault="00F017A5" w:rsidP="00F017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F017A5">
        <w:rPr>
          <w:rFonts w:cstheme="minorHAnsi"/>
          <w:szCs w:val="19"/>
        </w:rPr>
        <w:t>MA.2.A.3.g »2:</w:t>
      </w:r>
      <w:r w:rsidRPr="00F017A5">
        <w:rPr>
          <w:szCs w:val="19"/>
        </w:rPr>
        <w:t xml:space="preserve"> </w:t>
      </w:r>
      <w:r w:rsidRPr="00F017A5">
        <w:rPr>
          <w:rFonts w:cstheme="minorHAnsi"/>
          <w:szCs w:val="19"/>
        </w:rPr>
        <w:t>Die Schülerinnen und Schüler</w:t>
      </w:r>
      <w:r w:rsidRPr="00F017A5">
        <w:rPr>
          <w:szCs w:val="19"/>
        </w:rPr>
        <w:t> können den Flächeninhalt von Drei- und Vierecken berechnen.</w:t>
      </w:r>
    </w:p>
    <w:p w:rsidR="00AC6E43" w:rsidRPr="00F017A5" w:rsidRDefault="00AC6E43">
      <w:pPr>
        <w:rPr>
          <w:rFonts w:cstheme="minorHAnsi"/>
          <w:b/>
          <w:szCs w:val="19"/>
        </w:rPr>
      </w:pPr>
    </w:p>
    <w:p w:rsidR="00D125A7" w:rsidRPr="00F017A5" w:rsidRDefault="00D125A7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Lernziele:</w:t>
      </w:r>
    </w:p>
    <w:p w:rsidR="00F017A5" w:rsidRPr="003E0576" w:rsidRDefault="00015AF4" w:rsidP="00F017A5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Flächeninhalt mit Rasterzähl</w:t>
      </w:r>
      <w:r w:rsidR="00F017A5" w:rsidRPr="003E0576">
        <w:rPr>
          <w:rFonts w:cstheme="minorHAnsi"/>
        </w:rPr>
        <w:t>methode bestimmen</w:t>
      </w:r>
    </w:p>
    <w:p w:rsidR="00F017A5" w:rsidRPr="003E0576" w:rsidRDefault="00F017A5" w:rsidP="00F017A5">
      <w:pPr>
        <w:pStyle w:val="Listenabsatz"/>
        <w:numPr>
          <w:ilvl w:val="0"/>
          <w:numId w:val="1"/>
        </w:numPr>
        <w:rPr>
          <w:rFonts w:cstheme="minorHAnsi"/>
        </w:rPr>
      </w:pPr>
      <w:r w:rsidRPr="003E0576">
        <w:rPr>
          <w:rFonts w:cstheme="minorHAnsi"/>
        </w:rPr>
        <w:t>Flächeninhalt und Umfang mit Formeln berechnen</w:t>
      </w:r>
    </w:p>
    <w:p w:rsidR="00B12695" w:rsidRPr="00F017A5" w:rsidRDefault="00F017A5" w:rsidP="00F017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 w:rsidRPr="003E0576">
        <w:rPr>
          <w:rFonts w:cstheme="minorHAnsi"/>
        </w:rPr>
        <w:t>Flächeninhalt durch Zerlegen bestimmen</w:t>
      </w:r>
    </w:p>
    <w:p w:rsidR="00E04377" w:rsidRPr="00BF4A8E" w:rsidRDefault="00E04377">
      <w:pPr>
        <w:rPr>
          <w:sz w:val="16"/>
          <w:szCs w:val="16"/>
        </w:rPr>
      </w:pPr>
    </w:p>
    <w:p w:rsidR="00E04377" w:rsidRDefault="00E04377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795F2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795F2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795F2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795F2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795F2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017A5" w:rsidRPr="00E60BA9" w:rsidTr="00795F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A725E3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bestimmst Flächeninhalte mit Hilfe eines Rasters (Aufgabe 1).</w:t>
            </w:r>
          </w:p>
        </w:tc>
      </w:tr>
      <w:tr w:rsidR="00E60BA9" w:rsidRPr="00E60BA9" w:rsidTr="00795F2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Das Auszählen im Raster gelingt höchstens bei einfachen, regelmässigen Formen.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Das Auszählen im Raster gelingt auch bei unregelmässig angeschnittenen Häuschen.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Das Auszählen im Raster gelingt zuverlässig auch bei unregelmässig angeschnittenen Häuschen.</w:t>
            </w:r>
          </w:p>
        </w:tc>
      </w:tr>
      <w:tr w:rsidR="00E60BA9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Höchstens 2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3 richtig in vorgegebener Toleranz.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4 richtig in vorgegebener Toleranz.</w:t>
            </w:r>
          </w:p>
        </w:tc>
      </w:tr>
      <w:tr w:rsidR="00F017A5" w:rsidRPr="00E60BA9" w:rsidTr="00795F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017A5" w:rsidRPr="00E60BA9" w:rsidRDefault="00A725E3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berechnest Umfang und Flächeninhalt von Quadrat und Rechteck (Aufgabe 2).</w:t>
            </w:r>
          </w:p>
        </w:tc>
      </w:tr>
      <w:tr w:rsidR="00E60BA9" w:rsidRPr="00E60BA9" w:rsidTr="00795F2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2.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Unsicher beim Berechnen von Umfang und Fläche</w:t>
            </w:r>
            <w:r w:rsidR="00015AF4">
              <w:rPr>
                <w:rFonts w:eastAsia="Arial" w:cstheme="minorHAnsi"/>
                <w:sz w:val="16"/>
                <w:szCs w:val="16"/>
              </w:rPr>
              <w:t>n</w:t>
            </w:r>
            <w:r w:rsidRPr="00E60BA9">
              <w:rPr>
                <w:rFonts w:eastAsia="Arial" w:cstheme="minorHAnsi"/>
                <w:sz w:val="16"/>
                <w:szCs w:val="16"/>
              </w:rPr>
              <w:t>inhalt bei Quadrat und Rechteck.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Kann Umfang und Flächeninhalt von Quadrat und Rechteck berechnen. Lösungsweg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Sicher in der Berechnung.</w:t>
            </w:r>
          </w:p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Zusätzlich Lösungsweg immer sauber aufgezeigt.</w:t>
            </w:r>
          </w:p>
        </w:tc>
      </w:tr>
      <w:tr w:rsidR="00E60BA9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a)</w:t>
            </w:r>
          </w:p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Weniger als 3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3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4 richtig.</w:t>
            </w:r>
          </w:p>
        </w:tc>
      </w:tr>
      <w:tr w:rsidR="00F017A5" w:rsidRPr="00E60BA9" w:rsidTr="00795F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A725E3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kannst Flächeninhalte von Rhomboiden (Parallelogrammen) berechnen (Aufgabe 3).</w:t>
            </w:r>
          </w:p>
        </w:tc>
      </w:tr>
      <w:tr w:rsidR="00E60BA9" w:rsidRPr="00E60BA9" w:rsidTr="00795F2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3.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Findet den Lösungsansatz zur Be</w:t>
            </w:r>
            <w:r w:rsidR="00015AF4">
              <w:rPr>
                <w:rFonts w:eastAsia="Arial" w:cstheme="minorHAnsi"/>
                <w:sz w:val="16"/>
                <w:szCs w:val="16"/>
              </w:rPr>
              <w:t>rech</w:t>
            </w:r>
            <w:r w:rsidRPr="00E60BA9">
              <w:rPr>
                <w:rFonts w:eastAsia="Arial" w:cstheme="minorHAnsi"/>
                <w:sz w:val="16"/>
                <w:szCs w:val="16"/>
              </w:rPr>
              <w:t>nung von Flächeninhalten von Rhomboiden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Berechnet den Flächeninhalt von Rhomboiden mit entsprechender Formel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Findet auch den Lösungsansatz zur Berechnung der Höhe in Aufgabe 3c).</w:t>
            </w:r>
          </w:p>
        </w:tc>
      </w:tr>
      <w:tr w:rsidR="00E60BA9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a)</w:t>
            </w:r>
          </w:p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–</w:t>
            </w:r>
          </w:p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Weniger als 2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2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3 vollständig richtig.</w:t>
            </w:r>
          </w:p>
        </w:tc>
      </w:tr>
      <w:tr w:rsidR="00F017A5" w:rsidRPr="00E60BA9" w:rsidTr="00795F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E60BA9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berechnest fehlende Grössen von Dreiecken mit der passenden Formel (Aufgabe 4).</w:t>
            </w:r>
          </w:p>
        </w:tc>
      </w:tr>
      <w:tr w:rsidR="00E60BA9" w:rsidRPr="00E60BA9" w:rsidTr="00795F2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4.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Kann gesuchte Grösse im Dreieck nicht sicher berechnen.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Kann gesuchte Grösse im Dreieck sicher berechnen.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Berechnungen korrekt. Lösungsweg immer aufgezeigt. Formeln korrekt vorhanden.</w:t>
            </w:r>
          </w:p>
        </w:tc>
      </w:tr>
      <w:tr w:rsidR="00E60BA9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Weniger als 3 Aufgaben rechnerisch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3 Aufgaben mindestens rechnerisch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3 Aufgaben richtig und mindestens 2 Formeln korrekt.</w:t>
            </w:r>
          </w:p>
        </w:tc>
      </w:tr>
    </w:tbl>
    <w:p w:rsidR="00E60BA9" w:rsidRDefault="00E60BA9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AE0D08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5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E60BA9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berechnest verschiedene Inhalte von Teilflächen innerhalb einer Gesamtfigur (Aufgabe 5).</w:t>
            </w:r>
          </w:p>
        </w:tc>
      </w:tr>
      <w:tr w:rsidR="00E60BA9" w:rsidRPr="00E60BA9" w:rsidTr="00E60BA9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5.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Inhalte von Teilflächen können nicht genügend sicher berechnet werden.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Inhalte von Teilflächen werden sicher berechnet.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Fehlerlose Berechnungen, mit grosser Sicherheit.</w:t>
            </w:r>
          </w:p>
        </w:tc>
      </w:tr>
      <w:tr w:rsidR="00E60BA9" w:rsidRPr="00E60BA9" w:rsidTr="00E60BA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Weniger als 3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3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4 richtig.</w:t>
            </w:r>
          </w:p>
        </w:tc>
      </w:tr>
      <w:tr w:rsidR="00F017A5" w:rsidRPr="00E60BA9" w:rsidTr="00E60BA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6</w:t>
            </w:r>
          </w:p>
          <w:p w:rsidR="00F017A5" w:rsidRPr="00E60BA9" w:rsidRDefault="00E60BA9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kannst Flächeninhalt und Umfang am Trapez berechnen (Aufgabe 6).</w:t>
            </w:r>
          </w:p>
        </w:tc>
      </w:tr>
      <w:tr w:rsidR="00E60BA9" w:rsidRPr="00E60BA9" w:rsidTr="00E60BA9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6.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Kann Berechnungen am Trapez nicht sicher durchführen.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Kann Berechnungen am Trapez sicher durchführen.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Löst alle Aufgaben korrekt, inkl. 6c).</w:t>
            </w:r>
          </w:p>
        </w:tc>
      </w:tr>
      <w:tr w:rsidR="00E60BA9" w:rsidRPr="00E60BA9" w:rsidTr="00E60BA9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Formel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Formel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60BA9" w:rsidRPr="00E60BA9" w:rsidTr="00E60BA9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Weniger als 3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3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4 richtig.</w:t>
            </w:r>
          </w:p>
        </w:tc>
      </w:tr>
      <w:tr w:rsidR="00E60BA9" w:rsidRPr="00E60BA9" w:rsidTr="00E60BA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Umfang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Umfang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Weg genau beschrieben.</w:t>
            </w:r>
          </w:p>
        </w:tc>
      </w:tr>
      <w:tr w:rsidR="00F017A5" w:rsidRPr="00E60BA9" w:rsidTr="00E60BA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7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E60BA9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i/>
                <w:sz w:val="16"/>
                <w:szCs w:val="16"/>
              </w:rPr>
              <w:t>Du zerlegst ein Vieleck in Teilfiguren, um den Flächeninhalt zu bestimmen (Aufgabe 7).</w:t>
            </w:r>
          </w:p>
        </w:tc>
      </w:tr>
      <w:tr w:rsidR="00E60BA9" w:rsidRPr="00E60BA9" w:rsidTr="00E60BA9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7.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Sinnvolle Zerlegung in Teilfiguren mit entsprechender Berechnung gelingt nicht zuverlässig.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Vieleck wird in sinnvolle Teilfiguren zerlegt. Flächeninhalte werden korrekt berechnet.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Zusätzlich grosse Genauigkeit beim Messen und gut dokumentierter Lösungsweg.</w:t>
            </w:r>
          </w:p>
        </w:tc>
      </w:tr>
      <w:tr w:rsidR="00E60BA9" w:rsidRPr="00E60BA9" w:rsidTr="00E60BA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Weniger als 2 sinnvolle Inhalte von Teilflächen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2-3 sinnvolle Inhalte von Teilflächen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BA9" w:rsidRPr="00E60BA9" w:rsidRDefault="00E60BA9" w:rsidP="00E60BA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Alle Inhalte von Teilflächen und Gesamtfläche richtig.</w:t>
            </w:r>
          </w:p>
        </w:tc>
      </w:tr>
    </w:tbl>
    <w:p w:rsidR="0052203C" w:rsidRPr="00F017A5" w:rsidRDefault="00D06438" w:rsidP="00F017A5">
      <w:pPr>
        <w:rPr>
          <w:b/>
        </w:rPr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861C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Ebene und Raum</w:t>
      </w:r>
      <w:r w:rsidR="00C37F31" w:rsidRPr="006E4D8E">
        <w:rPr>
          <w:sz w:val="32"/>
          <w:szCs w:val="32"/>
        </w:rPr>
        <w:t xml:space="preserve">: Aufgabe </w:t>
      </w:r>
      <w:r w:rsidR="00882FF1">
        <w:rPr>
          <w:sz w:val="32"/>
          <w:szCs w:val="32"/>
        </w:rPr>
        <w:t>1</w:t>
      </w:r>
      <w:r w:rsidR="004A68D5">
        <w:rPr>
          <w:sz w:val="32"/>
          <w:szCs w:val="32"/>
        </w:rPr>
        <w:t xml:space="preserve"> G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5"/>
        <w:gridCol w:w="490"/>
        <w:gridCol w:w="492"/>
        <w:gridCol w:w="637"/>
        <w:gridCol w:w="492"/>
        <w:gridCol w:w="492"/>
        <w:gridCol w:w="637"/>
        <w:gridCol w:w="518"/>
        <w:gridCol w:w="517"/>
        <w:gridCol w:w="690"/>
        <w:gridCol w:w="492"/>
        <w:gridCol w:w="491"/>
        <w:gridCol w:w="637"/>
      </w:tblGrid>
      <w:tr w:rsidR="00F017A5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640CCC" w:rsidRDefault="00F017A5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017A5" w:rsidRDefault="00A725E3" w:rsidP="00795F21">
            <w:pPr>
              <w:spacing w:before="80"/>
              <w:jc w:val="center"/>
              <w:rPr>
                <w:rFonts w:cstheme="minorHAnsi"/>
              </w:rPr>
            </w:pPr>
            <w:r w:rsidRPr="00A725E3">
              <w:rPr>
                <w:rFonts w:eastAsia="Arial" w:cstheme="minorHAnsi"/>
              </w:rPr>
              <w:t>Du bestimmst Flächeninhalte mit Hilfe eines Rasters (Aufgabe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640CCC" w:rsidRDefault="00F017A5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017A5" w:rsidRDefault="00A725E3" w:rsidP="00795F21">
            <w:pPr>
              <w:spacing w:before="80"/>
              <w:jc w:val="center"/>
              <w:rPr>
                <w:rFonts w:cstheme="minorHAnsi"/>
              </w:rPr>
            </w:pPr>
            <w:r w:rsidRPr="00A725E3">
              <w:rPr>
                <w:rFonts w:eastAsia="Arial" w:cstheme="minorHAnsi"/>
              </w:rPr>
              <w:t>Du berechnest Umfang und Flächeninhalt von Quadrat und Rechteck (Aufgabe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341368" w:rsidRDefault="00F017A5" w:rsidP="00795F2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017A5" w:rsidRDefault="00A725E3" w:rsidP="00795F21">
            <w:pPr>
              <w:spacing w:before="80"/>
              <w:jc w:val="center"/>
              <w:rPr>
                <w:rFonts w:cstheme="minorHAnsi"/>
              </w:rPr>
            </w:pPr>
            <w:r w:rsidRPr="00A725E3">
              <w:rPr>
                <w:rFonts w:eastAsia="Arial" w:cstheme="minorHAnsi"/>
              </w:rPr>
              <w:t>Du kannst Flächeninhalte von Rhomboiden (Parallelogrammen) berechnen (Aufgabe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341368" w:rsidRDefault="00F017A5" w:rsidP="00795F2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F017A5" w:rsidRDefault="00E60BA9" w:rsidP="00795F21">
            <w:pPr>
              <w:spacing w:before="80"/>
              <w:jc w:val="center"/>
              <w:rPr>
                <w:rFonts w:cstheme="minorHAnsi"/>
              </w:rPr>
            </w:pPr>
            <w:r w:rsidRPr="00E60BA9">
              <w:rPr>
                <w:rFonts w:eastAsia="Arial" w:cstheme="minorHAnsi"/>
              </w:rPr>
              <w:t>Du berechnest fehlende Grössen von Dreiecken mi</w:t>
            </w:r>
            <w:r w:rsidR="00AE0D08">
              <w:rPr>
                <w:rFonts w:eastAsia="Arial" w:cstheme="minorHAnsi"/>
              </w:rPr>
              <w:t>t der passenden Formel (Aufgabe </w:t>
            </w:r>
            <w:bookmarkStart w:id="0" w:name="_GoBack"/>
            <w:bookmarkEnd w:id="0"/>
            <w:r w:rsidRPr="00E60BA9">
              <w:rPr>
                <w:rFonts w:eastAsia="Arial" w:cstheme="minorHAnsi"/>
              </w:rPr>
              <w:t>4).</w:t>
            </w: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0032AF" w:rsidRDefault="00F017A5" w:rsidP="00795F2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</w:tbl>
    <w:p w:rsidR="00F017A5" w:rsidRDefault="00F017A5" w:rsidP="004479CC">
      <w:pPr>
        <w:rPr>
          <w:rFonts w:cstheme="minorHAnsi"/>
          <w:b/>
          <w:sz w:val="24"/>
          <w:szCs w:val="24"/>
        </w:rPr>
      </w:pPr>
    </w:p>
    <w:p w:rsidR="00F017A5" w:rsidRDefault="00F017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96CB4" w:rsidRDefault="00296CB4" w:rsidP="004479CC">
      <w:pPr>
        <w:rPr>
          <w:rFonts w:cstheme="minorHAnsi"/>
          <w:b/>
          <w:sz w:val="24"/>
          <w:szCs w:val="24"/>
        </w:rPr>
      </w:pPr>
    </w:p>
    <w:p w:rsidR="00F017A5" w:rsidRDefault="00F017A5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017A5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640CCC" w:rsidRDefault="00F017A5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 w:rsidR="00E60BA9">
              <w:rPr>
                <w:rFonts w:cstheme="minorHAnsi"/>
                <w:b/>
              </w:rPr>
              <w:t>5</w:t>
            </w:r>
          </w:p>
          <w:p w:rsidR="00F017A5" w:rsidRDefault="00E60BA9" w:rsidP="00795F21">
            <w:pPr>
              <w:spacing w:before="80"/>
              <w:jc w:val="center"/>
              <w:rPr>
                <w:rFonts w:cstheme="minorHAnsi"/>
              </w:rPr>
            </w:pPr>
            <w:r w:rsidRPr="00E60BA9">
              <w:rPr>
                <w:rFonts w:eastAsia="Arial" w:cstheme="minorHAnsi"/>
              </w:rPr>
              <w:t>Du berechnest verschiedene Inhalte von Teilflächen innerhalb einer Gesamtfigur (Aufgabe 5).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640CCC" w:rsidRDefault="00F017A5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 w:rsidR="00E60BA9">
              <w:rPr>
                <w:rFonts w:cstheme="minorHAnsi"/>
                <w:b/>
              </w:rPr>
              <w:t>6</w:t>
            </w:r>
          </w:p>
          <w:p w:rsidR="00F017A5" w:rsidRDefault="00E60BA9" w:rsidP="00795F21">
            <w:pPr>
              <w:spacing w:before="80"/>
              <w:jc w:val="center"/>
              <w:rPr>
                <w:rFonts w:cstheme="minorHAnsi"/>
              </w:rPr>
            </w:pPr>
            <w:r w:rsidRPr="00E60BA9">
              <w:rPr>
                <w:rFonts w:eastAsia="Arial" w:cstheme="minorHAnsi"/>
              </w:rPr>
              <w:t>Du kannst Flächeninhalt und Umfang am Trapez berechnen (Aufgabe 6).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A5" w:rsidRPr="00341368" w:rsidRDefault="00F017A5" w:rsidP="00795F2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 w:rsidR="00E60BA9">
              <w:rPr>
                <w:rFonts w:cstheme="minorHAnsi"/>
                <w:b/>
              </w:rPr>
              <w:t>7</w:t>
            </w:r>
          </w:p>
          <w:p w:rsidR="00F017A5" w:rsidRDefault="00E60BA9" w:rsidP="00795F21">
            <w:pPr>
              <w:spacing w:before="80"/>
              <w:jc w:val="center"/>
              <w:rPr>
                <w:rFonts w:cstheme="minorHAnsi"/>
              </w:rPr>
            </w:pPr>
            <w:r w:rsidRPr="00E60BA9">
              <w:rPr>
                <w:rFonts w:eastAsia="Arial" w:cstheme="minorHAnsi"/>
              </w:rPr>
              <w:t>Du zerlegst ein Vieleck in Teilfiguren, um den Fläc</w:t>
            </w:r>
            <w:r w:rsidR="00827FE8">
              <w:rPr>
                <w:rFonts w:eastAsia="Arial" w:cstheme="minorHAnsi"/>
              </w:rPr>
              <w:t>heninhalt zu bestimmen (Aufgabe </w:t>
            </w:r>
            <w:r w:rsidRPr="00E60BA9">
              <w:rPr>
                <w:rFonts w:eastAsia="Arial" w:cstheme="minorHAnsi"/>
              </w:rPr>
              <w:t>7).</w:t>
            </w: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Pr="00BF3A9B" w:rsidRDefault="00F017A5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  <w:tr w:rsidR="00F017A5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A5" w:rsidRDefault="00F017A5" w:rsidP="00795F21">
            <w:pPr>
              <w:jc w:val="center"/>
              <w:rPr>
                <w:rFonts w:cstheme="minorHAnsi"/>
              </w:rPr>
            </w:pPr>
          </w:p>
        </w:tc>
      </w:tr>
    </w:tbl>
    <w:p w:rsidR="00F017A5" w:rsidRPr="00AC1E83" w:rsidRDefault="00F017A5" w:rsidP="004479CC">
      <w:pPr>
        <w:rPr>
          <w:rFonts w:cstheme="minorHAnsi"/>
          <w:b/>
          <w:sz w:val="24"/>
          <w:szCs w:val="24"/>
        </w:rPr>
      </w:pPr>
    </w:p>
    <w:sectPr w:rsidR="00F017A5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FA" w:rsidRDefault="00572FFA" w:rsidP="001E3DBC">
      <w:r>
        <w:separator/>
      </w:r>
    </w:p>
  </w:endnote>
  <w:endnote w:type="continuationSeparator" w:id="0">
    <w:p w:rsidR="00572FFA" w:rsidRDefault="00572FFA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015AF4">
      <w:rPr>
        <w:szCs w:val="19"/>
        <w:lang w:val="de-CH"/>
      </w:rPr>
      <w:t xml:space="preserve">Orientierungsaufgaben Mathematik | </w:t>
    </w:r>
    <w:r w:rsidR="00094ACF" w:rsidRPr="00015AF4">
      <w:rPr>
        <w:szCs w:val="19"/>
        <w:lang w:val="de-CH"/>
      </w:rPr>
      <w:t xml:space="preserve">Sek I, </w:t>
    </w:r>
    <w:r w:rsidR="009861C1" w:rsidRPr="00015AF4">
      <w:rPr>
        <w:szCs w:val="19"/>
        <w:lang w:val="de-CH"/>
      </w:rPr>
      <w:t>2</w:t>
    </w:r>
    <w:r w:rsidR="00094ACF" w:rsidRPr="00015AF4">
      <w:rPr>
        <w:szCs w:val="19"/>
        <w:lang w:val="de-CH"/>
      </w:rPr>
      <w:t>. Klasse</w:t>
    </w:r>
    <w:r w:rsidRPr="00015AF4">
      <w:rPr>
        <w:szCs w:val="19"/>
        <w:lang w:val="de-CH"/>
      </w:rPr>
      <w:t xml:space="preserve"> | </w:t>
    </w:r>
    <w:r w:rsidR="009861C1" w:rsidRPr="00015AF4">
      <w:rPr>
        <w:szCs w:val="19"/>
        <w:lang w:val="de-CH"/>
      </w:rPr>
      <w:t>Ebene und Raum</w:t>
    </w:r>
    <w:r w:rsidRPr="00015AF4">
      <w:rPr>
        <w:szCs w:val="19"/>
        <w:lang w:val="de-CH"/>
      </w:rPr>
      <w:t xml:space="preserve"> | Aufgabe </w:t>
    </w:r>
    <w:r w:rsidR="00882FF1" w:rsidRPr="00015AF4">
      <w:rPr>
        <w:szCs w:val="19"/>
        <w:lang w:val="de-CH"/>
      </w:rPr>
      <w:t>1</w:t>
    </w:r>
    <w:r w:rsidR="00F017A5" w:rsidRPr="00015AF4">
      <w:rPr>
        <w:szCs w:val="19"/>
        <w:lang w:val="de-CH"/>
      </w:rPr>
      <w:t xml:space="preserve"> G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AE0D08" w:rsidRPr="00AE0D08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572FFA" w:rsidRPr="00AF7F77" w:rsidRDefault="00572FFA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572FFA" w:rsidRDefault="00572FFA"/>
  <w:p w:rsidR="00572FFA" w:rsidRDefault="00572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FA" w:rsidRDefault="00572FFA" w:rsidP="001E3DBC">
      <w:r>
        <w:separator/>
      </w:r>
    </w:p>
  </w:footnote>
  <w:footnote w:type="continuationSeparator" w:id="0">
    <w:p w:rsidR="00572FFA" w:rsidRDefault="00572FFA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AF4"/>
    <w:rsid w:val="00015D3D"/>
    <w:rsid w:val="000171B5"/>
    <w:rsid w:val="00023C3A"/>
    <w:rsid w:val="0003544B"/>
    <w:rsid w:val="00047E10"/>
    <w:rsid w:val="00061771"/>
    <w:rsid w:val="00073244"/>
    <w:rsid w:val="00077836"/>
    <w:rsid w:val="000812CA"/>
    <w:rsid w:val="00082935"/>
    <w:rsid w:val="0008478F"/>
    <w:rsid w:val="00094ACF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448CD"/>
    <w:rsid w:val="0015384A"/>
    <w:rsid w:val="0017499B"/>
    <w:rsid w:val="0017698D"/>
    <w:rsid w:val="001821AD"/>
    <w:rsid w:val="001A2C50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32A8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B3EB6"/>
    <w:rsid w:val="002D0150"/>
    <w:rsid w:val="002D0FA0"/>
    <w:rsid w:val="002D1BDE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A68D5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33CB7"/>
    <w:rsid w:val="006435F8"/>
    <w:rsid w:val="0064587B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2005A"/>
    <w:rsid w:val="00735199"/>
    <w:rsid w:val="00743498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27FE8"/>
    <w:rsid w:val="00846BB0"/>
    <w:rsid w:val="00855447"/>
    <w:rsid w:val="0086154B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861C1"/>
    <w:rsid w:val="009A3FE2"/>
    <w:rsid w:val="009B2C85"/>
    <w:rsid w:val="009C2A23"/>
    <w:rsid w:val="009D0D29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25E3"/>
    <w:rsid w:val="00A7631A"/>
    <w:rsid w:val="00A86954"/>
    <w:rsid w:val="00A874D8"/>
    <w:rsid w:val="00A93ED0"/>
    <w:rsid w:val="00AA3BD8"/>
    <w:rsid w:val="00AB2097"/>
    <w:rsid w:val="00AB32F9"/>
    <w:rsid w:val="00AC1E83"/>
    <w:rsid w:val="00AC6A4F"/>
    <w:rsid w:val="00AC6E43"/>
    <w:rsid w:val="00AD4488"/>
    <w:rsid w:val="00AE0D0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4A8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A102F"/>
    <w:rsid w:val="00CB64D6"/>
    <w:rsid w:val="00CC326A"/>
    <w:rsid w:val="00CC3403"/>
    <w:rsid w:val="00CD11E3"/>
    <w:rsid w:val="00CD16A2"/>
    <w:rsid w:val="00CD283F"/>
    <w:rsid w:val="00CD5D9E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773E2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5761"/>
    <w:rsid w:val="00DF6A17"/>
    <w:rsid w:val="00E04377"/>
    <w:rsid w:val="00E31B75"/>
    <w:rsid w:val="00E431C1"/>
    <w:rsid w:val="00E46470"/>
    <w:rsid w:val="00E53970"/>
    <w:rsid w:val="00E60BA9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17A5"/>
    <w:rsid w:val="00F0203D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  <w14:docId w14:val="04A7E244"/>
  <w15:docId w15:val="{B0522281-3A80-4609-98F5-A737DEBF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1E52-39C7-4CC9-A7EE-00039491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4453</Characters>
  <Application>Microsoft Office Word</Application>
  <DocSecurity>0</DocSecurity>
  <Lines>318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9</cp:revision>
  <cp:lastPrinted>2017-01-19T07:10:00Z</cp:lastPrinted>
  <dcterms:created xsi:type="dcterms:W3CDTF">2017-08-08T06:35:00Z</dcterms:created>
  <dcterms:modified xsi:type="dcterms:W3CDTF">2017-09-16T06:24:00Z</dcterms:modified>
</cp:coreProperties>
</file>