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>Aufgabe 1</w:t>
      </w:r>
      <w:r w:rsidR="001E3DBC">
        <w:rPr>
          <w:rFonts w:cstheme="minorHAnsi"/>
          <w:sz w:val="32"/>
          <w:szCs w:val="32"/>
        </w:rPr>
        <w:t xml:space="preserve">: </w:t>
      </w:r>
      <w:r w:rsidR="00C11058">
        <w:rPr>
          <w:rFonts w:cstheme="minorHAnsi"/>
          <w:sz w:val="32"/>
          <w:szCs w:val="32"/>
        </w:rPr>
        <w:t xml:space="preserve">Eis und </w:t>
      </w:r>
      <w:proofErr w:type="spellStart"/>
      <w:r w:rsidR="00C11058">
        <w:rPr>
          <w:rFonts w:cstheme="minorHAnsi"/>
          <w:sz w:val="32"/>
          <w:szCs w:val="32"/>
        </w:rPr>
        <w:t>eis</w:t>
      </w:r>
      <w:proofErr w:type="spellEnd"/>
    </w:p>
    <w:p w:rsidR="004E1E68" w:rsidRDefault="004E1E68" w:rsidP="00437A23"/>
    <w:p w:rsidR="00437A23" w:rsidRPr="00B35D43" w:rsidRDefault="00437A23" w:rsidP="00437A2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37A23" w:rsidRDefault="00437A23" w:rsidP="00437A2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Ein Lied in Dreiergruppe oder allein vorsingen</w:t>
      </w:r>
    </w:p>
    <w:p w:rsidR="00437A23" w:rsidRDefault="00437A23" w:rsidP="00437A23"/>
    <w:p w:rsidR="00437A23" w:rsidRPr="00B35D43" w:rsidRDefault="00437A23" w:rsidP="00437A2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37A23" w:rsidRPr="00437A23" w:rsidRDefault="00437A23" w:rsidP="00437A2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Ein Lied singen</w:t>
      </w:r>
    </w:p>
    <w:p w:rsidR="00437A23" w:rsidRPr="00B35D43" w:rsidRDefault="00437A23" w:rsidP="00437A2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Aussprache, Tongebung und Intonation passend einsetzen</w:t>
      </w:r>
    </w:p>
    <w:p w:rsidR="00437A23" w:rsidRDefault="00437A23" w:rsidP="00437A23">
      <w:pPr>
        <w:rPr>
          <w:rFonts w:eastAsia="Arial" w:cstheme="minorHAnsi"/>
          <w:b/>
        </w:rPr>
      </w:pPr>
    </w:p>
    <w:p w:rsidR="00437A23" w:rsidRPr="00437A23" w:rsidRDefault="00437A23" w:rsidP="00437A23">
      <w:pPr>
        <w:rPr>
          <w:rFonts w:eastAsia="Arial" w:cstheme="minorHAnsi"/>
          <w:b/>
        </w:rPr>
      </w:pPr>
      <w:r w:rsidRPr="00437A23">
        <w:rPr>
          <w:rFonts w:eastAsia="Arial" w:cstheme="minorHAnsi"/>
          <w:b/>
        </w:rPr>
        <w:t>Materialien:</w:t>
      </w:r>
    </w:p>
    <w:p w:rsidR="00437A23" w:rsidRPr="00437A23" w:rsidRDefault="00437A23" w:rsidP="00437A23">
      <w:pPr>
        <w:pStyle w:val="Listenabsatz"/>
      </w:pPr>
      <w:r w:rsidRPr="00437A23">
        <w:t>Stabspiele oder anderes Begleitinstrument</w:t>
      </w:r>
    </w:p>
    <w:p w:rsidR="00437A23" w:rsidRDefault="00437A23" w:rsidP="00437A23">
      <w:pPr>
        <w:rPr>
          <w:rFonts w:eastAsia="Arial" w:cstheme="minorHAnsi"/>
          <w:b/>
        </w:rPr>
      </w:pPr>
    </w:p>
    <w:p w:rsidR="00437A23" w:rsidRPr="00437A23" w:rsidRDefault="00437A23" w:rsidP="00437A23">
      <w:pPr>
        <w:rPr>
          <w:rFonts w:eastAsia="Arial" w:cstheme="minorHAnsi"/>
          <w:b/>
        </w:rPr>
      </w:pPr>
      <w:r w:rsidRPr="00437A23">
        <w:rPr>
          <w:rFonts w:eastAsia="Arial" w:cstheme="minorHAnsi"/>
          <w:b/>
        </w:rPr>
        <w:t>Hinweise zur Durchführung:</w:t>
      </w:r>
    </w:p>
    <w:p w:rsidR="00437A23" w:rsidRPr="00437A23" w:rsidRDefault="00437A23" w:rsidP="00437A23">
      <w:pPr>
        <w:pStyle w:val="Listenabsatz"/>
      </w:pPr>
      <w:r w:rsidRPr="00437A23">
        <w:t>Durchführung in Dreiergruppen: das Kind, das vorsingt, kann in der Beurteilungsphase zusammen mit zwei sicheren Sängerinnen oder Sängern singen.</w:t>
      </w:r>
    </w:p>
    <w:p w:rsidR="00437A23" w:rsidRPr="00437A23" w:rsidRDefault="00437A23" w:rsidP="00437A23">
      <w:pPr>
        <w:pStyle w:val="Listenabsatz"/>
      </w:pPr>
      <w:r w:rsidRPr="00437A23">
        <w:t>Die harmonische Begleitung kann von der Lehrperson (Klavier, Gitarre etc.) oder von einer guten Schülergruppe (Stab- spiele) gespielt werden.</w:t>
      </w:r>
    </w:p>
    <w:p w:rsidR="00437A23" w:rsidRPr="00437A23" w:rsidRDefault="00437A23" w:rsidP="00437A23">
      <w:pPr>
        <w:pStyle w:val="Listenabsatz"/>
      </w:pPr>
      <w:r w:rsidRPr="00437A23">
        <w:t xml:space="preserve">Anfangston angeben und als Vorspiel 1x </w:t>
      </w:r>
      <w:proofErr w:type="spellStart"/>
      <w:r w:rsidRPr="00437A23">
        <w:t>Begleitostinato</w:t>
      </w:r>
      <w:proofErr w:type="spellEnd"/>
      <w:r w:rsidRPr="00437A23">
        <w:t xml:space="preserve"> spielen.</w:t>
      </w:r>
    </w:p>
    <w:p w:rsidR="00437A23" w:rsidRDefault="00437A23" w:rsidP="00437A23">
      <w:pPr>
        <w:pStyle w:val="Listenabsatz"/>
      </w:pPr>
      <w:r w:rsidRPr="00437A23">
        <w:t>Die Lehrperson führt den Gesang (Einsatz geben, Text mitflüstern).</w:t>
      </w:r>
    </w:p>
    <w:p w:rsidR="00112E7C" w:rsidRDefault="00112E7C" w:rsidP="00112E7C">
      <w:pPr>
        <w:pStyle w:val="Listenabsatz"/>
      </w:pPr>
      <w:r w:rsidRPr="00112E7C">
        <w:t xml:space="preserve">Einsatz von anderen Liedern möglich. Voraussetzung: Lieder mit max. zwei Harmoniewechseln; eher kurze Lieder. Bsp.: </w:t>
      </w:r>
      <w:proofErr w:type="spellStart"/>
      <w:r w:rsidRPr="00112E7C">
        <w:t>Kookaburra</w:t>
      </w:r>
      <w:proofErr w:type="spellEnd"/>
      <w:r w:rsidRPr="00112E7C">
        <w:t>, Es tönen die Lieder (Sing Ais S. 102, 129)</w:t>
      </w:r>
      <w:bookmarkStart w:id="0" w:name="_GoBack"/>
      <w:bookmarkEnd w:id="0"/>
    </w:p>
    <w:p w:rsidR="00437A23" w:rsidRDefault="00437A23" w:rsidP="00437A23">
      <w:pPr>
        <w:rPr>
          <w:rFonts w:eastAsia="Arial" w:cstheme="minorHAnsi"/>
          <w:b/>
        </w:rPr>
      </w:pPr>
    </w:p>
    <w:p w:rsidR="00437A23" w:rsidRDefault="00437A23" w:rsidP="00437A2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37A23" w:rsidRPr="00A53090" w:rsidRDefault="00437A23" w:rsidP="00437A2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MU.1.B.1.1e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Artikulationen beim Singen differenziert anwenden (Vokale und Konsonanten). 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9B4DCF">
          <w:rPr>
            <w:rStyle w:val="Hyperlink"/>
          </w:rPr>
          <w:t>http://v-ef.lehrplan.ch/101vPTZ995q8uJH66kGWTTNdXFXsRU2mX</w:t>
        </w:r>
      </w:hyperlink>
      <w:r>
        <w:t xml:space="preserve"> </w:t>
      </w:r>
    </w:p>
    <w:p w:rsidR="00437A23" w:rsidRPr="00A53090" w:rsidRDefault="00437A23" w:rsidP="00437A2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MU.1.B.1.1g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 Stimmlage entdecken, festigen und Töne mit der Stimme sicher treffen.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9B4DCF">
          <w:rPr>
            <w:rStyle w:val="Hyperlink"/>
          </w:rPr>
          <w:t>http://v-ef.lehrplan.ch/101tMDkGqbbxmWSw5CsNXTU5pNzqHzaLN</w:t>
        </w:r>
      </w:hyperlink>
      <w:r>
        <w:t xml:space="preserve"> </w:t>
      </w:r>
    </w:p>
    <w:p w:rsidR="00437A23" w:rsidRPr="00A53090" w:rsidRDefault="00437A23" w:rsidP="00437A2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MU.1.A.1.d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 der Gruppe einstimmig singen. 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9B4DCF">
          <w:rPr>
            <w:rStyle w:val="Hyperlink"/>
          </w:rPr>
          <w:t>http://v-ef.lehrplan.ch/1018d8FyeACZpfVRPJPPqmwp8PbNU8259</w:t>
        </w:r>
      </w:hyperlink>
      <w:r>
        <w:t xml:space="preserve"> </w:t>
      </w:r>
    </w:p>
    <w:p w:rsidR="00F47953" w:rsidRDefault="00F47953" w:rsidP="00437A23"/>
    <w:sectPr w:rsidR="00F47953" w:rsidSect="00115684">
      <w:headerReference w:type="default" r:id="rId11"/>
      <w:footerReference w:type="default" r:id="rId1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FF48B6" w:rsidRDefault="00FF48B6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Cs w:val="19"/>
        <w:lang w:val="de-CH"/>
      </w:rPr>
    </w:pPr>
    <w:r w:rsidRPr="00FF48B6">
      <w:rPr>
        <w:szCs w:val="19"/>
      </w:rPr>
      <w:t xml:space="preserve">Orientierungsaufgaben </w:t>
    </w:r>
    <w:proofErr w:type="spellStart"/>
    <w:r w:rsidRPr="00FF48B6">
      <w:rPr>
        <w:szCs w:val="19"/>
      </w:rPr>
      <w:t>Musik</w:t>
    </w:r>
    <w:proofErr w:type="spellEnd"/>
    <w:r w:rsidRPr="00FF48B6">
      <w:rPr>
        <w:szCs w:val="19"/>
      </w:rPr>
      <w:t xml:space="preserve"> | </w:t>
    </w:r>
    <w:proofErr w:type="spellStart"/>
    <w:r w:rsidRPr="00FF48B6">
      <w:rPr>
        <w:szCs w:val="19"/>
      </w:rPr>
      <w:t>Primar</w:t>
    </w:r>
    <w:proofErr w:type="spellEnd"/>
    <w:r w:rsidRPr="00FF48B6">
      <w:rPr>
        <w:szCs w:val="19"/>
      </w:rPr>
      <w:t xml:space="preserve">, </w:t>
    </w:r>
    <w:proofErr w:type="gramStart"/>
    <w:r w:rsidRPr="00FF48B6">
      <w:rPr>
        <w:szCs w:val="19"/>
      </w:rPr>
      <w:t>3./</w:t>
    </w:r>
    <w:proofErr w:type="gramEnd"/>
    <w:r w:rsidRPr="00FF48B6">
      <w:rPr>
        <w:szCs w:val="19"/>
      </w:rPr>
      <w:t xml:space="preserve">4. Klasse | </w:t>
    </w:r>
    <w:proofErr w:type="spellStart"/>
    <w:r w:rsidRPr="00FF48B6">
      <w:rPr>
        <w:szCs w:val="19"/>
      </w:rPr>
      <w:t>Musikan</w:t>
    </w:r>
    <w:proofErr w:type="spellEnd"/>
    <w:r w:rsidRPr="00FF48B6">
      <w:rPr>
        <w:szCs w:val="19"/>
      </w:rPr>
      <w:t xml:space="preserve">(n)t-in </w:t>
    </w:r>
    <w:r w:rsidR="00B73BEA">
      <w:rPr>
        <w:szCs w:val="19"/>
      </w:rPr>
      <w:t>| Aufgabe 1</w:t>
    </w:r>
    <w:r w:rsidRPr="00FF48B6">
      <w:rPr>
        <w:szCs w:val="19"/>
        <w:lang w:val="de-CH"/>
      </w:rPr>
      <w:tab/>
    </w:r>
    <w:r w:rsidRPr="00FF48B6">
      <w:rPr>
        <w:b/>
        <w:szCs w:val="19"/>
        <w:lang w:val="de-CH"/>
      </w:rPr>
      <w:fldChar w:fldCharType="begin"/>
    </w:r>
    <w:r w:rsidRPr="00FF48B6">
      <w:rPr>
        <w:b/>
        <w:szCs w:val="19"/>
        <w:lang w:val="de-CH"/>
      </w:rPr>
      <w:instrText>PAGE   \* MERGEFORMAT</w:instrText>
    </w:r>
    <w:r w:rsidRPr="00FF48B6">
      <w:rPr>
        <w:b/>
        <w:szCs w:val="19"/>
        <w:lang w:val="de-CH"/>
      </w:rPr>
      <w:fldChar w:fldCharType="separate"/>
    </w:r>
    <w:r w:rsidR="00112E7C" w:rsidRPr="00112E7C">
      <w:rPr>
        <w:b/>
        <w:noProof/>
        <w:szCs w:val="19"/>
        <w:lang w:val="de-DE"/>
      </w:rPr>
      <w:t>1</w:t>
    </w:r>
    <w:r w:rsidRPr="00FF48B6">
      <w:rPr>
        <w:b/>
        <w:szCs w:val="19"/>
        <w:lang w:val="de-CH"/>
      </w:rPr>
      <w:fldChar w:fldCharType="end"/>
    </w:r>
  </w:p>
  <w:p w:rsidR="00B555E7" w:rsidRPr="00FF48B6" w:rsidRDefault="00FF48B6" w:rsidP="00117290">
    <w:pPr>
      <w:pStyle w:val="Fuzeile"/>
      <w:spacing w:before="0"/>
      <w:rPr>
        <w:szCs w:val="19"/>
      </w:rPr>
    </w:pPr>
    <w:r w:rsidRPr="00FF48B6">
      <w:rPr>
        <w:color w:val="7F7F7F" w:themeColor="text1" w:themeTint="80"/>
        <w:szCs w:val="19"/>
      </w:rPr>
      <w:t>Herausgeber: Geschäftsstelle BKZ</w:t>
    </w:r>
    <w:r w:rsidRPr="00FF48B6">
      <w:rPr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F47953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24"/>
  </w:num>
  <w:num w:numId="5">
    <w:abstractNumId w:val="29"/>
  </w:num>
  <w:num w:numId="6">
    <w:abstractNumId w:val="32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5"/>
  </w:num>
  <w:num w:numId="12">
    <w:abstractNumId w:val="4"/>
  </w:num>
  <w:num w:numId="13">
    <w:abstractNumId w:val="12"/>
  </w:num>
  <w:num w:numId="14">
    <w:abstractNumId w:val="15"/>
  </w:num>
  <w:num w:numId="15">
    <w:abstractNumId w:val="3"/>
  </w:num>
  <w:num w:numId="16">
    <w:abstractNumId w:val="8"/>
  </w:num>
  <w:num w:numId="17">
    <w:abstractNumId w:val="18"/>
  </w:num>
  <w:num w:numId="18">
    <w:abstractNumId w:val="33"/>
  </w:num>
  <w:num w:numId="19">
    <w:abstractNumId w:val="31"/>
  </w:num>
  <w:num w:numId="20">
    <w:abstractNumId w:val="9"/>
  </w:num>
  <w:num w:numId="21">
    <w:abstractNumId w:val="30"/>
  </w:num>
  <w:num w:numId="22">
    <w:abstractNumId w:val="11"/>
  </w:num>
  <w:num w:numId="23">
    <w:abstractNumId w:val="28"/>
  </w:num>
  <w:num w:numId="24">
    <w:abstractNumId w:val="5"/>
  </w:num>
  <w:num w:numId="25">
    <w:abstractNumId w:val="27"/>
  </w:num>
  <w:num w:numId="26">
    <w:abstractNumId w:val="17"/>
  </w:num>
  <w:num w:numId="27">
    <w:abstractNumId w:val="1"/>
  </w:num>
  <w:num w:numId="28">
    <w:abstractNumId w:val="26"/>
  </w:num>
  <w:num w:numId="29">
    <w:abstractNumId w:val="10"/>
  </w:num>
  <w:num w:numId="30">
    <w:abstractNumId w:val="6"/>
  </w:num>
  <w:num w:numId="31">
    <w:abstractNumId w:val="21"/>
  </w:num>
  <w:num w:numId="32">
    <w:abstractNumId w:val="7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2E7C"/>
    <w:rsid w:val="00115684"/>
    <w:rsid w:val="00117290"/>
    <w:rsid w:val="00123432"/>
    <w:rsid w:val="00123A33"/>
    <w:rsid w:val="001A2C50"/>
    <w:rsid w:val="001A3ED3"/>
    <w:rsid w:val="001E3DBC"/>
    <w:rsid w:val="001E5F85"/>
    <w:rsid w:val="0024586A"/>
    <w:rsid w:val="00280161"/>
    <w:rsid w:val="00331219"/>
    <w:rsid w:val="00336C17"/>
    <w:rsid w:val="00372D6D"/>
    <w:rsid w:val="0039113A"/>
    <w:rsid w:val="003A142B"/>
    <w:rsid w:val="003B374D"/>
    <w:rsid w:val="003F6B22"/>
    <w:rsid w:val="00437A23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C74BC"/>
    <w:rsid w:val="005D4180"/>
    <w:rsid w:val="005E365C"/>
    <w:rsid w:val="00612AAF"/>
    <w:rsid w:val="00672FE0"/>
    <w:rsid w:val="0068209D"/>
    <w:rsid w:val="00697047"/>
    <w:rsid w:val="006B7B36"/>
    <w:rsid w:val="006D46F6"/>
    <w:rsid w:val="007116E4"/>
    <w:rsid w:val="00754863"/>
    <w:rsid w:val="007E1C9A"/>
    <w:rsid w:val="0081253A"/>
    <w:rsid w:val="008851C9"/>
    <w:rsid w:val="008C4F09"/>
    <w:rsid w:val="00995100"/>
    <w:rsid w:val="00A47D66"/>
    <w:rsid w:val="00A645F1"/>
    <w:rsid w:val="00AC6A4F"/>
    <w:rsid w:val="00AF6846"/>
    <w:rsid w:val="00B04022"/>
    <w:rsid w:val="00B32B19"/>
    <w:rsid w:val="00B555E7"/>
    <w:rsid w:val="00B73BEA"/>
    <w:rsid w:val="00BE406C"/>
    <w:rsid w:val="00C11058"/>
    <w:rsid w:val="00C4537E"/>
    <w:rsid w:val="00CA102F"/>
    <w:rsid w:val="00CD11E3"/>
    <w:rsid w:val="00D076CE"/>
    <w:rsid w:val="00D62B31"/>
    <w:rsid w:val="00D849EA"/>
    <w:rsid w:val="00D91D46"/>
    <w:rsid w:val="00E604DA"/>
    <w:rsid w:val="00E77292"/>
    <w:rsid w:val="00EB2E2E"/>
    <w:rsid w:val="00EC216D"/>
    <w:rsid w:val="00ED6662"/>
    <w:rsid w:val="00F47953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CC6473C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37A23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vPTZ995q8uJH66kGWTTNdXFXsRU2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8d8FyeACZpfVRPJPPqmwp8PbNU82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tMDkGqbbxmWSw5CsNXTU5pNzqHzaL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FA4E-709A-4034-A77D-C7E40B20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2017-03-06T14:07:00Z</dcterms:created>
  <dcterms:modified xsi:type="dcterms:W3CDTF">2017-03-06T14:27:00Z</dcterms:modified>
</cp:coreProperties>
</file>