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01ED8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701ED8">
        <w:rPr>
          <w:rFonts w:cstheme="minorHAnsi"/>
          <w:sz w:val="32"/>
          <w:szCs w:val="32"/>
        </w:rPr>
        <w:t xml:space="preserve">Sag mir, wo die Blumen sind </w:t>
      </w:r>
      <w:r w:rsidR="00701ED8" w:rsidRPr="00701ED8">
        <w:rPr>
          <w:rFonts w:cstheme="minorHAnsi"/>
          <w:sz w:val="24"/>
          <w:szCs w:val="24"/>
        </w:rPr>
        <w:t>(Where have all the flowers gone)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762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701ED8" w:rsidP="00701ED8">
                            <w:pPr>
                              <w:pStyle w:val="Listenabsatz"/>
                            </w:pPr>
                            <w:r w:rsidRPr="00701ED8">
                              <w:t>Musikalische Elemente und Strukturen bewusst hören lernen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701ED8" w:rsidP="00701ED8">
                      <w:pPr>
                        <w:pStyle w:val="Listenabsatz"/>
                      </w:pPr>
                      <w:r w:rsidRPr="00701ED8">
                        <w:t>Musikalische Elemente und Strukturen bewusst hören lernen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15252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143501">
                              <w:rPr>
                                <w:rFonts w:cs="Arial"/>
                                <w:b/>
                              </w:rPr>
                              <w:t>auf folgende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701ED8" w:rsidRPr="00701ED8" w:rsidRDefault="00701ED8" w:rsidP="00701ED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701ED8">
                              <w:rPr>
                                <w:rFonts w:cs="Arial"/>
                                <w:b/>
                                <w:i/>
                              </w:rPr>
                              <w:t>Grundanspruch:</w:t>
                            </w:r>
                          </w:p>
                          <w:p w:rsidR="00701ED8" w:rsidRPr="00701ED8" w:rsidRDefault="00701ED8" w:rsidP="00701ED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01ED8">
                              <w:rPr>
                                <w:rFonts w:cs="Arial"/>
                              </w:rPr>
                              <w:t>1.</w:t>
                            </w:r>
                            <w:r w:rsidRPr="00701ED8">
                              <w:rPr>
                                <w:rFonts w:cs="Arial"/>
                              </w:rPr>
                              <w:tab/>
                              <w:t>Du erkennst mindestens 10 Dur- und Mollklänge (Akkorde).</w:t>
                            </w:r>
                          </w:p>
                          <w:p w:rsidR="00701ED8" w:rsidRPr="00701ED8" w:rsidRDefault="00701ED8" w:rsidP="00701ED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701ED8">
                              <w:rPr>
                                <w:rFonts w:cs="Arial"/>
                                <w:b/>
                                <w:i/>
                              </w:rPr>
                              <w:t>Erweiterter Anspruch:</w:t>
                            </w:r>
                          </w:p>
                          <w:p w:rsidR="001002D0" w:rsidRPr="001002D0" w:rsidRDefault="00701ED8" w:rsidP="00701ED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01ED8">
                              <w:rPr>
                                <w:rFonts w:cs="Arial"/>
                              </w:rPr>
                              <w:t>2.</w:t>
                            </w:r>
                            <w:r w:rsidRPr="00701ED8">
                              <w:rPr>
                                <w:rFonts w:cs="Arial"/>
                              </w:rPr>
                              <w:tab/>
                              <w:t>Du kennst die Namen von mindestens 10 Akkorden.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143501">
                        <w:rPr>
                          <w:rFonts w:cs="Arial"/>
                          <w:b/>
                        </w:rPr>
                        <w:t>auf folgende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701ED8" w:rsidRPr="00701ED8" w:rsidRDefault="00701ED8" w:rsidP="00701ED8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701ED8">
                        <w:rPr>
                          <w:rFonts w:cs="Arial"/>
                          <w:b/>
                          <w:i/>
                        </w:rPr>
                        <w:t>Grundanspruch:</w:t>
                      </w:r>
                    </w:p>
                    <w:p w:rsidR="00701ED8" w:rsidRPr="00701ED8" w:rsidRDefault="00701ED8" w:rsidP="00701ED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01ED8">
                        <w:rPr>
                          <w:rFonts w:cs="Arial"/>
                        </w:rPr>
                        <w:t>1.</w:t>
                      </w:r>
                      <w:r w:rsidRPr="00701ED8">
                        <w:rPr>
                          <w:rFonts w:cs="Arial"/>
                        </w:rPr>
                        <w:tab/>
                        <w:t>Du erkennst mindestens 10 Dur- und Mollklänge (Akkorde).</w:t>
                      </w:r>
                    </w:p>
                    <w:p w:rsidR="00701ED8" w:rsidRPr="00701ED8" w:rsidRDefault="00701ED8" w:rsidP="00701ED8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701ED8">
                        <w:rPr>
                          <w:rFonts w:cs="Arial"/>
                          <w:b/>
                          <w:i/>
                        </w:rPr>
                        <w:t>Erweiterter Anspruch:</w:t>
                      </w:r>
                    </w:p>
                    <w:p w:rsidR="001002D0" w:rsidRPr="001002D0" w:rsidRDefault="00701ED8" w:rsidP="00701ED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01ED8">
                        <w:rPr>
                          <w:rFonts w:cs="Arial"/>
                        </w:rPr>
                        <w:t>2.</w:t>
                      </w:r>
                      <w:r w:rsidRPr="00701ED8">
                        <w:rPr>
                          <w:rFonts w:cs="Arial"/>
                        </w:rPr>
                        <w:tab/>
                        <w:t>Du kennst die Namen von mindestens 10 Akkorden.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3E62A2" w:rsidRPr="00701ED8" w:rsidRDefault="00701ED8" w:rsidP="00701ED8">
      <w:pPr>
        <w:rPr>
          <w:b/>
        </w:rPr>
      </w:pPr>
      <w:r w:rsidRPr="00701ED8">
        <w:rPr>
          <w:b/>
        </w:rPr>
        <w:t>Arbeite allein</w:t>
      </w:r>
      <w:r w:rsidR="003E62A2" w:rsidRPr="00701ED8">
        <w:rPr>
          <w:b/>
        </w:rPr>
        <w:t>.</w:t>
      </w:r>
    </w:p>
    <w:p w:rsidR="00701ED8" w:rsidRPr="00701ED8" w:rsidRDefault="00701ED8" w:rsidP="00701ED8">
      <w:pPr>
        <w:rPr>
          <w:b/>
        </w:rPr>
      </w:pPr>
      <w:r w:rsidRPr="00701ED8">
        <w:rPr>
          <w:b/>
        </w:rPr>
        <w:t>1. Kannst du die Dur- und Mollklänge erkennen?</w:t>
      </w:r>
    </w:p>
    <w:p w:rsidR="00701ED8" w:rsidRDefault="00701ED8" w:rsidP="00701ED8">
      <w:r>
        <w:t>Ein bekanntes Lied wird einmal abgespielt und dann dreimal wiederholt. Du hast ein Arbeitsblatt mit Noten und Text des Liedes vor dir.</w:t>
      </w:r>
    </w:p>
    <w:p w:rsidR="00701ED8" w:rsidRDefault="00701ED8" w:rsidP="00701ED8">
      <w:pPr>
        <w:pStyle w:val="Listenabsatz"/>
        <w:numPr>
          <w:ilvl w:val="0"/>
          <w:numId w:val="38"/>
        </w:numPr>
      </w:pPr>
      <w:r>
        <w:t>Höre dir das Stück genau an.</w:t>
      </w:r>
    </w:p>
    <w:p w:rsidR="00701ED8" w:rsidRDefault="00701ED8" w:rsidP="00701ED8">
      <w:pPr>
        <w:pStyle w:val="Listenabsatz"/>
        <w:numPr>
          <w:ilvl w:val="0"/>
          <w:numId w:val="38"/>
        </w:numPr>
      </w:pPr>
      <w:r>
        <w:t>Schreibe in die Kreise über den Noten «Dur» oder «Moll» hinein.</w:t>
      </w:r>
    </w:p>
    <w:p w:rsidR="00701ED8" w:rsidRDefault="00701ED8" w:rsidP="00701ED8"/>
    <w:p w:rsidR="00701ED8" w:rsidRPr="00701ED8" w:rsidRDefault="00701ED8" w:rsidP="00701ED8">
      <w:pPr>
        <w:rPr>
          <w:b/>
        </w:rPr>
      </w:pPr>
      <w:r w:rsidRPr="00701ED8">
        <w:rPr>
          <w:b/>
        </w:rPr>
        <w:t>2. Kennst du die Namen der Akkorde?</w:t>
      </w:r>
    </w:p>
    <w:p w:rsidR="00B938E1" w:rsidRDefault="00701ED8" w:rsidP="00701ED8">
      <w:pPr>
        <w:pStyle w:val="Listenabsatz"/>
        <w:numPr>
          <w:ilvl w:val="0"/>
          <w:numId w:val="39"/>
        </w:numPr>
      </w:pPr>
      <w:r>
        <w:t>Schreibe in die rechteckigen Kästchen über den Noten zusätzlich die Akkordnamen hinein.</w:t>
      </w:r>
    </w:p>
    <w:p w:rsidR="003E62A2" w:rsidRDefault="003E62A2" w:rsidP="00B938E1">
      <w:pPr>
        <w:ind w:left="-142"/>
      </w:pPr>
    </w:p>
    <w:p w:rsidR="00701ED8" w:rsidRDefault="00701ED8">
      <w:pPr>
        <w:spacing w:before="0"/>
      </w:pPr>
    </w:p>
    <w:p w:rsidR="00B938E1" w:rsidRDefault="00701ED8" w:rsidP="00DF6A45">
      <w:pPr>
        <w:spacing w:before="0"/>
        <w:ind w:left="-284" w:right="-285"/>
      </w:pPr>
      <w:r>
        <w:rPr>
          <w:noProof/>
          <w:lang w:eastAsia="de-CH"/>
        </w:rPr>
        <w:drawing>
          <wp:inline distT="0" distB="0" distL="0" distR="0">
            <wp:extent cx="6528405" cy="3629025"/>
            <wp:effectExtent l="0" t="0" r="6350" b="0"/>
            <wp:docPr id="9" name="Grafik 9" descr="C:\Users\admin\AppData\Local\Microsoft\Windows\INetCacheContent.Word\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Content.Word\flow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38" cy="36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8E1">
        <w:br w:type="page"/>
      </w:r>
    </w:p>
    <w:p w:rsidR="00B938E1" w:rsidRDefault="00B938E1" w:rsidP="00B938E1">
      <w:pPr>
        <w:tabs>
          <w:tab w:val="left" w:pos="6804"/>
        </w:tabs>
        <w:ind w:left="142"/>
        <w:rPr>
          <w:b/>
        </w:rPr>
      </w:pPr>
    </w:p>
    <w:p w:rsidR="00B938E1" w:rsidRDefault="00B938E1" w:rsidP="00B938E1">
      <w:pPr>
        <w:tabs>
          <w:tab w:val="left" w:pos="6804"/>
        </w:tabs>
        <w:ind w:left="142"/>
        <w:rPr>
          <w:b/>
        </w:rPr>
      </w:pPr>
    </w:p>
    <w:p w:rsidR="00B938E1" w:rsidRDefault="00DF6A45" w:rsidP="00DF6A45">
      <w:pPr>
        <w:tabs>
          <w:tab w:val="left" w:pos="6804"/>
        </w:tabs>
      </w:pPr>
      <w:r>
        <w:rPr>
          <w:b/>
        </w:rPr>
        <w:t xml:space="preserve">Sag mir, wo die Blumen sind </w:t>
      </w:r>
      <w:r>
        <w:t>(Where have all the flowers gone)</w:t>
      </w:r>
      <w:r w:rsidR="00B938E1">
        <w:tab/>
      </w:r>
      <w:r>
        <w:t>Text und Musik: Pete Seeger</w:t>
      </w:r>
    </w:p>
    <w:p w:rsidR="00DF6A45" w:rsidRDefault="00DF6A45" w:rsidP="00B938E1">
      <w:pPr>
        <w:tabs>
          <w:tab w:val="left" w:pos="6804"/>
        </w:tabs>
        <w:ind w:left="142"/>
      </w:pPr>
    </w:p>
    <w:p w:rsidR="00DF6A45" w:rsidRDefault="00DF6A45" w:rsidP="00B938E1">
      <w:pPr>
        <w:tabs>
          <w:tab w:val="left" w:pos="6804"/>
        </w:tabs>
        <w:ind w:left="142"/>
      </w:pPr>
    </w:p>
    <w:p w:rsidR="00B938E1" w:rsidRDefault="00DF6A45" w:rsidP="00B938E1">
      <w:pPr>
        <w:ind w:left="-142"/>
      </w:pPr>
      <w:r>
        <w:rPr>
          <w:noProof/>
          <w:lang w:eastAsia="de-CH"/>
        </w:rPr>
        <w:drawing>
          <wp:inline distT="0" distB="0" distL="0" distR="0">
            <wp:extent cx="6312159" cy="5867400"/>
            <wp:effectExtent l="0" t="0" r="0" b="0"/>
            <wp:docPr id="10" name="Grafik 10" descr="C:\Users\admin\AppData\Local\Microsoft\Windows\INetCacheContent.Word\Flowers 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Content.Word\Flowers g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159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45" w:rsidRDefault="00DF6A45" w:rsidP="00B938E1">
      <w:pPr>
        <w:ind w:left="-142"/>
      </w:pPr>
    </w:p>
    <w:p w:rsidR="00DF6A45" w:rsidRDefault="00DF6A45" w:rsidP="00B938E1">
      <w:pPr>
        <w:ind w:left="-142"/>
      </w:pPr>
    </w:p>
    <w:p w:rsidR="00DF6A45" w:rsidRPr="00397156" w:rsidRDefault="00DF6A45" w:rsidP="00397156">
      <w:pPr>
        <w:rPr>
          <w:sz w:val="16"/>
          <w:szCs w:val="16"/>
        </w:rPr>
      </w:pPr>
      <w:r w:rsidRPr="00397156">
        <w:rPr>
          <w:sz w:val="16"/>
          <w:szCs w:val="16"/>
        </w:rPr>
        <w:t>Deutscher Text: Max Colpet.</w:t>
      </w:r>
    </w:p>
    <w:p w:rsidR="00DF6A45" w:rsidRDefault="00DF6A45" w:rsidP="00397156">
      <w:pPr>
        <w:rPr>
          <w:sz w:val="16"/>
          <w:szCs w:val="16"/>
        </w:rPr>
      </w:pPr>
      <w:r w:rsidRPr="00DF6A45">
        <w:rPr>
          <w:sz w:val="16"/>
          <w:szCs w:val="16"/>
        </w:rPr>
        <w:t>© by Fall River Music, Inc., New York, für Deutschland, Österreich und die Schweiz: Essex Musikvertrieb GmbH, Bergisch Gladbach</w:t>
      </w:r>
    </w:p>
    <w:p w:rsidR="00397156" w:rsidRDefault="00397156" w:rsidP="00397156">
      <w:pPr>
        <w:tabs>
          <w:tab w:val="left" w:pos="5670"/>
        </w:tabs>
        <w:ind w:right="849"/>
        <w:rPr>
          <w:sz w:val="16"/>
          <w:szCs w:val="16"/>
        </w:rPr>
      </w:pPr>
      <w:bookmarkStart w:id="0" w:name="_GoBack"/>
      <w:bookmarkEnd w:id="0"/>
    </w:p>
    <w:p w:rsidR="00397156" w:rsidRPr="00143501" w:rsidRDefault="00397156" w:rsidP="0014784B">
      <w:pPr>
        <w:tabs>
          <w:tab w:val="left" w:pos="5670"/>
          <w:tab w:val="right" w:pos="9781"/>
        </w:tabs>
        <w:ind w:right="140"/>
        <w:rPr>
          <w:sz w:val="16"/>
          <w:szCs w:val="16"/>
        </w:rPr>
      </w:pPr>
      <w:r w:rsidRPr="00143501">
        <w:rPr>
          <w:sz w:val="16"/>
          <w:szCs w:val="16"/>
        </w:rPr>
        <w:t>Aus</w:t>
      </w:r>
      <w:r>
        <w:rPr>
          <w:sz w:val="16"/>
          <w:szCs w:val="16"/>
        </w:rPr>
        <w:t xml:space="preserve"> dem Lehrmittel </w:t>
      </w:r>
      <w:r w:rsidRPr="007166CF">
        <w:rPr>
          <w:sz w:val="16"/>
          <w:szCs w:val="16"/>
        </w:rPr>
        <w:t>«</w:t>
      </w:r>
      <w:r>
        <w:rPr>
          <w:sz w:val="16"/>
          <w:szCs w:val="16"/>
        </w:rPr>
        <w:t>Musik Sekundarstufe 1</w:t>
      </w:r>
      <w:r w:rsidRPr="007166CF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©</w:t>
      </w:r>
      <w:r>
        <w:rPr>
          <w:sz w:val="16"/>
          <w:szCs w:val="16"/>
        </w:rPr>
        <w:t xml:space="preserve"> 2017 Verlag Schweizer Singbuch, Zürich</w:t>
      </w:r>
      <w:r w:rsidR="0014784B">
        <w:rPr>
          <w:sz w:val="16"/>
          <w:szCs w:val="16"/>
        </w:rPr>
        <w:tab/>
      </w:r>
      <w:r w:rsidR="0014784B">
        <w:rPr>
          <w:noProof/>
          <w:lang w:eastAsia="de-CH"/>
        </w:rPr>
        <w:drawing>
          <wp:inline distT="0" distB="0" distL="0" distR="0" wp14:anchorId="47C79C5D" wp14:editId="4FC67A7E">
            <wp:extent cx="540000" cy="189931"/>
            <wp:effectExtent l="0" t="0" r="0" b="635"/>
            <wp:docPr id="1" name="Grafik 1" descr="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-nc-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56" w:rsidRPr="00DF6A45" w:rsidRDefault="00397156" w:rsidP="00DF6A45">
      <w:pPr>
        <w:ind w:left="-142"/>
        <w:rPr>
          <w:sz w:val="16"/>
          <w:szCs w:val="16"/>
        </w:rPr>
      </w:pPr>
    </w:p>
    <w:sectPr w:rsidR="00397156" w:rsidRPr="00DF6A45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7F2BF8" w:rsidRDefault="007F2BF8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397156">
      <w:rPr>
        <w:sz w:val="19"/>
        <w:szCs w:val="19"/>
        <w:lang w:val="de-CH"/>
      </w:rPr>
      <w:t xml:space="preserve">Orientierungsaufgaben Musik | Sek I, 1.-3. Klasse | Musicbox </w:t>
    </w:r>
    <w:r w:rsidR="00B73BEA" w:rsidRPr="00397156">
      <w:rPr>
        <w:sz w:val="19"/>
        <w:szCs w:val="19"/>
        <w:lang w:val="de-CH"/>
      </w:rPr>
      <w:t xml:space="preserve">| Aufgabe </w:t>
    </w:r>
    <w:r w:rsidR="00701ED8" w:rsidRPr="00397156">
      <w:rPr>
        <w:sz w:val="19"/>
        <w:szCs w:val="19"/>
        <w:lang w:val="de-CH"/>
      </w:rPr>
      <w:t>5</w:t>
    </w:r>
    <w:r w:rsidR="00FF48B6" w:rsidRPr="007F2BF8">
      <w:rPr>
        <w:sz w:val="19"/>
        <w:szCs w:val="19"/>
        <w:lang w:val="de-CH"/>
      </w:rPr>
      <w:tab/>
    </w:r>
    <w:r w:rsidR="00FF48B6" w:rsidRPr="007F2BF8">
      <w:rPr>
        <w:b/>
        <w:sz w:val="19"/>
        <w:szCs w:val="19"/>
        <w:lang w:val="de-CH"/>
      </w:rPr>
      <w:fldChar w:fldCharType="begin"/>
    </w:r>
    <w:r w:rsidR="00FF48B6" w:rsidRPr="007F2BF8">
      <w:rPr>
        <w:b/>
        <w:sz w:val="19"/>
        <w:szCs w:val="19"/>
        <w:lang w:val="de-CH"/>
      </w:rPr>
      <w:instrText>PAGE   \* MERGEFORMAT</w:instrText>
    </w:r>
    <w:r w:rsidR="00FF48B6" w:rsidRPr="007F2BF8">
      <w:rPr>
        <w:b/>
        <w:sz w:val="19"/>
        <w:szCs w:val="19"/>
        <w:lang w:val="de-CH"/>
      </w:rPr>
      <w:fldChar w:fldCharType="separate"/>
    </w:r>
    <w:r w:rsidR="0014784B" w:rsidRPr="0014784B">
      <w:rPr>
        <w:b/>
        <w:noProof/>
        <w:sz w:val="19"/>
        <w:szCs w:val="19"/>
        <w:lang w:val="de-DE"/>
      </w:rPr>
      <w:t>1</w:t>
    </w:r>
    <w:r w:rsidR="00FF48B6" w:rsidRPr="007F2BF8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7F2BF8">
      <w:rPr>
        <w:color w:val="7F7F7F" w:themeColor="text1" w:themeTint="80"/>
        <w:sz w:val="19"/>
        <w:szCs w:val="19"/>
      </w:rPr>
      <w:t>Herausgeber: Geschäftsstelle BKZ</w:t>
    </w:r>
    <w:r w:rsidRPr="007F2BF8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4041A72"/>
    <w:multiLevelType w:val="hybridMultilevel"/>
    <w:tmpl w:val="78CEE83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3DEC"/>
    <w:multiLevelType w:val="hybridMultilevel"/>
    <w:tmpl w:val="ABA690E8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2FE730F"/>
    <w:multiLevelType w:val="hybridMultilevel"/>
    <w:tmpl w:val="A2566B8A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 w15:restartNumberingAfterBreak="0">
    <w:nsid w:val="398B4AF5"/>
    <w:multiLevelType w:val="hybridMultilevel"/>
    <w:tmpl w:val="E03CDCAA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E30049"/>
    <w:multiLevelType w:val="hybridMultilevel"/>
    <w:tmpl w:val="598A8A9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28"/>
  </w:num>
  <w:num w:numId="5">
    <w:abstractNumId w:val="33"/>
  </w:num>
  <w:num w:numId="6">
    <w:abstractNumId w:val="37"/>
  </w:num>
  <w:num w:numId="7">
    <w:abstractNumId w:val="23"/>
  </w:num>
  <w:num w:numId="8">
    <w:abstractNumId w:val="0"/>
  </w:num>
  <w:num w:numId="9">
    <w:abstractNumId w:val="24"/>
  </w:num>
  <w:num w:numId="10">
    <w:abstractNumId w:val="20"/>
  </w:num>
  <w:num w:numId="11">
    <w:abstractNumId w:val="29"/>
  </w:num>
  <w:num w:numId="12">
    <w:abstractNumId w:val="5"/>
  </w:num>
  <w:num w:numId="13">
    <w:abstractNumId w:val="16"/>
  </w:num>
  <w:num w:numId="14">
    <w:abstractNumId w:val="19"/>
  </w:num>
  <w:num w:numId="15">
    <w:abstractNumId w:val="4"/>
  </w:num>
  <w:num w:numId="16">
    <w:abstractNumId w:val="11"/>
  </w:num>
  <w:num w:numId="17">
    <w:abstractNumId w:val="22"/>
  </w:num>
  <w:num w:numId="18">
    <w:abstractNumId w:val="38"/>
  </w:num>
  <w:num w:numId="19">
    <w:abstractNumId w:val="36"/>
  </w:num>
  <w:num w:numId="20">
    <w:abstractNumId w:val="12"/>
  </w:num>
  <w:num w:numId="21">
    <w:abstractNumId w:val="34"/>
  </w:num>
  <w:num w:numId="22">
    <w:abstractNumId w:val="14"/>
  </w:num>
  <w:num w:numId="23">
    <w:abstractNumId w:val="32"/>
  </w:num>
  <w:num w:numId="24">
    <w:abstractNumId w:val="7"/>
  </w:num>
  <w:num w:numId="25">
    <w:abstractNumId w:val="31"/>
  </w:num>
  <w:num w:numId="26">
    <w:abstractNumId w:val="21"/>
  </w:num>
  <w:num w:numId="27">
    <w:abstractNumId w:val="1"/>
  </w:num>
  <w:num w:numId="28">
    <w:abstractNumId w:val="30"/>
  </w:num>
  <w:num w:numId="29">
    <w:abstractNumId w:val="13"/>
  </w:num>
  <w:num w:numId="30">
    <w:abstractNumId w:val="8"/>
  </w:num>
  <w:num w:numId="31">
    <w:abstractNumId w:val="25"/>
  </w:num>
  <w:num w:numId="32">
    <w:abstractNumId w:val="9"/>
  </w:num>
  <w:num w:numId="33">
    <w:abstractNumId w:val="26"/>
  </w:num>
  <w:num w:numId="34">
    <w:abstractNumId w:val="3"/>
  </w:num>
  <w:num w:numId="35">
    <w:abstractNumId w:val="6"/>
  </w:num>
  <w:num w:numId="36">
    <w:abstractNumId w:val="35"/>
  </w:num>
  <w:num w:numId="37">
    <w:abstractNumId w:val="17"/>
  </w:num>
  <w:num w:numId="38">
    <w:abstractNumId w:val="1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4930"/>
    <w:rsid w:val="000E6E06"/>
    <w:rsid w:val="001002D0"/>
    <w:rsid w:val="00115684"/>
    <w:rsid w:val="00117290"/>
    <w:rsid w:val="00123432"/>
    <w:rsid w:val="00123A33"/>
    <w:rsid w:val="00143501"/>
    <w:rsid w:val="0014784B"/>
    <w:rsid w:val="001A2C50"/>
    <w:rsid w:val="001A3ED3"/>
    <w:rsid w:val="001E3DBC"/>
    <w:rsid w:val="001E5F85"/>
    <w:rsid w:val="00221ED8"/>
    <w:rsid w:val="0024586A"/>
    <w:rsid w:val="00280161"/>
    <w:rsid w:val="00331219"/>
    <w:rsid w:val="00336C17"/>
    <w:rsid w:val="00364840"/>
    <w:rsid w:val="00372D6D"/>
    <w:rsid w:val="0039113A"/>
    <w:rsid w:val="00397156"/>
    <w:rsid w:val="003A142B"/>
    <w:rsid w:val="003B374D"/>
    <w:rsid w:val="003E62A2"/>
    <w:rsid w:val="003F6B22"/>
    <w:rsid w:val="0040105C"/>
    <w:rsid w:val="00474CE2"/>
    <w:rsid w:val="00486D69"/>
    <w:rsid w:val="004D3DF3"/>
    <w:rsid w:val="004E1E68"/>
    <w:rsid w:val="004F61B2"/>
    <w:rsid w:val="00584168"/>
    <w:rsid w:val="005A00A2"/>
    <w:rsid w:val="005B64DE"/>
    <w:rsid w:val="005B79CC"/>
    <w:rsid w:val="005C15E7"/>
    <w:rsid w:val="005C74BC"/>
    <w:rsid w:val="005D4180"/>
    <w:rsid w:val="005E365C"/>
    <w:rsid w:val="00612AAF"/>
    <w:rsid w:val="00615E5D"/>
    <w:rsid w:val="00672FE0"/>
    <w:rsid w:val="0068209D"/>
    <w:rsid w:val="0069343E"/>
    <w:rsid w:val="00697047"/>
    <w:rsid w:val="006B7B36"/>
    <w:rsid w:val="006D46F6"/>
    <w:rsid w:val="00701ED8"/>
    <w:rsid w:val="007116E4"/>
    <w:rsid w:val="00754863"/>
    <w:rsid w:val="007604BD"/>
    <w:rsid w:val="00760960"/>
    <w:rsid w:val="00786490"/>
    <w:rsid w:val="007E1C9A"/>
    <w:rsid w:val="007F2BF8"/>
    <w:rsid w:val="0081253A"/>
    <w:rsid w:val="008851C9"/>
    <w:rsid w:val="008C4F09"/>
    <w:rsid w:val="00930D12"/>
    <w:rsid w:val="00995100"/>
    <w:rsid w:val="00A47D66"/>
    <w:rsid w:val="00A63C62"/>
    <w:rsid w:val="00A645F1"/>
    <w:rsid w:val="00AC6A4F"/>
    <w:rsid w:val="00AF6846"/>
    <w:rsid w:val="00B04022"/>
    <w:rsid w:val="00B32B19"/>
    <w:rsid w:val="00B555E7"/>
    <w:rsid w:val="00B73BEA"/>
    <w:rsid w:val="00B938E1"/>
    <w:rsid w:val="00BE406C"/>
    <w:rsid w:val="00C11058"/>
    <w:rsid w:val="00C4537E"/>
    <w:rsid w:val="00CA102F"/>
    <w:rsid w:val="00CD11E3"/>
    <w:rsid w:val="00D076CE"/>
    <w:rsid w:val="00D62B31"/>
    <w:rsid w:val="00D821CF"/>
    <w:rsid w:val="00D849EA"/>
    <w:rsid w:val="00D91D46"/>
    <w:rsid w:val="00DF6A45"/>
    <w:rsid w:val="00E604DA"/>
    <w:rsid w:val="00E77292"/>
    <w:rsid w:val="00EB2E2E"/>
    <w:rsid w:val="00EC216D"/>
    <w:rsid w:val="00ED6662"/>
    <w:rsid w:val="00F75991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235F399"/>
  <w15:docId w15:val="{102E272E-3FC2-47CD-B7FA-AC6E603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EA2A-225F-46F2-8628-C790D924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704</Characters>
  <Application>Microsoft Office Word</Application>
  <DocSecurity>0</DocSecurity>
  <Lines>37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2017-03-09T09:12:00Z</dcterms:created>
  <dcterms:modified xsi:type="dcterms:W3CDTF">2017-08-29T09:49:00Z</dcterms:modified>
</cp:coreProperties>
</file>