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7217C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Pr="00B924C1" w:rsidRDefault="00E94761" w:rsidP="00E94761">
      <w:pPr>
        <w:rPr>
          <w:rFonts w:eastAsia="Arial" w:cstheme="minorHAnsi"/>
          <w:b/>
          <w:sz w:val="18"/>
          <w:szCs w:val="18"/>
        </w:rPr>
      </w:pPr>
      <w:r w:rsidRPr="00B924C1">
        <w:rPr>
          <w:rFonts w:eastAsia="Arial" w:cstheme="minorHAnsi"/>
          <w:b/>
          <w:sz w:val="18"/>
          <w:szCs w:val="18"/>
        </w:rPr>
        <w:t>Bezug zum Lehrplan 21:</w:t>
      </w:r>
    </w:p>
    <w:p w:rsidR="00B7217C" w:rsidRPr="00B924C1" w:rsidRDefault="00B7217C" w:rsidP="00B7217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8"/>
          <w:szCs w:val="18"/>
        </w:rPr>
      </w:pPr>
      <w:r w:rsidRPr="00B924C1">
        <w:rPr>
          <w:rFonts w:cstheme="minorHAnsi"/>
          <w:sz w:val="18"/>
          <w:szCs w:val="18"/>
        </w:rPr>
        <w:t xml:space="preserve">NMG.9.3.e: Die Schülerinnen und Schüler </w:t>
      </w:r>
      <w:r w:rsidRPr="00B924C1">
        <w:rPr>
          <w:sz w:val="18"/>
          <w:szCs w:val="18"/>
        </w:rPr>
        <w:t>können sich aus Sachtexten, Karten, Quellen ein differenziertes Bild e</w:t>
      </w:r>
      <w:r w:rsidRPr="00B924C1">
        <w:rPr>
          <w:sz w:val="18"/>
          <w:szCs w:val="18"/>
        </w:rPr>
        <w:t>i</w:t>
      </w:r>
      <w:r w:rsidRPr="00B924C1">
        <w:rPr>
          <w:sz w:val="18"/>
          <w:szCs w:val="18"/>
        </w:rPr>
        <w:t>ner historischen Epoche erarbeiten.</w:t>
      </w:r>
    </w:p>
    <w:p w:rsidR="00B7217C" w:rsidRPr="00B924C1" w:rsidRDefault="00B7217C" w:rsidP="00B7217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8"/>
          <w:szCs w:val="18"/>
        </w:rPr>
      </w:pPr>
      <w:r w:rsidRPr="00B924C1">
        <w:rPr>
          <w:rFonts w:cstheme="minorHAnsi"/>
          <w:sz w:val="18"/>
          <w:szCs w:val="18"/>
        </w:rPr>
        <w:t xml:space="preserve">MI.1.2.c: Die Schülerinnen und Schüler </w:t>
      </w:r>
      <w:r w:rsidRPr="00B924C1">
        <w:rPr>
          <w:sz w:val="18"/>
          <w:szCs w:val="18"/>
        </w:rPr>
        <w:t>können mithilfe von vorgegebenen Medien lernen und Informationen zu e</w:t>
      </w:r>
      <w:r w:rsidRPr="00B924C1">
        <w:rPr>
          <w:sz w:val="18"/>
          <w:szCs w:val="18"/>
        </w:rPr>
        <w:t>i</w:t>
      </w:r>
      <w:r w:rsidRPr="00B924C1">
        <w:rPr>
          <w:sz w:val="18"/>
          <w:szCs w:val="18"/>
        </w:rPr>
        <w:t>nem bestimmten Thema beschaffen (z.B. Buch, Zeitschrift, Lernspiel, Spielgeschichte, Website).</w:t>
      </w:r>
    </w:p>
    <w:p w:rsidR="00E94761" w:rsidRPr="00B924C1" w:rsidRDefault="00B7217C" w:rsidP="00B7217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8"/>
          <w:szCs w:val="18"/>
        </w:rPr>
      </w:pPr>
      <w:r w:rsidRPr="00B924C1">
        <w:rPr>
          <w:rFonts w:cstheme="minorHAnsi"/>
          <w:sz w:val="18"/>
          <w:szCs w:val="18"/>
        </w:rPr>
        <w:t xml:space="preserve">MI.1.2.e: Die Schülerinnen und Schüler </w:t>
      </w:r>
      <w:r w:rsidRPr="00B924C1">
        <w:rPr>
          <w:sz w:val="18"/>
          <w:szCs w:val="18"/>
        </w:rPr>
        <w:t>können Informationen aus verschiedenen Quellen gezielt beschaffen, au</w:t>
      </w:r>
      <w:r w:rsidRPr="00B924C1">
        <w:rPr>
          <w:sz w:val="18"/>
          <w:szCs w:val="18"/>
        </w:rPr>
        <w:t>s</w:t>
      </w:r>
      <w:r w:rsidRPr="00B924C1">
        <w:rPr>
          <w:sz w:val="18"/>
          <w:szCs w:val="18"/>
        </w:rPr>
        <w:t>wählen und hinsichtlich Qualität und Nutzen beurteilen.</w:t>
      </w:r>
    </w:p>
    <w:p w:rsidR="00E94761" w:rsidRPr="00B924C1" w:rsidRDefault="00E94761" w:rsidP="00E94761">
      <w:pPr>
        <w:rPr>
          <w:rFonts w:eastAsia="Arial" w:cstheme="minorHAnsi"/>
          <w:b/>
          <w:sz w:val="18"/>
          <w:szCs w:val="18"/>
        </w:rPr>
      </w:pPr>
    </w:p>
    <w:p w:rsidR="000F1F41" w:rsidRPr="00B924C1" w:rsidRDefault="000F1F41" w:rsidP="00E94761">
      <w:pPr>
        <w:rPr>
          <w:rFonts w:eastAsia="Arial" w:cstheme="minorHAnsi"/>
          <w:b/>
          <w:sz w:val="18"/>
          <w:szCs w:val="18"/>
        </w:rPr>
      </w:pPr>
      <w:r w:rsidRPr="00B924C1">
        <w:rPr>
          <w:rFonts w:eastAsia="Arial" w:cstheme="minorHAnsi"/>
          <w:b/>
          <w:sz w:val="18"/>
          <w:szCs w:val="18"/>
        </w:rPr>
        <w:t>Lernziele:</w:t>
      </w:r>
    </w:p>
    <w:p w:rsidR="000F1F41" w:rsidRPr="00B924C1" w:rsidRDefault="00B7217C" w:rsidP="00AE4D5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8"/>
          <w:szCs w:val="18"/>
        </w:rPr>
      </w:pPr>
      <w:r w:rsidRPr="00B924C1">
        <w:rPr>
          <w:rFonts w:cstheme="minorHAnsi"/>
          <w:sz w:val="18"/>
          <w:szCs w:val="18"/>
        </w:rPr>
        <w:t>Zur Lebensweise der Römer gezielt Informationen beschaffen, Schwerpunkte strukturieren, auf einem Plakat da</w:t>
      </w:r>
      <w:r w:rsidRPr="00B924C1">
        <w:rPr>
          <w:rFonts w:cstheme="minorHAnsi"/>
          <w:sz w:val="18"/>
          <w:szCs w:val="18"/>
        </w:rPr>
        <w:t>r</w:t>
      </w:r>
      <w:r w:rsidRPr="00B924C1">
        <w:rPr>
          <w:rFonts w:cstheme="minorHAnsi"/>
          <w:sz w:val="18"/>
          <w:szCs w:val="18"/>
        </w:rPr>
        <w:t>stellen und präsentieren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7217C" w:rsidRPr="00B924C1" w:rsidTr="00A9337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A9337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B924C1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17C" w:rsidRPr="00B924C1" w:rsidRDefault="00B7217C" w:rsidP="00A93374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B924C1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A9337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B924C1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17C" w:rsidRPr="00B924C1" w:rsidRDefault="00B7217C" w:rsidP="00A93374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B924C1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A9337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B924C1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17C" w:rsidRPr="00B924C1" w:rsidRDefault="00B7217C" w:rsidP="00A93374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B924C1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B7217C" w:rsidRPr="00B924C1" w:rsidTr="00A9337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217C" w:rsidRPr="00B924C1" w:rsidRDefault="00B7217C" w:rsidP="00A93374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B7217C" w:rsidRPr="00B924C1" w:rsidRDefault="00B7217C" w:rsidP="00A93374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B924C1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B924C1">
              <w:rPr>
                <w:w w:val="85"/>
                <w:sz w:val="16"/>
                <w:szCs w:val="16"/>
              </w:rPr>
              <w:t xml:space="preserve"> </w:t>
            </w:r>
          </w:p>
          <w:p w:rsidR="00B7217C" w:rsidRPr="00B924C1" w:rsidRDefault="00B7217C" w:rsidP="00A9337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924C1">
              <w:rPr>
                <w:rFonts w:eastAsia="Arial" w:cstheme="minorHAnsi"/>
                <w:b/>
                <w:i/>
                <w:sz w:val="16"/>
                <w:szCs w:val="16"/>
              </w:rPr>
              <w:t>Die Informationen s</w:t>
            </w:r>
            <w:r w:rsidR="00565EF3">
              <w:rPr>
                <w:rFonts w:eastAsia="Arial" w:cstheme="minorHAnsi"/>
                <w:b/>
                <w:i/>
                <w:sz w:val="16"/>
                <w:szCs w:val="16"/>
              </w:rPr>
              <w:t>tammen aus verschiedenen Medien</w:t>
            </w:r>
            <w:bookmarkStart w:id="0" w:name="_GoBack"/>
            <w:bookmarkEnd w:id="0"/>
            <w:r w:rsidRPr="00B924C1">
              <w:rPr>
                <w:rFonts w:eastAsia="Arial" w:cstheme="minorHAnsi"/>
                <w:b/>
                <w:i/>
                <w:sz w:val="16"/>
                <w:szCs w:val="16"/>
              </w:rPr>
              <w:t>.</w:t>
            </w:r>
          </w:p>
        </w:tc>
      </w:tr>
      <w:tr w:rsidR="00B7217C" w:rsidRPr="00B924C1" w:rsidTr="00A9337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Nur 1 Informationsquelle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Alle zur Verfügung gestellten Inform</w:t>
            </w:r>
            <w:r w:rsidRPr="00B924C1">
              <w:rPr>
                <w:rFonts w:eastAsia="Arial" w:cstheme="minorHAnsi"/>
                <w:sz w:val="16"/>
                <w:szCs w:val="16"/>
              </w:rPr>
              <w:t>a</w:t>
            </w:r>
            <w:r w:rsidRPr="00B924C1">
              <w:rPr>
                <w:rFonts w:eastAsia="Arial" w:cstheme="minorHAnsi"/>
                <w:sz w:val="16"/>
                <w:szCs w:val="16"/>
              </w:rPr>
              <w:t>tionsquellen genutzt.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Noch eigene zusätzliche Informationsque</w:t>
            </w:r>
            <w:r w:rsidRPr="00B924C1">
              <w:rPr>
                <w:rFonts w:eastAsia="Arial" w:cstheme="minorHAnsi"/>
                <w:sz w:val="16"/>
                <w:szCs w:val="16"/>
              </w:rPr>
              <w:t>l</w:t>
            </w:r>
            <w:r w:rsidRPr="00B924C1">
              <w:rPr>
                <w:rFonts w:eastAsia="Arial" w:cstheme="minorHAnsi"/>
                <w:sz w:val="16"/>
                <w:szCs w:val="16"/>
              </w:rPr>
              <w:t>len gesucht.</w:t>
            </w:r>
          </w:p>
        </w:tc>
      </w:tr>
      <w:tr w:rsidR="00B7217C" w:rsidRPr="00B924C1" w:rsidTr="00A9337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217C" w:rsidRPr="00B924C1" w:rsidRDefault="00B7217C" w:rsidP="00A93374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B7217C" w:rsidRPr="00B924C1" w:rsidRDefault="00B7217C" w:rsidP="00A93374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B924C1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B7217C" w:rsidRPr="00B924C1" w:rsidRDefault="00B7217C" w:rsidP="00A9337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924C1">
              <w:rPr>
                <w:rFonts w:eastAsia="Arial" w:cstheme="minorHAnsi"/>
                <w:b/>
                <w:i/>
                <w:sz w:val="16"/>
                <w:szCs w:val="16"/>
              </w:rPr>
              <w:t>Nur passende Information wird verarbeitet, Schwerpunkte sind formuliert und genau bezeichnet, das Material ist geordnet.</w:t>
            </w:r>
          </w:p>
        </w:tc>
      </w:tr>
      <w:tr w:rsidR="00B7217C" w:rsidRPr="00B924C1" w:rsidTr="00A9337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Auch Informationen, die nicht zum Thema gehören, verarbeitet.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Alle verarbeiteten Informationen geh</w:t>
            </w:r>
            <w:r w:rsidRPr="00B924C1">
              <w:rPr>
                <w:rFonts w:eastAsia="Arial" w:cstheme="minorHAnsi"/>
                <w:sz w:val="16"/>
                <w:szCs w:val="16"/>
              </w:rPr>
              <w:t>ö</w:t>
            </w:r>
            <w:r w:rsidRPr="00B924C1">
              <w:rPr>
                <w:rFonts w:eastAsia="Arial" w:cstheme="minorHAnsi"/>
                <w:sz w:val="16"/>
                <w:szCs w:val="16"/>
              </w:rPr>
              <w:t>ren zum Thema.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Auch Querbezüge zu anderen Themen geschaffen.</w:t>
            </w:r>
          </w:p>
        </w:tc>
      </w:tr>
      <w:tr w:rsidR="00B7217C" w:rsidRPr="00B924C1" w:rsidTr="00A9337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Keine oder unverständliche Schwe</w:t>
            </w:r>
            <w:r w:rsidRPr="00B924C1">
              <w:rPr>
                <w:rFonts w:eastAsia="Arial" w:cstheme="minorHAnsi"/>
                <w:sz w:val="16"/>
                <w:szCs w:val="16"/>
              </w:rPr>
              <w:t>r</w:t>
            </w:r>
            <w:r w:rsidRPr="00B924C1">
              <w:rPr>
                <w:rFonts w:eastAsia="Arial" w:cstheme="minorHAnsi"/>
                <w:sz w:val="16"/>
                <w:szCs w:val="16"/>
              </w:rPr>
              <w:t>punkte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Schwerpunkte sind verständlich form</w:t>
            </w:r>
            <w:r w:rsidRPr="00B924C1">
              <w:rPr>
                <w:rFonts w:eastAsia="Arial" w:cstheme="minorHAnsi"/>
                <w:sz w:val="16"/>
                <w:szCs w:val="16"/>
              </w:rPr>
              <w:t>u</w:t>
            </w:r>
            <w:r w:rsidRPr="00B924C1">
              <w:rPr>
                <w:rFonts w:eastAsia="Arial" w:cstheme="minorHAnsi"/>
                <w:sz w:val="16"/>
                <w:szCs w:val="16"/>
              </w:rPr>
              <w:t>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Schwerpunkte sind verständlich formuliert und genau bezeichnet.</w:t>
            </w:r>
          </w:p>
        </w:tc>
      </w:tr>
      <w:tr w:rsidR="00B7217C" w:rsidRPr="00B924C1" w:rsidTr="00A9337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Keine Ordnung feststellbar, Teile ungeordnet.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Material ist vollständig 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Material ist nach den formulierten Schwe</w:t>
            </w:r>
            <w:r w:rsidRPr="00B924C1">
              <w:rPr>
                <w:rFonts w:eastAsia="Arial" w:cstheme="minorHAnsi"/>
                <w:sz w:val="16"/>
                <w:szCs w:val="16"/>
              </w:rPr>
              <w:t>r</w:t>
            </w:r>
            <w:r w:rsidRPr="00B924C1">
              <w:rPr>
                <w:rFonts w:eastAsia="Arial" w:cstheme="minorHAnsi"/>
                <w:sz w:val="16"/>
                <w:szCs w:val="16"/>
              </w:rPr>
              <w:t>punkten geordnet.</w:t>
            </w:r>
          </w:p>
        </w:tc>
      </w:tr>
      <w:tr w:rsidR="00B7217C" w:rsidRPr="00B924C1" w:rsidTr="00A9337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217C" w:rsidRPr="00B924C1" w:rsidRDefault="00B7217C" w:rsidP="00A93374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B7217C" w:rsidRPr="00B924C1" w:rsidRDefault="00B7217C" w:rsidP="00A93374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B924C1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B924C1">
              <w:rPr>
                <w:w w:val="85"/>
                <w:sz w:val="16"/>
                <w:szCs w:val="16"/>
              </w:rPr>
              <w:t xml:space="preserve"> </w:t>
            </w:r>
          </w:p>
          <w:p w:rsidR="00B7217C" w:rsidRPr="00B924C1" w:rsidRDefault="00B7217C" w:rsidP="00A9337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924C1">
              <w:rPr>
                <w:rFonts w:eastAsia="Arial" w:cstheme="minorHAnsi"/>
                <w:b/>
                <w:i/>
                <w:sz w:val="16"/>
                <w:szCs w:val="16"/>
              </w:rPr>
              <w:t>Das Lernplakat umfasst wesentliche Informationen. Text und Bild/Grafik sind übersichtlich und vielfältig gestaltet.</w:t>
            </w:r>
          </w:p>
        </w:tc>
      </w:tr>
      <w:tr w:rsidR="00B7217C" w:rsidRPr="00B924C1" w:rsidTr="00A9337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Wichtige Informationen des Themas fehlen oder ungenau dargestellt.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Wesentliche Informationen des Th</w:t>
            </w:r>
            <w:r w:rsidRPr="00B924C1">
              <w:rPr>
                <w:rFonts w:eastAsia="Arial" w:cstheme="minorHAnsi"/>
                <w:sz w:val="16"/>
                <w:szCs w:val="16"/>
              </w:rPr>
              <w:t>e</w:t>
            </w:r>
            <w:r w:rsidRPr="00B924C1">
              <w:rPr>
                <w:rFonts w:eastAsia="Arial" w:cstheme="minorHAnsi"/>
                <w:sz w:val="16"/>
                <w:szCs w:val="16"/>
              </w:rPr>
              <w:t>mas dargestellt.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Wesentliche Informationen gezielt ausg</w:t>
            </w:r>
            <w:r w:rsidRPr="00B924C1">
              <w:rPr>
                <w:rFonts w:eastAsia="Arial" w:cstheme="minorHAnsi"/>
                <w:sz w:val="16"/>
                <w:szCs w:val="16"/>
              </w:rPr>
              <w:t>e</w:t>
            </w:r>
            <w:r w:rsidRPr="00B924C1">
              <w:rPr>
                <w:rFonts w:eastAsia="Arial" w:cstheme="minorHAnsi"/>
                <w:sz w:val="16"/>
                <w:szCs w:val="16"/>
              </w:rPr>
              <w:t>wählt und dargestellt.</w:t>
            </w:r>
          </w:p>
        </w:tc>
      </w:tr>
      <w:tr w:rsidR="00B7217C" w:rsidRPr="00B924C1" w:rsidTr="00A9337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Weniger als 2 Gestaltungsmittel für Text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2 verschiedene Gestaltungsmittel für Text verwendet (Titel, Abschnitte, Hervorhebungen, ...).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Text schafft einen klaren Bezug zu den Bildern/Grafiken.</w:t>
            </w:r>
          </w:p>
        </w:tc>
      </w:tr>
      <w:tr w:rsidR="00B7217C" w:rsidRPr="00B924C1" w:rsidTr="00A9337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Weniger als 2 Gestaltungsmittel für Bild/Grafik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2 verschiedene Gestaltungsmittel für Illustration verwendet (Grafik, Bild, Zeichnung, etc.).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Illustrationen schaffen einen klaren Bezug zum Text.</w:t>
            </w:r>
          </w:p>
        </w:tc>
      </w:tr>
      <w:tr w:rsidR="00B7217C" w:rsidRPr="00B924C1" w:rsidTr="00A9337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217C" w:rsidRPr="00B924C1" w:rsidRDefault="00B7217C" w:rsidP="00A93374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B7217C" w:rsidRPr="00B924C1" w:rsidRDefault="00B7217C" w:rsidP="00A93374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B924C1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B924C1">
              <w:rPr>
                <w:w w:val="85"/>
                <w:sz w:val="16"/>
                <w:szCs w:val="16"/>
              </w:rPr>
              <w:t xml:space="preserve"> </w:t>
            </w:r>
          </w:p>
          <w:p w:rsidR="00B7217C" w:rsidRPr="00B924C1" w:rsidRDefault="00B7217C" w:rsidP="00A9337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924C1">
              <w:rPr>
                <w:rFonts w:eastAsia="Arial" w:cstheme="minorHAnsi"/>
                <w:b/>
                <w:i/>
                <w:sz w:val="16"/>
                <w:szCs w:val="16"/>
              </w:rPr>
              <w:t>Die Präsentation umfasst wesentliche Informationen und ist sinnvoll und übersichtlich gegliedert.</w:t>
            </w:r>
          </w:p>
        </w:tc>
      </w:tr>
      <w:tr w:rsidR="00B7217C" w:rsidRPr="00B924C1" w:rsidTr="00A93374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Die Präsentation nimmt wesentliche Aspekte nicht oder ungenau auf.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Die Präsentation umfasst die Schwe</w:t>
            </w:r>
            <w:r w:rsidRPr="00B924C1">
              <w:rPr>
                <w:rFonts w:eastAsia="Arial" w:cstheme="minorHAnsi"/>
                <w:sz w:val="16"/>
                <w:szCs w:val="16"/>
              </w:rPr>
              <w:t>r</w:t>
            </w:r>
            <w:r w:rsidRPr="00B924C1">
              <w:rPr>
                <w:rFonts w:eastAsia="Arial" w:cstheme="minorHAnsi"/>
                <w:sz w:val="16"/>
                <w:szCs w:val="16"/>
              </w:rPr>
              <w:t>punkte der Themen.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Die Präsentation verstärkt zudem einen wesentlichen Aspekt und führt diesen sinnvoll aus.</w:t>
            </w:r>
          </w:p>
        </w:tc>
      </w:tr>
      <w:tr w:rsidR="00B7217C" w:rsidRPr="00B924C1" w:rsidTr="00A9337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Das Plakat spielt keine Rolle; es wird unpassend eingesetzt, z.B. abgel</w:t>
            </w:r>
            <w:r w:rsidRPr="00B924C1">
              <w:rPr>
                <w:rFonts w:eastAsia="Arial" w:cstheme="minorHAnsi"/>
                <w:sz w:val="16"/>
                <w:szCs w:val="16"/>
              </w:rPr>
              <w:t>e</w:t>
            </w:r>
            <w:r w:rsidRPr="00B924C1">
              <w:rPr>
                <w:rFonts w:eastAsia="Arial" w:cstheme="minorHAnsi"/>
                <w:sz w:val="16"/>
                <w:szCs w:val="16"/>
              </w:rPr>
              <w:t>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Das Lernplakat wird in das Referat eingebaut.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Das Plakat wird vielfältig eingebaut. Plakat und Referat unterstützen sich.</w:t>
            </w:r>
          </w:p>
        </w:tc>
      </w:tr>
      <w:tr w:rsidR="00B7217C" w:rsidRPr="00B924C1" w:rsidTr="00A9337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Keine oder unklare Struktur.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Klar in Einleitung, Hauptteil und Schluss gegliedert.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17C" w:rsidRPr="00B924C1" w:rsidRDefault="00B7217C" w:rsidP="00B7217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24C1">
              <w:rPr>
                <w:rFonts w:eastAsia="Arial" w:cstheme="minorHAnsi"/>
                <w:sz w:val="16"/>
                <w:szCs w:val="16"/>
              </w:rPr>
              <w:t>Klar in passende Einleitung, wesentlicher Hauptteil und abgerundeter Schluss g</w:t>
            </w:r>
            <w:r w:rsidRPr="00B924C1">
              <w:rPr>
                <w:rFonts w:eastAsia="Arial" w:cstheme="minorHAnsi"/>
                <w:sz w:val="16"/>
                <w:szCs w:val="16"/>
              </w:rPr>
              <w:t>e</w:t>
            </w:r>
            <w:r w:rsidRPr="00B924C1">
              <w:rPr>
                <w:rFonts w:eastAsia="Arial" w:cstheme="minorHAnsi"/>
                <w:sz w:val="16"/>
                <w:szCs w:val="16"/>
              </w:rPr>
              <w:t>gliedert.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553A9" w:rsidP="00C37F31">
      <w:pPr>
        <w:rPr>
          <w:sz w:val="32"/>
          <w:szCs w:val="32"/>
        </w:rPr>
      </w:pPr>
      <w:r>
        <w:rPr>
          <w:sz w:val="32"/>
          <w:szCs w:val="32"/>
        </w:rPr>
        <w:t>Römische Spuren in der CH</w:t>
      </w:r>
      <w:r w:rsidR="00C37F31" w:rsidRPr="006E4D8E">
        <w:rPr>
          <w:sz w:val="32"/>
          <w:szCs w:val="32"/>
        </w:rPr>
        <w:t xml:space="preserve">: Aufgabe </w:t>
      </w:r>
      <w:r w:rsidR="00B7217C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1"/>
        <w:gridCol w:w="492"/>
        <w:gridCol w:w="493"/>
        <w:gridCol w:w="637"/>
        <w:gridCol w:w="493"/>
        <w:gridCol w:w="493"/>
        <w:gridCol w:w="637"/>
        <w:gridCol w:w="493"/>
        <w:gridCol w:w="492"/>
        <w:gridCol w:w="637"/>
        <w:gridCol w:w="493"/>
        <w:gridCol w:w="492"/>
        <w:gridCol w:w="637"/>
      </w:tblGrid>
      <w:tr w:rsidR="00B7217C" w:rsidTr="00A93374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17C" w:rsidRPr="00640CCC" w:rsidRDefault="00B7217C" w:rsidP="00A9337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B7217C" w:rsidRDefault="00B7217C" w:rsidP="00A93374">
            <w:pPr>
              <w:spacing w:before="80"/>
              <w:jc w:val="center"/>
              <w:rPr>
                <w:rFonts w:cstheme="minorHAnsi"/>
              </w:rPr>
            </w:pPr>
            <w:r w:rsidRPr="00B7217C">
              <w:rPr>
                <w:rFonts w:eastAsia="Arial" w:cstheme="minorHAnsi"/>
              </w:rPr>
              <w:t>Die Informationen stammen aus verschiedenen Quellen.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17C" w:rsidRPr="00640CCC" w:rsidRDefault="00B7217C" w:rsidP="00A9337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B7217C" w:rsidRDefault="00B7217C" w:rsidP="00A93374">
            <w:pPr>
              <w:spacing w:before="80"/>
              <w:jc w:val="center"/>
              <w:rPr>
                <w:rFonts w:cstheme="minorHAnsi"/>
              </w:rPr>
            </w:pPr>
            <w:r w:rsidRPr="00B7217C">
              <w:rPr>
                <w:rFonts w:eastAsia="Arial" w:cstheme="minorHAnsi"/>
              </w:rPr>
              <w:t>Nur passende Information wird verarbeitet, Schwerpunkte sind formuliert und genau bezeichnet, das Material ist geordnet.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17C" w:rsidRPr="00341368" w:rsidRDefault="00B7217C" w:rsidP="00A9337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B7217C" w:rsidRDefault="00B7217C" w:rsidP="00A93374">
            <w:pPr>
              <w:spacing w:before="80"/>
              <w:jc w:val="center"/>
              <w:rPr>
                <w:rFonts w:cstheme="minorHAnsi"/>
              </w:rPr>
            </w:pPr>
            <w:r w:rsidRPr="00B7217C">
              <w:rPr>
                <w:rFonts w:eastAsia="Arial" w:cstheme="minorHAnsi"/>
              </w:rPr>
              <w:t>Das Lernplakat umfasst wesentl</w:t>
            </w:r>
            <w:r w:rsidRPr="00B7217C">
              <w:rPr>
                <w:rFonts w:eastAsia="Arial" w:cstheme="minorHAnsi"/>
              </w:rPr>
              <w:t>i</w:t>
            </w:r>
            <w:r w:rsidRPr="00B7217C">
              <w:rPr>
                <w:rFonts w:eastAsia="Arial" w:cstheme="minorHAnsi"/>
              </w:rPr>
              <w:t>che Informati</w:t>
            </w:r>
            <w:r w:rsidRPr="00B7217C">
              <w:rPr>
                <w:rFonts w:eastAsia="Arial" w:cstheme="minorHAnsi"/>
              </w:rPr>
              <w:t>o</w:t>
            </w:r>
            <w:r w:rsidRPr="00B7217C">
              <w:rPr>
                <w:rFonts w:eastAsia="Arial" w:cstheme="minorHAnsi"/>
              </w:rPr>
              <w:t>nen. Text und Bild/Grafik sind übersichtlich und vielfältig gestaltet.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17C" w:rsidRPr="00341368" w:rsidRDefault="00B7217C" w:rsidP="00A9337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B7217C" w:rsidRDefault="00B7217C" w:rsidP="00A93374">
            <w:pPr>
              <w:spacing w:before="80"/>
              <w:jc w:val="center"/>
              <w:rPr>
                <w:rFonts w:cstheme="minorHAnsi"/>
              </w:rPr>
            </w:pPr>
            <w:r w:rsidRPr="00B7217C">
              <w:rPr>
                <w:rFonts w:eastAsia="Arial" w:cstheme="minorHAnsi"/>
              </w:rPr>
              <w:t>Die Präsentation umfasst wesentl</w:t>
            </w:r>
            <w:r w:rsidRPr="00B7217C">
              <w:rPr>
                <w:rFonts w:eastAsia="Arial" w:cstheme="minorHAnsi"/>
              </w:rPr>
              <w:t>i</w:t>
            </w:r>
            <w:r w:rsidRPr="00B7217C">
              <w:rPr>
                <w:rFonts w:eastAsia="Arial" w:cstheme="minorHAnsi"/>
              </w:rPr>
              <w:t>che Informationen und ist sinnvoll und übersichtlich gegliedert.</w:t>
            </w: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Pr="000032AF" w:rsidRDefault="00B7217C" w:rsidP="00A9337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  <w:tr w:rsidR="00B7217C" w:rsidTr="00A9337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17C" w:rsidRDefault="00B7217C" w:rsidP="00A9337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6553A9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65EF3">
      <w:rPr>
        <w:szCs w:val="19"/>
        <w:lang w:val="de-CH"/>
      </w:rPr>
      <w:t>Orientierungsaufgaben NMG | Primar, 6. Klasse | Römische Spuren in der CH</w:t>
    </w:r>
    <w:r w:rsidRPr="00565EF3">
      <w:rPr>
        <w:lang w:val="de-CH"/>
      </w:rPr>
      <w:t xml:space="preserve"> </w:t>
    </w:r>
    <w:r w:rsidR="00277814" w:rsidRPr="00565EF3">
      <w:rPr>
        <w:lang w:val="de-CH"/>
      </w:rPr>
      <w:t xml:space="preserve">| Aufgabe </w:t>
    </w:r>
    <w:r w:rsidR="00B7217C" w:rsidRPr="00565EF3">
      <w:rPr>
        <w:lang w:val="de-CH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565EF3" w:rsidRPr="00565EF3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23135B"/>
    <w:multiLevelType w:val="hybridMultilevel"/>
    <w:tmpl w:val="90A213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3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4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5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6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9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2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4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9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1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3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6"/>
  </w:num>
  <w:num w:numId="4">
    <w:abstractNumId w:val="37"/>
  </w:num>
  <w:num w:numId="5">
    <w:abstractNumId w:val="44"/>
  </w:num>
  <w:num w:numId="6">
    <w:abstractNumId w:val="48"/>
  </w:num>
  <w:num w:numId="7">
    <w:abstractNumId w:val="34"/>
  </w:num>
  <w:num w:numId="8">
    <w:abstractNumId w:val="0"/>
  </w:num>
  <w:num w:numId="9">
    <w:abstractNumId w:val="35"/>
  </w:num>
  <w:num w:numId="10">
    <w:abstractNumId w:val="29"/>
  </w:num>
  <w:num w:numId="11">
    <w:abstractNumId w:val="38"/>
  </w:num>
  <w:num w:numId="12">
    <w:abstractNumId w:val="6"/>
  </w:num>
  <w:num w:numId="13">
    <w:abstractNumId w:val="25"/>
  </w:num>
  <w:num w:numId="14">
    <w:abstractNumId w:val="28"/>
  </w:num>
  <w:num w:numId="15">
    <w:abstractNumId w:val="5"/>
  </w:num>
  <w:num w:numId="16">
    <w:abstractNumId w:val="19"/>
  </w:num>
  <w:num w:numId="17">
    <w:abstractNumId w:val="32"/>
  </w:num>
  <w:num w:numId="18">
    <w:abstractNumId w:val="49"/>
  </w:num>
  <w:num w:numId="19">
    <w:abstractNumId w:val="47"/>
  </w:num>
  <w:num w:numId="20">
    <w:abstractNumId w:val="21"/>
  </w:num>
  <w:num w:numId="21">
    <w:abstractNumId w:val="46"/>
  </w:num>
  <w:num w:numId="22">
    <w:abstractNumId w:val="9"/>
  </w:num>
  <w:num w:numId="23">
    <w:abstractNumId w:val="16"/>
  </w:num>
  <w:num w:numId="24">
    <w:abstractNumId w:val="45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3"/>
  </w:num>
  <w:num w:numId="30">
    <w:abstractNumId w:val="2"/>
  </w:num>
  <w:num w:numId="31">
    <w:abstractNumId w:val="39"/>
  </w:num>
  <w:num w:numId="32">
    <w:abstractNumId w:val="41"/>
  </w:num>
  <w:num w:numId="33">
    <w:abstractNumId w:val="7"/>
  </w:num>
  <w:num w:numId="34">
    <w:abstractNumId w:val="42"/>
  </w:num>
  <w:num w:numId="35">
    <w:abstractNumId w:val="12"/>
  </w:num>
  <w:num w:numId="36">
    <w:abstractNumId w:val="17"/>
  </w:num>
  <w:num w:numId="37">
    <w:abstractNumId w:val="43"/>
  </w:num>
  <w:num w:numId="38">
    <w:abstractNumId w:val="24"/>
  </w:num>
  <w:num w:numId="39">
    <w:abstractNumId w:val="11"/>
  </w:num>
  <w:num w:numId="40">
    <w:abstractNumId w:val="40"/>
  </w:num>
  <w:num w:numId="41">
    <w:abstractNumId w:val="22"/>
  </w:num>
  <w:num w:numId="42">
    <w:abstractNumId w:val="13"/>
  </w:num>
  <w:num w:numId="43">
    <w:abstractNumId w:val="4"/>
  </w:num>
  <w:num w:numId="44">
    <w:abstractNumId w:val="31"/>
  </w:num>
  <w:num w:numId="45">
    <w:abstractNumId w:val="10"/>
  </w:num>
  <w:num w:numId="46">
    <w:abstractNumId w:val="30"/>
  </w:num>
  <w:num w:numId="47">
    <w:abstractNumId w:val="23"/>
  </w:num>
  <w:num w:numId="48">
    <w:abstractNumId w:val="8"/>
  </w:num>
  <w:num w:numId="49">
    <w:abstractNumId w:val="2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654F0"/>
    <w:rsid w:val="00073244"/>
    <w:rsid w:val="000812CA"/>
    <w:rsid w:val="00082935"/>
    <w:rsid w:val="000C1B68"/>
    <w:rsid w:val="000F1F41"/>
    <w:rsid w:val="00123432"/>
    <w:rsid w:val="00123A33"/>
    <w:rsid w:val="001373B8"/>
    <w:rsid w:val="00141F2F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65EF3"/>
    <w:rsid w:val="00570080"/>
    <w:rsid w:val="005767D2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7765"/>
    <w:rsid w:val="006D46F6"/>
    <w:rsid w:val="006F7513"/>
    <w:rsid w:val="007116E4"/>
    <w:rsid w:val="007655AE"/>
    <w:rsid w:val="007E1C9A"/>
    <w:rsid w:val="00831D82"/>
    <w:rsid w:val="0086154B"/>
    <w:rsid w:val="008851C9"/>
    <w:rsid w:val="008B1105"/>
    <w:rsid w:val="008C4F09"/>
    <w:rsid w:val="008E5C55"/>
    <w:rsid w:val="00991702"/>
    <w:rsid w:val="009C2A23"/>
    <w:rsid w:val="00A3538B"/>
    <w:rsid w:val="00A412EE"/>
    <w:rsid w:val="00A47D66"/>
    <w:rsid w:val="00AC1E83"/>
    <w:rsid w:val="00AC48C2"/>
    <w:rsid w:val="00AC6A4F"/>
    <w:rsid w:val="00AD4488"/>
    <w:rsid w:val="00AE4D5A"/>
    <w:rsid w:val="00AF6846"/>
    <w:rsid w:val="00AF7F77"/>
    <w:rsid w:val="00B03091"/>
    <w:rsid w:val="00B04022"/>
    <w:rsid w:val="00B101F1"/>
    <w:rsid w:val="00B4318D"/>
    <w:rsid w:val="00B555E7"/>
    <w:rsid w:val="00B7217C"/>
    <w:rsid w:val="00B924C1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B730B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804E-C713-4C59-B404-177B2576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5</cp:revision>
  <cp:lastPrinted>2017-01-19T07:10:00Z</cp:lastPrinted>
  <dcterms:created xsi:type="dcterms:W3CDTF">2017-02-22T15:31:00Z</dcterms:created>
  <dcterms:modified xsi:type="dcterms:W3CDTF">2017-06-08T07:05:00Z</dcterms:modified>
</cp:coreProperties>
</file>