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E" w:rsidRPr="001E3DBC" w:rsidRDefault="002E4ABE" w:rsidP="002E4ABE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A405F5">
        <w:rPr>
          <w:rFonts w:cstheme="minorHAnsi"/>
          <w:sz w:val="32"/>
          <w:szCs w:val="32"/>
        </w:rPr>
        <w:t>5</w:t>
      </w:r>
      <w:r>
        <w:rPr>
          <w:rFonts w:cstheme="minorHAnsi"/>
          <w:sz w:val="32"/>
          <w:szCs w:val="32"/>
        </w:rPr>
        <w:t xml:space="preserve">: </w:t>
      </w:r>
      <w:r w:rsidR="00A405F5">
        <w:rPr>
          <w:rFonts w:cstheme="minorHAnsi"/>
          <w:sz w:val="32"/>
          <w:szCs w:val="32"/>
        </w:rPr>
        <w:t>Beim Atmen werden Gase ausgetauscht</w: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2E4ABE" w:rsidRDefault="002E4ABE" w:rsidP="002E4ABE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273C1DA7" wp14:editId="484A4DA2">
                <wp:extent cx="3838575" cy="6286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BE" w:rsidRPr="00E9208C" w:rsidRDefault="002E4ABE" w:rsidP="002E4ABE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2E4ABE" w:rsidRPr="00F25E6E" w:rsidRDefault="00536721" w:rsidP="00536721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 w:rsidRPr="00536721">
                              <w:t>Gasaustausch in den Lungenbläschen und im Körpergewebe kennen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3C1DA7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" fillcolor="#d8d8d8 [2732]" strokecolor="#7f7f7f [1612]" strokeweight=".58pt">
                <v:textbox inset="0,0,0,0">
                  <w:txbxContent>
                    <w:p w:rsidR="002E4ABE" w:rsidRPr="00E9208C" w:rsidRDefault="002E4ABE" w:rsidP="002E4ABE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2E4ABE" w:rsidRPr="00F25E6E" w:rsidRDefault="00536721" w:rsidP="00536721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 w:rsidRPr="00536721">
                        <w:t>Gasaustausch in den Lungenbläschen und im Körpergewebe kennen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ABE" w:rsidRDefault="002E4ABE" w:rsidP="002E4ABE">
      <w:pPr>
        <w:spacing w:before="0"/>
        <w:rPr>
          <w:rFonts w:cstheme="minorHAnsi"/>
        </w:rPr>
      </w:pPr>
    </w:p>
    <w:p w:rsidR="002E4ABE" w:rsidRDefault="002E4ABE" w:rsidP="002E4ABE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65912201" wp14:editId="0BD27E9F">
                <wp:extent cx="6353175" cy="153352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BE" w:rsidRPr="00E9208C" w:rsidRDefault="002E4ABE" w:rsidP="002E4ABE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2788A">
                              <w:rPr>
                                <w:rFonts w:cs="Arial"/>
                                <w:b/>
                                <w:i/>
                              </w:rPr>
                              <w:t>Grundansprüche:</w:t>
                            </w:r>
                          </w:p>
                          <w:p w:rsidR="00536721" w:rsidRPr="00536721" w:rsidRDefault="00536721" w:rsidP="0053672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536721">
                              <w:rPr>
                                <w:rFonts w:cs="Arial"/>
                              </w:rPr>
                              <w:t>1.</w:t>
                            </w:r>
                            <w:r w:rsidRPr="00536721">
                              <w:rPr>
                                <w:rFonts w:cs="Arial"/>
                              </w:rPr>
                              <w:tab/>
                              <w:t>Du beschriftest die Skizze eines Lungenbläschens richtig und kennzeichnest den Gasaustausch farblich (Auftrag 1).</w:t>
                            </w:r>
                          </w:p>
                          <w:p w:rsidR="002E4ABE" w:rsidRPr="00C2788A" w:rsidRDefault="00536721" w:rsidP="0053672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536721">
                              <w:rPr>
                                <w:rFonts w:cs="Arial"/>
                              </w:rPr>
                              <w:t>2.</w:t>
                            </w:r>
                            <w:r w:rsidRPr="00536721">
                              <w:rPr>
                                <w:rFonts w:cs="Arial"/>
                              </w:rPr>
                              <w:tab/>
                              <w:t>Du erklärst den Gasaustausch in den Lungenbläschen verständlich (Auftrag 2).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2788A">
                              <w:rPr>
                                <w:rFonts w:cs="Arial"/>
                                <w:b/>
                                <w:i/>
                              </w:rPr>
                              <w:t>Erweiterte Ansprüche:</w:t>
                            </w:r>
                          </w:p>
                          <w:p w:rsidR="002E4ABE" w:rsidRPr="000A7E74" w:rsidRDefault="00536721" w:rsidP="0053672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536721">
                              <w:rPr>
                                <w:rFonts w:cs="Arial"/>
                              </w:rPr>
                              <w:t>3.</w:t>
                            </w:r>
                            <w:r w:rsidRPr="00536721">
                              <w:rPr>
                                <w:rFonts w:cs="Arial"/>
                              </w:rPr>
                              <w:tab/>
                              <w:t>Du stellst mit einer Skizze dar, wie der Gasaustausch im Körper funktioniert (Auftrag 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912201" id="Textfeld 40" o:spid="_x0000_s1027" type="#_x0000_t202" style="width:500.2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" filled="f" strokecolor="#7f7f7f [1612]" strokeweight=".5pt">
                <v:textbox inset="0,0,0,0">
                  <w:txbxContent>
                    <w:p w:rsidR="002E4ABE" w:rsidRPr="00E9208C" w:rsidRDefault="002E4ABE" w:rsidP="002E4ABE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C2788A">
                        <w:rPr>
                          <w:rFonts w:cs="Arial"/>
                          <w:b/>
                          <w:i/>
                        </w:rPr>
                        <w:t>Grundansprüche:</w:t>
                      </w:r>
                    </w:p>
                    <w:p w:rsidR="00536721" w:rsidRPr="00536721" w:rsidRDefault="00536721" w:rsidP="0053672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536721">
                        <w:rPr>
                          <w:rFonts w:cs="Arial"/>
                        </w:rPr>
                        <w:t>1.</w:t>
                      </w:r>
                      <w:r w:rsidRPr="00536721">
                        <w:rPr>
                          <w:rFonts w:cs="Arial"/>
                        </w:rPr>
                        <w:tab/>
                        <w:t>Du beschriftest die Skizze eines Lungenbläschens richtig und kennzeichnest den Gasaustausch farblich (Auftrag 1).</w:t>
                      </w:r>
                    </w:p>
                    <w:p w:rsidR="002E4ABE" w:rsidRPr="00C2788A" w:rsidRDefault="00536721" w:rsidP="0053672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536721">
                        <w:rPr>
                          <w:rFonts w:cs="Arial"/>
                        </w:rPr>
                        <w:t>2.</w:t>
                      </w:r>
                      <w:r w:rsidRPr="00536721">
                        <w:rPr>
                          <w:rFonts w:cs="Arial"/>
                        </w:rPr>
                        <w:tab/>
                        <w:t>Du erklärst den Gasaustausch in den Lungenbläschen verständlich (Auftrag 2).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C2788A">
                        <w:rPr>
                          <w:rFonts w:cs="Arial"/>
                          <w:b/>
                          <w:i/>
                        </w:rPr>
                        <w:t>Erweiterte Ansprüche:</w:t>
                      </w:r>
                    </w:p>
                    <w:p w:rsidR="002E4ABE" w:rsidRPr="000A7E74" w:rsidRDefault="00536721" w:rsidP="0053672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536721">
                        <w:rPr>
                          <w:rFonts w:cs="Arial"/>
                        </w:rPr>
                        <w:t>3.</w:t>
                      </w:r>
                      <w:r w:rsidRPr="00536721">
                        <w:rPr>
                          <w:rFonts w:cs="Arial"/>
                        </w:rPr>
                        <w:tab/>
                        <w:t>Du stellst mit einer Skizze dar, wie der Gasaustausch im Körper funktioniert (Auftrag 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EB4D67" w:rsidRPr="0084152E" w:rsidRDefault="002E4ABE" w:rsidP="00EB4D67">
      <w:pPr>
        <w:rPr>
          <w:b/>
          <w:i/>
        </w:rPr>
      </w:pPr>
      <w:r w:rsidRPr="00C2788A">
        <w:rPr>
          <w:b/>
          <w:i/>
        </w:rPr>
        <w:t>Grundansprüche:</w:t>
      </w:r>
    </w:p>
    <w:p w:rsidR="00536721" w:rsidRPr="00536721" w:rsidRDefault="00536721" w:rsidP="00536721">
      <w:pPr>
        <w:spacing w:before="240"/>
        <w:rPr>
          <w:b/>
        </w:rPr>
      </w:pPr>
      <w:r w:rsidRPr="00536721">
        <w:rPr>
          <w:b/>
        </w:rPr>
        <w:t>1. Skizze eines Lungenbläschens</w:t>
      </w:r>
    </w:p>
    <w:p w:rsidR="00536721" w:rsidRPr="00536721" w:rsidRDefault="00536721" w:rsidP="00536721">
      <w:pPr>
        <w:rPr>
          <w:b/>
        </w:rPr>
      </w:pPr>
      <w:r w:rsidRPr="00536721">
        <w:rPr>
          <w:b/>
        </w:rPr>
        <w:t>Die Skizze zeigt ein einzelnes Lungenbläschen, das teilweise aufgeschnitten ist. Die Pfeile geben die Fliessrichtung der Gase und des Blutes an.</w:t>
      </w:r>
    </w:p>
    <w:p w:rsidR="00536721" w:rsidRPr="00536721" w:rsidRDefault="00536721" w:rsidP="00536721">
      <w:pPr>
        <w:pStyle w:val="Listenabsatz"/>
      </w:pPr>
      <w:r w:rsidRPr="00536721">
        <w:t>Beschrifte die folgenden Ziffern.</w:t>
      </w:r>
    </w:p>
    <w:p w:rsidR="00536721" w:rsidRPr="00536721" w:rsidRDefault="00536721" w:rsidP="00536721">
      <w:pPr>
        <w:pStyle w:val="Listenabsatz"/>
      </w:pPr>
      <w:r w:rsidRPr="00536721">
        <w:t>Male die Haargefässe mit zwei verschiedenen Farben aus.</w:t>
      </w:r>
    </w:p>
    <w:p w:rsidR="0084152E" w:rsidRDefault="00536721" w:rsidP="00536721">
      <w:pPr>
        <w:pStyle w:val="Listenabsatz"/>
      </w:pPr>
      <w:r w:rsidRPr="00536721">
        <w:t>Zeige mit den zwei Farben, welches Gas (mit Wort und chemischem Symbol) in den verschiedenen gefärbten Haargefässen hauptsächlich transportiert wird.</w:t>
      </w:r>
    </w:p>
    <w:p w:rsidR="00536721" w:rsidRDefault="00536721" w:rsidP="00536721">
      <w:pPr>
        <w:jc w:val="center"/>
      </w:pPr>
      <w:r>
        <w:rPr>
          <w:noProof/>
          <w:lang w:eastAsia="de-CH"/>
        </w:rPr>
        <w:drawing>
          <wp:inline distT="0" distB="0" distL="0" distR="0">
            <wp:extent cx="4546282" cy="2819400"/>
            <wp:effectExtent l="0" t="0" r="6985" b="0"/>
            <wp:docPr id="1" name="Grafik 1" descr="C:\Users\admin\AppData\Local\Microsoft\Windows\INetCacheContent.Word\Lu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Lun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450" cy="283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21" w:rsidRDefault="00536721" w:rsidP="00536721">
      <w:pPr>
        <w:tabs>
          <w:tab w:val="left" w:leader="dot" w:pos="4536"/>
          <w:tab w:val="left" w:pos="5103"/>
          <w:tab w:val="left" w:leader="dot" w:pos="9923"/>
        </w:tabs>
        <w:spacing w:before="300"/>
      </w:pPr>
      <w:r>
        <w:t xml:space="preserve">1 </w:t>
      </w:r>
      <w:r>
        <w:tab/>
      </w:r>
      <w:r>
        <w:tab/>
        <w:t xml:space="preserve">2 </w:t>
      </w:r>
      <w:r>
        <w:tab/>
      </w:r>
    </w:p>
    <w:p w:rsidR="00536721" w:rsidRDefault="00536721" w:rsidP="00536721">
      <w:pPr>
        <w:tabs>
          <w:tab w:val="left" w:leader="dot" w:pos="4536"/>
          <w:tab w:val="left" w:pos="5103"/>
          <w:tab w:val="left" w:leader="dot" w:pos="9923"/>
        </w:tabs>
        <w:spacing w:before="300"/>
      </w:pPr>
      <w:r>
        <w:t xml:space="preserve">3 </w:t>
      </w:r>
      <w:r>
        <w:tab/>
      </w:r>
      <w:r>
        <w:tab/>
        <w:t xml:space="preserve">4 </w:t>
      </w:r>
      <w:r>
        <w:tab/>
      </w:r>
    </w:p>
    <w:p w:rsidR="00536721" w:rsidRDefault="00536721" w:rsidP="00536721">
      <w:pPr>
        <w:tabs>
          <w:tab w:val="left" w:leader="dot" w:pos="4536"/>
          <w:tab w:val="left" w:pos="5103"/>
          <w:tab w:val="left" w:leader="dot" w:pos="9923"/>
        </w:tabs>
        <w:spacing w:before="300"/>
      </w:pPr>
      <w:r>
        <w:t xml:space="preserve">5 </w:t>
      </w:r>
      <w:r>
        <w:tab/>
      </w:r>
      <w:r>
        <w:tab/>
        <w:t xml:space="preserve">6 </w:t>
      </w:r>
      <w:r>
        <w:tab/>
      </w:r>
    </w:p>
    <w:p w:rsidR="00536721" w:rsidRDefault="00536721" w:rsidP="00536721">
      <w:pPr>
        <w:tabs>
          <w:tab w:val="left" w:leader="dot" w:pos="4536"/>
          <w:tab w:val="left" w:pos="5103"/>
          <w:tab w:val="left" w:leader="dot" w:pos="9923"/>
        </w:tabs>
        <w:spacing w:before="300"/>
      </w:pPr>
      <w:r>
        <w:t xml:space="preserve">7 </w:t>
      </w:r>
      <w:r>
        <w:tab/>
      </w:r>
      <w:r>
        <w:tab/>
        <w:t xml:space="preserve">8 </w:t>
      </w:r>
      <w:r>
        <w:tab/>
      </w:r>
      <w:r>
        <w:br w:type="page"/>
      </w:r>
    </w:p>
    <w:p w:rsidR="00536721" w:rsidRPr="00536721" w:rsidRDefault="00536721" w:rsidP="00536721">
      <w:pPr>
        <w:rPr>
          <w:b/>
        </w:rPr>
      </w:pPr>
      <w:r w:rsidRPr="00536721">
        <w:rPr>
          <w:b/>
        </w:rPr>
        <w:lastRenderedPageBreak/>
        <w:t>2. Gasaustausch in der Lunge</w:t>
      </w:r>
    </w:p>
    <w:p w:rsidR="00536721" w:rsidRPr="00536721" w:rsidRDefault="00536721" w:rsidP="00536721">
      <w:pPr>
        <w:rPr>
          <w:b/>
        </w:rPr>
      </w:pPr>
      <w:r w:rsidRPr="00536721">
        <w:rPr>
          <w:b/>
        </w:rPr>
        <w:t>In den Lungenbläschen werden Gase ausgetauscht.</w:t>
      </w:r>
    </w:p>
    <w:p w:rsidR="00536721" w:rsidRDefault="00536721" w:rsidP="00536721">
      <w:pPr>
        <w:pStyle w:val="Listenabsatz"/>
      </w:pPr>
      <w:r>
        <w:t>Erkläre, wie die Gase in den Lungenbläschen ausgetauscht werden. Beachte dabei die Skizze.</w:t>
      </w:r>
    </w:p>
    <w:p w:rsidR="00536721" w:rsidRDefault="00536721" w:rsidP="00536721">
      <w:pPr>
        <w:tabs>
          <w:tab w:val="left" w:leader="dot" w:pos="9923"/>
        </w:tabs>
        <w:spacing w:before="300"/>
      </w:pPr>
      <w:r>
        <w:tab/>
      </w:r>
    </w:p>
    <w:p w:rsidR="00536721" w:rsidRDefault="00536721" w:rsidP="00536721">
      <w:pPr>
        <w:tabs>
          <w:tab w:val="left" w:leader="dot" w:pos="9923"/>
        </w:tabs>
        <w:spacing w:before="300"/>
      </w:pPr>
      <w:r>
        <w:tab/>
      </w:r>
    </w:p>
    <w:p w:rsidR="00536721" w:rsidRDefault="00536721" w:rsidP="00536721">
      <w:pPr>
        <w:tabs>
          <w:tab w:val="left" w:leader="dot" w:pos="9923"/>
        </w:tabs>
        <w:spacing w:before="300"/>
      </w:pPr>
      <w:r>
        <w:tab/>
      </w:r>
    </w:p>
    <w:p w:rsidR="00536721" w:rsidRDefault="00536721" w:rsidP="00536721">
      <w:pPr>
        <w:tabs>
          <w:tab w:val="left" w:leader="dot" w:pos="9923"/>
        </w:tabs>
        <w:spacing w:before="300"/>
      </w:pPr>
      <w:r>
        <w:tab/>
      </w:r>
    </w:p>
    <w:p w:rsidR="00536721" w:rsidRDefault="00536721" w:rsidP="00536721">
      <w:pPr>
        <w:tabs>
          <w:tab w:val="left" w:leader="dot" w:pos="9923"/>
        </w:tabs>
        <w:spacing w:before="300"/>
      </w:pPr>
      <w:r>
        <w:tab/>
      </w:r>
    </w:p>
    <w:p w:rsidR="00536721" w:rsidRDefault="00536721" w:rsidP="00536721">
      <w:pPr>
        <w:tabs>
          <w:tab w:val="left" w:leader="dot" w:pos="9923"/>
        </w:tabs>
        <w:spacing w:before="300"/>
      </w:pPr>
      <w:r>
        <w:tab/>
      </w:r>
    </w:p>
    <w:p w:rsidR="00536721" w:rsidRDefault="00536721" w:rsidP="00536721">
      <w:pPr>
        <w:tabs>
          <w:tab w:val="left" w:leader="dot" w:pos="9923"/>
        </w:tabs>
        <w:spacing w:before="300"/>
      </w:pPr>
      <w:r>
        <w:tab/>
      </w:r>
    </w:p>
    <w:p w:rsidR="00536721" w:rsidRDefault="00536721" w:rsidP="00536721">
      <w:pPr>
        <w:tabs>
          <w:tab w:val="left" w:leader="dot" w:pos="9923"/>
        </w:tabs>
        <w:spacing w:before="300"/>
      </w:pPr>
      <w:r>
        <w:tab/>
      </w:r>
    </w:p>
    <w:p w:rsidR="00536721" w:rsidRDefault="00536721" w:rsidP="00536721"/>
    <w:p w:rsidR="00536721" w:rsidRDefault="00536721" w:rsidP="0084152E">
      <w:pPr>
        <w:rPr>
          <w:b/>
          <w:i/>
        </w:rPr>
      </w:pPr>
    </w:p>
    <w:p w:rsidR="0084152E" w:rsidRPr="0084152E" w:rsidRDefault="0084152E" w:rsidP="0084152E">
      <w:pPr>
        <w:rPr>
          <w:b/>
          <w:i/>
        </w:rPr>
      </w:pPr>
      <w:bookmarkStart w:id="0" w:name="_GoBack"/>
      <w:bookmarkEnd w:id="0"/>
      <w:r w:rsidRPr="0084152E">
        <w:rPr>
          <w:b/>
          <w:i/>
        </w:rPr>
        <w:t>Erweiterte Ansprüche:</w:t>
      </w:r>
    </w:p>
    <w:p w:rsidR="0084152E" w:rsidRPr="0084152E" w:rsidRDefault="0084152E" w:rsidP="0084152E">
      <w:pPr>
        <w:spacing w:before="240"/>
        <w:rPr>
          <w:b/>
        </w:rPr>
      </w:pPr>
      <w:r w:rsidRPr="0084152E">
        <w:rPr>
          <w:b/>
        </w:rPr>
        <w:t xml:space="preserve">3. </w:t>
      </w:r>
      <w:r w:rsidR="00536721">
        <w:rPr>
          <w:b/>
        </w:rPr>
        <w:t>Gasaustausch im Körper</w:t>
      </w:r>
    </w:p>
    <w:p w:rsidR="00536721" w:rsidRPr="00536721" w:rsidRDefault="00536721" w:rsidP="00536721">
      <w:pPr>
        <w:rPr>
          <w:b/>
        </w:rPr>
      </w:pPr>
      <w:r w:rsidRPr="00536721">
        <w:rPr>
          <w:b/>
        </w:rPr>
        <w:t>In allen Muskeln werden Gase ausgetauscht.</w:t>
      </w:r>
    </w:p>
    <w:p w:rsidR="00536721" w:rsidRDefault="00536721" w:rsidP="00536721">
      <w:pPr>
        <w:pStyle w:val="Listenabsatz"/>
      </w:pPr>
      <w:r>
        <w:t>Stelle mit einer Skizze den Ga</w:t>
      </w:r>
      <w:r>
        <w:t>saustausch in einem Muskel dar. Verwende dabei Farben.</w:t>
      </w:r>
    </w:p>
    <w:p w:rsidR="0084152E" w:rsidRDefault="00536721" w:rsidP="00536721">
      <w:pPr>
        <w:pStyle w:val="Listenabsatz"/>
      </w:pPr>
      <w:r>
        <w:t>Beschrifte alle skizzierten Teile und kennzeichne den Gasaustausch mit Pfeilen.</w:t>
      </w:r>
    </w:p>
    <w:p w:rsidR="00536721" w:rsidRPr="00A405F5" w:rsidRDefault="00536721" w:rsidP="00536721"/>
    <w:sectPr w:rsidR="00536721" w:rsidRPr="00A405F5" w:rsidSect="00EB4D67">
      <w:headerReference w:type="default" r:id="rId9"/>
      <w:footerReference w:type="default" r:id="rId10"/>
      <w:pgSz w:w="11906" w:h="16838"/>
      <w:pgMar w:top="1531" w:right="849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2E4ABE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proofErr w:type="spellStart"/>
    <w:r>
      <w:t>Sek</w:t>
    </w:r>
    <w:proofErr w:type="spellEnd"/>
    <w:r>
      <w:t xml:space="preserve"> I, 1.</w:t>
    </w:r>
    <w:r w:rsidRPr="00AF7F77">
      <w:t xml:space="preserve"> Klasse | </w:t>
    </w:r>
    <w:r>
      <w:t xml:space="preserve">Von den </w:t>
    </w:r>
    <w:proofErr w:type="spellStart"/>
    <w:r>
      <w:t>Grundlagen</w:t>
    </w:r>
    <w:proofErr w:type="spellEnd"/>
    <w:r>
      <w:t xml:space="preserve"> des </w:t>
    </w:r>
    <w:proofErr w:type="spellStart"/>
    <w:r>
      <w:t>Lebens</w:t>
    </w:r>
    <w:proofErr w:type="spellEnd"/>
    <w:r>
      <w:t xml:space="preserve"> </w:t>
    </w:r>
    <w:r w:rsidRPr="001B5670">
      <w:rPr>
        <w:sz w:val="19"/>
        <w:szCs w:val="19"/>
      </w:rPr>
      <w:t xml:space="preserve">| Aufgabe </w:t>
    </w:r>
    <w:r w:rsidR="00A405F5">
      <w:rPr>
        <w:sz w:val="19"/>
        <w:szCs w:val="19"/>
      </w:rPr>
      <w:t>5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536721" w:rsidRPr="00536721">
      <w:rPr>
        <w:b/>
        <w:noProof/>
        <w:sz w:val="19"/>
        <w:szCs w:val="19"/>
        <w:lang w:val="de-DE"/>
      </w:rPr>
      <w:t>2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22" name="Grafik 2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2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5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0"/>
  </w:num>
  <w:num w:numId="5">
    <w:abstractNumId w:val="25"/>
  </w:num>
  <w:num w:numId="6">
    <w:abstractNumId w:val="29"/>
  </w:num>
  <w:num w:numId="7">
    <w:abstractNumId w:val="17"/>
  </w:num>
  <w:num w:numId="8">
    <w:abstractNumId w:val="0"/>
  </w:num>
  <w:num w:numId="9">
    <w:abstractNumId w:val="18"/>
  </w:num>
  <w:num w:numId="10">
    <w:abstractNumId w:val="14"/>
  </w:num>
  <w:num w:numId="11">
    <w:abstractNumId w:val="21"/>
  </w:num>
  <w:num w:numId="12">
    <w:abstractNumId w:val="6"/>
  </w:num>
  <w:num w:numId="13">
    <w:abstractNumId w:val="11"/>
  </w:num>
  <w:num w:numId="14">
    <w:abstractNumId w:val="13"/>
  </w:num>
  <w:num w:numId="15">
    <w:abstractNumId w:val="5"/>
  </w:num>
  <w:num w:numId="16">
    <w:abstractNumId w:val="8"/>
  </w:num>
  <w:num w:numId="17">
    <w:abstractNumId w:val="16"/>
  </w:num>
  <w:num w:numId="18">
    <w:abstractNumId w:val="30"/>
  </w:num>
  <w:num w:numId="19">
    <w:abstractNumId w:val="28"/>
  </w:num>
  <w:num w:numId="20">
    <w:abstractNumId w:val="9"/>
  </w:num>
  <w:num w:numId="21">
    <w:abstractNumId w:val="26"/>
  </w:num>
  <w:num w:numId="22">
    <w:abstractNumId w:val="10"/>
  </w:num>
  <w:num w:numId="23">
    <w:abstractNumId w:val="24"/>
  </w:num>
  <w:num w:numId="24">
    <w:abstractNumId w:val="7"/>
  </w:num>
  <w:num w:numId="25">
    <w:abstractNumId w:val="23"/>
  </w:num>
  <w:num w:numId="26">
    <w:abstractNumId w:val="15"/>
  </w:num>
  <w:num w:numId="27">
    <w:abstractNumId w:val="2"/>
  </w:num>
  <w:num w:numId="28">
    <w:abstractNumId w:val="22"/>
  </w:num>
  <w:num w:numId="29">
    <w:abstractNumId w:val="27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1FC"/>
    <w:rsid w:val="000812CA"/>
    <w:rsid w:val="00082935"/>
    <w:rsid w:val="000A7E74"/>
    <w:rsid w:val="000C1B68"/>
    <w:rsid w:val="000C29D7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4586A"/>
    <w:rsid w:val="00276C2C"/>
    <w:rsid w:val="00280161"/>
    <w:rsid w:val="002B7BF2"/>
    <w:rsid w:val="002E4ABE"/>
    <w:rsid w:val="00331219"/>
    <w:rsid w:val="00336C17"/>
    <w:rsid w:val="00372D6D"/>
    <w:rsid w:val="003A142B"/>
    <w:rsid w:val="003B374D"/>
    <w:rsid w:val="003F6B22"/>
    <w:rsid w:val="00407334"/>
    <w:rsid w:val="00474CE2"/>
    <w:rsid w:val="004822D1"/>
    <w:rsid w:val="00486D69"/>
    <w:rsid w:val="004D3DF3"/>
    <w:rsid w:val="004E1E68"/>
    <w:rsid w:val="004E2E78"/>
    <w:rsid w:val="004F61B2"/>
    <w:rsid w:val="004F6716"/>
    <w:rsid w:val="004F7F34"/>
    <w:rsid w:val="00511C8F"/>
    <w:rsid w:val="00536721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7116E4"/>
    <w:rsid w:val="00772998"/>
    <w:rsid w:val="007B3FC8"/>
    <w:rsid w:val="007E1C9A"/>
    <w:rsid w:val="007E6591"/>
    <w:rsid w:val="0084152E"/>
    <w:rsid w:val="008851C9"/>
    <w:rsid w:val="008B0961"/>
    <w:rsid w:val="008C4F09"/>
    <w:rsid w:val="008D3487"/>
    <w:rsid w:val="008F1446"/>
    <w:rsid w:val="009236EC"/>
    <w:rsid w:val="00942052"/>
    <w:rsid w:val="00994577"/>
    <w:rsid w:val="00995100"/>
    <w:rsid w:val="009C77A0"/>
    <w:rsid w:val="00A405F5"/>
    <w:rsid w:val="00A44398"/>
    <w:rsid w:val="00A47D66"/>
    <w:rsid w:val="00AA19A0"/>
    <w:rsid w:val="00AC6A4F"/>
    <w:rsid w:val="00AF6846"/>
    <w:rsid w:val="00B04022"/>
    <w:rsid w:val="00B555E7"/>
    <w:rsid w:val="00B64534"/>
    <w:rsid w:val="00B65082"/>
    <w:rsid w:val="00B71B06"/>
    <w:rsid w:val="00BC4ACD"/>
    <w:rsid w:val="00BE406C"/>
    <w:rsid w:val="00C4537E"/>
    <w:rsid w:val="00C53B4C"/>
    <w:rsid w:val="00C63F7B"/>
    <w:rsid w:val="00CA102F"/>
    <w:rsid w:val="00CD11E3"/>
    <w:rsid w:val="00D076CE"/>
    <w:rsid w:val="00D42193"/>
    <w:rsid w:val="00D62B31"/>
    <w:rsid w:val="00D849EA"/>
    <w:rsid w:val="00D91D46"/>
    <w:rsid w:val="00DA7F54"/>
    <w:rsid w:val="00E57628"/>
    <w:rsid w:val="00E77292"/>
    <w:rsid w:val="00EB2E2E"/>
    <w:rsid w:val="00EB4D67"/>
    <w:rsid w:val="00EC216D"/>
    <w:rsid w:val="00ED104B"/>
    <w:rsid w:val="00F36B6C"/>
    <w:rsid w:val="00F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F6B2C9A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EA37-F06E-4FA3-BD6C-E98EA0D3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2017-03-23T09:02:00Z</dcterms:created>
  <dcterms:modified xsi:type="dcterms:W3CDTF">2017-03-23T09:40:00Z</dcterms:modified>
</cp:coreProperties>
</file>