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825E59">
        <w:rPr>
          <w:rFonts w:cstheme="minorHAnsi"/>
          <w:sz w:val="32"/>
          <w:szCs w:val="32"/>
        </w:rPr>
        <w:t>6</w:t>
      </w:r>
      <w:r w:rsidR="001E3DBC">
        <w:rPr>
          <w:rFonts w:cstheme="minorHAnsi"/>
          <w:sz w:val="32"/>
          <w:szCs w:val="32"/>
        </w:rPr>
        <w:t xml:space="preserve">: </w:t>
      </w:r>
      <w:r w:rsidR="00B94036">
        <w:rPr>
          <w:rFonts w:cstheme="minorHAnsi"/>
          <w:sz w:val="32"/>
          <w:szCs w:val="32"/>
        </w:rPr>
        <w:t xml:space="preserve">Der </w:t>
      </w:r>
      <w:r w:rsidR="00825E59">
        <w:rPr>
          <w:rFonts w:cstheme="minorHAnsi"/>
          <w:sz w:val="32"/>
          <w:szCs w:val="32"/>
        </w:rPr>
        <w:t>Merkantilismus</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7429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429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825E59" w:rsidP="001B3FC5">
                            <w:pPr>
                              <w:pStyle w:val="Listenabsatz"/>
                              <w:numPr>
                                <w:ilvl w:val="0"/>
                                <w:numId w:val="2"/>
                              </w:numPr>
                            </w:pPr>
                            <w:r w:rsidRPr="00825E59">
                              <w:t>Ziele und Methoden merkantilistischer Wirtschaftspolitik s</w:t>
                            </w:r>
                            <w:r w:rsidRPr="00825E59">
                              <w:t>o</w:t>
                            </w:r>
                            <w:r w:rsidRPr="00825E59">
                              <w:t>wie aktuelle Probleme des internationalen Handels darste</w:t>
                            </w:r>
                            <w:r w:rsidRPr="00825E59">
                              <w:t>l</w:t>
                            </w:r>
                            <w:r w:rsidRPr="00825E59">
                              <w:t>len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825E59" w:rsidP="001B3FC5">
                      <w:pPr>
                        <w:pStyle w:val="Listenabsatz"/>
                        <w:numPr>
                          <w:ilvl w:val="0"/>
                          <w:numId w:val="2"/>
                        </w:numPr>
                      </w:pPr>
                      <w:r w:rsidRPr="00825E59">
                        <w:t>Ziele und Methoden merkantilistischer Wirtschaftspolitik sowie aktuelle Probleme des internationalen Handels darstellen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248400" cy="177165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716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1.</w:t>
                            </w:r>
                            <w:r w:rsidRPr="00825E59">
                              <w:rPr>
                                <w:rFonts w:cs="Arial"/>
                              </w:rPr>
                              <w:tab/>
                              <w:t>Du beschreibst mind. sechs Massnahmen und Ziele merkantilistischer Politik und ordnest sie eina</w:t>
                            </w:r>
                            <w:r w:rsidRPr="00825E59">
                              <w:rPr>
                                <w:rFonts w:cs="Arial"/>
                              </w:rPr>
                              <w:t>n</w:t>
                            </w:r>
                            <w:r w:rsidRPr="00825E59">
                              <w:rPr>
                                <w:rFonts w:cs="Arial"/>
                              </w:rPr>
                              <w:t>der zu (Auftrag 1).</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2.</w:t>
                            </w:r>
                            <w:r w:rsidRPr="00825E59">
                              <w:rPr>
                                <w:rFonts w:cs="Arial"/>
                              </w:rPr>
                              <w:tab/>
                              <w:t>Du ordnest mindestens fünf Massnahmen zugunsten von Unternehmern bzw. von Arbeitern richtig zu (Auftrag 2).</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3.</w:t>
                            </w:r>
                            <w:r w:rsidRPr="00825E59">
                              <w:rPr>
                                <w:rFonts w:cs="Arial"/>
                              </w:rPr>
                              <w:tab/>
                              <w:t>Du beschreibst Folgen merkantilistischer Politik auf andere Länder und nennst Gegenmassnahmen (mindestens je 2) (Auftrag 3).</w:t>
                            </w:r>
                          </w:p>
                          <w:p w:rsidR="000A7E74" w:rsidRPr="000A7E74" w:rsidRDefault="00825E59" w:rsidP="00825E59">
                            <w:pPr>
                              <w:widowControl w:val="0"/>
                              <w:tabs>
                                <w:tab w:val="left" w:pos="709"/>
                              </w:tabs>
                              <w:spacing w:before="0" w:line="307" w:lineRule="auto"/>
                              <w:ind w:left="709" w:right="193" w:hanging="360"/>
                              <w:rPr>
                                <w:rFonts w:cs="Arial"/>
                              </w:rPr>
                            </w:pPr>
                            <w:r w:rsidRPr="00825E59">
                              <w:rPr>
                                <w:rFonts w:cs="Arial"/>
                              </w:rPr>
                              <w:t>4.</w:t>
                            </w:r>
                            <w:r w:rsidRPr="00825E59">
                              <w:rPr>
                                <w:rFonts w:cs="Arial"/>
                              </w:rPr>
                              <w:tab/>
                              <w:t>Du nimmst als Bundesrat zu heutigen Problemen des Handels in einem Brief an einen Betroffenen Stellung (Auftrag 4).</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49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1.</w:t>
                      </w:r>
                      <w:r w:rsidRPr="00825E59">
                        <w:rPr>
                          <w:rFonts w:cs="Arial"/>
                        </w:rPr>
                        <w:tab/>
                        <w:t>Du beschreibst mind. sechs Massnahmen und Ziele merkantilistischer Politik und ordnest sie einander zu (Auftrag 1).</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2.</w:t>
                      </w:r>
                      <w:r w:rsidRPr="00825E59">
                        <w:rPr>
                          <w:rFonts w:cs="Arial"/>
                        </w:rPr>
                        <w:tab/>
                        <w:t>Du ordnest mindestens fünf Massnahmen zugunsten von Unternehmern bzw. von Arbeitern richtig zu (Auftrag 2).</w:t>
                      </w:r>
                    </w:p>
                    <w:p w:rsidR="00825E59" w:rsidRPr="00825E59" w:rsidRDefault="00825E59" w:rsidP="00825E59">
                      <w:pPr>
                        <w:widowControl w:val="0"/>
                        <w:tabs>
                          <w:tab w:val="left" w:pos="709"/>
                        </w:tabs>
                        <w:spacing w:before="0" w:line="307" w:lineRule="auto"/>
                        <w:ind w:left="709" w:right="193" w:hanging="360"/>
                        <w:rPr>
                          <w:rFonts w:cs="Arial"/>
                        </w:rPr>
                      </w:pPr>
                      <w:r w:rsidRPr="00825E59">
                        <w:rPr>
                          <w:rFonts w:cs="Arial"/>
                        </w:rPr>
                        <w:t>3.</w:t>
                      </w:r>
                      <w:r w:rsidRPr="00825E59">
                        <w:rPr>
                          <w:rFonts w:cs="Arial"/>
                        </w:rPr>
                        <w:tab/>
                        <w:t>Du beschreibst Folgen merkantilistischer Politik auf andere Länder und nennst Gegenmassnahmen (mindestens je 2) (Auftrag 3).</w:t>
                      </w:r>
                    </w:p>
                    <w:p w:rsidR="000A7E74" w:rsidRPr="000A7E74" w:rsidRDefault="00825E59" w:rsidP="00825E59">
                      <w:pPr>
                        <w:widowControl w:val="0"/>
                        <w:tabs>
                          <w:tab w:val="left" w:pos="709"/>
                        </w:tabs>
                        <w:spacing w:before="0" w:line="307" w:lineRule="auto"/>
                        <w:ind w:left="709" w:right="193" w:hanging="360"/>
                        <w:rPr>
                          <w:rFonts w:cs="Arial"/>
                        </w:rPr>
                      </w:pPr>
                      <w:r w:rsidRPr="00825E59">
                        <w:rPr>
                          <w:rFonts w:cs="Arial"/>
                        </w:rPr>
                        <w:t>4.</w:t>
                      </w:r>
                      <w:r w:rsidRPr="00825E59">
                        <w:rPr>
                          <w:rFonts w:cs="Arial"/>
                        </w:rPr>
                        <w:tab/>
                        <w:t>Du nimmst als Bundesrat zu heutigen Problemen des Handels in einem Brief an einen Betroffenen Stellung (Auftrag 4).</w:t>
                      </w:r>
                    </w:p>
                  </w:txbxContent>
                </v:textbox>
                <w10:anchorlock/>
              </v:shape>
            </w:pict>
          </mc:Fallback>
        </mc:AlternateContent>
      </w:r>
    </w:p>
    <w:p w:rsidR="000E6E06" w:rsidRDefault="000E6E06" w:rsidP="004E1E68">
      <w:pPr>
        <w:widowControl w:val="0"/>
        <w:spacing w:line="245" w:lineRule="auto"/>
        <w:rPr>
          <w:rFonts w:cstheme="minorHAnsi"/>
        </w:rPr>
      </w:pPr>
    </w:p>
    <w:p w:rsidR="00825E59" w:rsidRPr="00825E59" w:rsidRDefault="00825E59" w:rsidP="00825E59">
      <w:pPr>
        <w:widowControl w:val="0"/>
        <w:spacing w:line="245" w:lineRule="auto"/>
        <w:ind w:left="284" w:hanging="284"/>
        <w:rPr>
          <w:rFonts w:cstheme="minorHAnsi"/>
          <w:b/>
        </w:rPr>
      </w:pPr>
      <w:r w:rsidRPr="00825E59">
        <w:rPr>
          <w:rFonts w:cstheme="minorHAnsi"/>
          <w:b/>
        </w:rPr>
        <w:t>1.</w:t>
      </w:r>
      <w:r w:rsidRPr="00825E59">
        <w:rPr>
          <w:rFonts w:cstheme="minorHAnsi"/>
          <w:b/>
        </w:rPr>
        <w:tab/>
        <w:t>Mit dem merkantilistischen Wirtschaftssystem sollten der Reichtum und die Macht des französischen Staates vergrössert werden. Eine Reihe von Massnahmen waren darauf ausgerichtet, möglichst viel Geld aus dem Ausland nach Frankreich zu ziehen und möglichst wenig Geld abfliessen zu lassen.</w:t>
      </w:r>
    </w:p>
    <w:p w:rsidR="00825E59" w:rsidRPr="00825E59" w:rsidRDefault="00825E59" w:rsidP="00825E59">
      <w:pPr>
        <w:widowControl w:val="0"/>
        <w:spacing w:before="240" w:line="245" w:lineRule="auto"/>
        <w:ind w:left="284"/>
        <w:rPr>
          <w:rFonts w:cstheme="minorHAnsi"/>
          <w:b/>
        </w:rPr>
      </w:pPr>
      <w:r w:rsidRPr="00825E59">
        <w:rPr>
          <w:rFonts w:cstheme="minorHAnsi"/>
          <w:b/>
        </w:rPr>
        <w:t>Das Schaubild stellt die typischen Massnahmen dar und zeigt damit, wie die Wirtschaft in der Zeit des Merkantilismus funktionierte.</w:t>
      </w:r>
    </w:p>
    <w:p w:rsidR="00825E59" w:rsidRDefault="00825E59" w:rsidP="00825E59">
      <w:pPr>
        <w:pStyle w:val="Listenabsatz"/>
        <w:spacing w:before="240"/>
        <w:ind w:left="641" w:hanging="357"/>
      </w:pPr>
      <w:r w:rsidRPr="00825E59">
        <w:rPr>
          <w:rFonts w:cstheme="minorHAnsi"/>
          <w:b/>
          <w:noProof/>
          <w:lang w:eastAsia="de-CH"/>
        </w:rPr>
        <mc:AlternateContent>
          <mc:Choice Requires="wps">
            <w:drawing>
              <wp:anchor distT="45720" distB="45720" distL="114300" distR="114300" simplePos="0" relativeHeight="251669504" behindDoc="0" locked="0" layoutInCell="1" allowOverlap="1" wp14:anchorId="69A705EA" wp14:editId="479AD7F2">
                <wp:simplePos x="0" y="0"/>
                <wp:positionH relativeFrom="column">
                  <wp:posOffset>1066800</wp:posOffset>
                </wp:positionH>
                <wp:positionV relativeFrom="paragraph">
                  <wp:posOffset>422910</wp:posOffset>
                </wp:positionV>
                <wp:extent cx="409575" cy="1404620"/>
                <wp:effectExtent l="0" t="0" r="0" b="50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9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Textfeld 2" o:spid="_x0000_s1028" type="#_x0000_t202" style="position:absolute;left:0;text-align:left;margin-left:84pt;margin-top:33.3pt;width:3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" filled="f" stroked="f">
                <v:textbox style="mso-fit-shape-to-text:t">
                  <w:txbxContent>
                    <w:p w:rsidR="00825E59" w:rsidRPr="00825E59" w:rsidRDefault="00825E59" w:rsidP="00825E59">
                      <w:pPr>
                        <w:rPr>
                          <w:sz w:val="40"/>
                          <w:szCs w:val="40"/>
                        </w:rPr>
                      </w:pPr>
                      <w:r>
                        <w:rPr>
                          <w:sz w:val="40"/>
                          <w:szCs w:val="40"/>
                        </w:rPr>
                        <w:sym w:font="Wingdings" w:char="F091"/>
                      </w:r>
                    </w:p>
                  </w:txbxContent>
                </v:textbox>
              </v:shape>
            </w:pict>
          </mc:Fallback>
        </mc:AlternateContent>
      </w:r>
      <w:r w:rsidRPr="00825E59">
        <w:t>Schreibe jeweils in einem Satz, um welche Massnahmen es sich handelt und welches Ziel mit jeder ei</w:t>
      </w:r>
      <w:r w:rsidRPr="00825E59">
        <w:t>n</w:t>
      </w:r>
      <w:r w:rsidRPr="00825E59">
        <w:t>zelnen Massnahme erreicht werden soll. Ergänze dazu die Tabelle.</w:t>
      </w:r>
    </w:p>
    <w:p w:rsidR="001B3FC5" w:rsidRDefault="001B3FC5" w:rsidP="00825E59">
      <w:pPr>
        <w:widowControl w:val="0"/>
        <w:spacing w:before="120" w:line="245" w:lineRule="auto"/>
        <w:ind w:left="284"/>
        <w:rPr>
          <w:rFonts w:cstheme="minorHAnsi"/>
        </w:rPr>
      </w:pPr>
      <w:r w:rsidRPr="00825E59">
        <w:rPr>
          <w:rFonts w:cstheme="minorHAnsi"/>
          <w:b/>
          <w:noProof/>
          <w:lang w:eastAsia="de-CH"/>
        </w:rPr>
        <mc:AlternateContent>
          <mc:Choice Requires="wps">
            <w:drawing>
              <wp:anchor distT="45720" distB="45720" distL="114300" distR="114300" simplePos="0" relativeHeight="251675648" behindDoc="0" locked="0" layoutInCell="1" allowOverlap="1" wp14:anchorId="69A705EA" wp14:editId="479AD7F2">
                <wp:simplePos x="0" y="0"/>
                <wp:positionH relativeFrom="column">
                  <wp:posOffset>1184910</wp:posOffset>
                </wp:positionH>
                <wp:positionV relativeFrom="paragraph">
                  <wp:posOffset>2009775</wp:posOffset>
                </wp:positionV>
                <wp:extent cx="409575" cy="1404620"/>
                <wp:effectExtent l="0" t="0" r="0" b="508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94"/>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29" type="#_x0000_t202" style="position:absolute;left:0;text-align:left;margin-left:93.3pt;margin-top:158.25pt;width:32.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" filled="f" stroked="f">
                <v:textbox style="mso-fit-shape-to-text:t">
                  <w:txbxContent>
                    <w:p w:rsidR="00825E59" w:rsidRPr="00825E59" w:rsidRDefault="00825E59" w:rsidP="00825E59">
                      <w:pPr>
                        <w:rPr>
                          <w:sz w:val="40"/>
                          <w:szCs w:val="40"/>
                        </w:rPr>
                      </w:pPr>
                      <w:r>
                        <w:rPr>
                          <w:sz w:val="40"/>
                          <w:szCs w:val="40"/>
                        </w:rPr>
                        <w:sym w:font="Wingdings" w:char="F094"/>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73600" behindDoc="0" locked="0" layoutInCell="1" allowOverlap="1" wp14:anchorId="69A705EA" wp14:editId="479AD7F2">
                <wp:simplePos x="0" y="0"/>
                <wp:positionH relativeFrom="column">
                  <wp:posOffset>0</wp:posOffset>
                </wp:positionH>
                <wp:positionV relativeFrom="paragraph">
                  <wp:posOffset>607060</wp:posOffset>
                </wp:positionV>
                <wp:extent cx="409575" cy="1404620"/>
                <wp:effectExtent l="0" t="0" r="0" b="508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9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0" type="#_x0000_t202" style="position:absolute;left:0;text-align:left;margin-left:0;margin-top:47.8pt;width:3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" filled="f" stroked="f">
                <v:textbox style="mso-fit-shape-to-text:t">
                  <w:txbxContent>
                    <w:p w:rsidR="00825E59" w:rsidRPr="00825E59" w:rsidRDefault="00825E59" w:rsidP="00825E59">
                      <w:pPr>
                        <w:rPr>
                          <w:sz w:val="40"/>
                          <w:szCs w:val="40"/>
                        </w:rPr>
                      </w:pPr>
                      <w:r>
                        <w:rPr>
                          <w:sz w:val="40"/>
                          <w:szCs w:val="40"/>
                        </w:rPr>
                        <w:sym w:font="Wingdings" w:char="F093"/>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71552" behindDoc="0" locked="0" layoutInCell="1" allowOverlap="1" wp14:anchorId="69A705EA" wp14:editId="479AD7F2">
                <wp:simplePos x="0" y="0"/>
                <wp:positionH relativeFrom="column">
                  <wp:posOffset>3994785</wp:posOffset>
                </wp:positionH>
                <wp:positionV relativeFrom="paragraph">
                  <wp:posOffset>2009775</wp:posOffset>
                </wp:positionV>
                <wp:extent cx="409575" cy="1404620"/>
                <wp:effectExtent l="0" t="0" r="0" b="508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9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1" type="#_x0000_t202" style="position:absolute;left:0;text-align:left;margin-left:314.55pt;margin-top:158.25pt;width:32.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" filled="f" stroked="f">
                <v:textbox style="mso-fit-shape-to-text:t">
                  <w:txbxContent>
                    <w:p w:rsidR="00825E59" w:rsidRPr="00825E59" w:rsidRDefault="00825E59" w:rsidP="00825E59">
                      <w:pPr>
                        <w:rPr>
                          <w:sz w:val="40"/>
                          <w:szCs w:val="40"/>
                        </w:rPr>
                      </w:pPr>
                      <w:r>
                        <w:rPr>
                          <w:sz w:val="40"/>
                          <w:szCs w:val="40"/>
                        </w:rPr>
                        <w:sym w:font="Wingdings" w:char="F092"/>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67456" behindDoc="0" locked="0" layoutInCell="1" allowOverlap="1" wp14:anchorId="69A705EA" wp14:editId="479AD7F2">
                <wp:simplePos x="0" y="0"/>
                <wp:positionH relativeFrom="column">
                  <wp:posOffset>3190875</wp:posOffset>
                </wp:positionH>
                <wp:positionV relativeFrom="paragraph">
                  <wp:posOffset>1454785</wp:posOffset>
                </wp:positionV>
                <wp:extent cx="409575" cy="1404620"/>
                <wp:effectExtent l="0" t="0" r="0" b="50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9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2" type="#_x0000_t202" style="position:absolute;left:0;text-align:left;margin-left:251.25pt;margin-top:114.55pt;width:3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" filled="f" stroked="f">
                <v:textbox style="mso-fit-shape-to-text:t">
                  <w:txbxContent>
                    <w:p w:rsidR="00825E59" w:rsidRPr="00825E59" w:rsidRDefault="00825E59" w:rsidP="00825E59">
                      <w:pPr>
                        <w:rPr>
                          <w:sz w:val="40"/>
                          <w:szCs w:val="40"/>
                        </w:rPr>
                      </w:pPr>
                      <w:r>
                        <w:rPr>
                          <w:sz w:val="40"/>
                          <w:szCs w:val="40"/>
                        </w:rPr>
                        <w:sym w:font="Wingdings" w:char="F090"/>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65408" behindDoc="0" locked="0" layoutInCell="1" allowOverlap="1" wp14:anchorId="69A705EA" wp14:editId="479AD7F2">
                <wp:simplePos x="0" y="0"/>
                <wp:positionH relativeFrom="column">
                  <wp:posOffset>257175</wp:posOffset>
                </wp:positionH>
                <wp:positionV relativeFrom="paragraph">
                  <wp:posOffset>2902585</wp:posOffset>
                </wp:positionV>
                <wp:extent cx="409575" cy="1404620"/>
                <wp:effectExtent l="0" t="0" r="0" b="508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8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3" type="#_x0000_t202" style="position:absolute;left:0;text-align:left;margin-left:20.25pt;margin-top:228.55pt;width:3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" filled="f" stroked="f">
                <v:textbox style="mso-fit-shape-to-text:t">
                  <w:txbxContent>
                    <w:p w:rsidR="00825E59" w:rsidRPr="00825E59" w:rsidRDefault="00825E59" w:rsidP="00825E59">
                      <w:pPr>
                        <w:rPr>
                          <w:sz w:val="40"/>
                          <w:szCs w:val="40"/>
                        </w:rPr>
                      </w:pPr>
                      <w:r>
                        <w:rPr>
                          <w:sz w:val="40"/>
                          <w:szCs w:val="40"/>
                        </w:rPr>
                        <w:sym w:font="Wingdings" w:char="F08F"/>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63360" behindDoc="0" locked="0" layoutInCell="1" allowOverlap="1" wp14:anchorId="69A705EA" wp14:editId="479AD7F2">
                <wp:simplePos x="0" y="0"/>
                <wp:positionH relativeFrom="column">
                  <wp:posOffset>4356735</wp:posOffset>
                </wp:positionH>
                <wp:positionV relativeFrom="paragraph">
                  <wp:posOffset>2719070</wp:posOffset>
                </wp:positionV>
                <wp:extent cx="409575" cy="1404620"/>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8E"/>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4" type="#_x0000_t202" style="position:absolute;left:0;text-align:left;margin-left:343.05pt;margin-top:214.1pt;width:3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" filled="f" stroked="f">
                <v:textbox style="mso-fit-shape-to-text:t">
                  <w:txbxContent>
                    <w:p w:rsidR="00825E59" w:rsidRPr="00825E59" w:rsidRDefault="00825E59" w:rsidP="00825E59">
                      <w:pPr>
                        <w:rPr>
                          <w:sz w:val="40"/>
                          <w:szCs w:val="40"/>
                        </w:rPr>
                      </w:pPr>
                      <w:r>
                        <w:rPr>
                          <w:sz w:val="40"/>
                          <w:szCs w:val="40"/>
                        </w:rPr>
                        <w:sym w:font="Wingdings" w:char="F08E"/>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61312" behindDoc="0" locked="0" layoutInCell="1" allowOverlap="1" wp14:anchorId="69A705EA" wp14:editId="479AD7F2">
                <wp:simplePos x="0" y="0"/>
                <wp:positionH relativeFrom="column">
                  <wp:posOffset>1708785</wp:posOffset>
                </wp:positionH>
                <wp:positionV relativeFrom="paragraph">
                  <wp:posOffset>1676400</wp:posOffset>
                </wp:positionV>
                <wp:extent cx="409575" cy="140462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rsidP="00825E59">
                            <w:pPr>
                              <w:rPr>
                                <w:sz w:val="40"/>
                                <w:szCs w:val="40"/>
                              </w:rPr>
                            </w:pPr>
                            <w:r>
                              <w:rPr>
                                <w:sz w:val="40"/>
                                <w:szCs w:val="40"/>
                              </w:rPr>
                              <w:sym w:font="Wingdings" w:char="F08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705EA" id="_x0000_s1035" type="#_x0000_t202" style="position:absolute;left:0;text-align:left;margin-left:134.55pt;margin-top:132pt;width:3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WEQIAAPk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" filled="f" stroked="f">
                <v:textbox style="mso-fit-shape-to-text:t">
                  <w:txbxContent>
                    <w:p w:rsidR="00825E59" w:rsidRPr="00825E59" w:rsidRDefault="00825E59" w:rsidP="00825E59">
                      <w:pPr>
                        <w:rPr>
                          <w:sz w:val="40"/>
                          <w:szCs w:val="40"/>
                        </w:rPr>
                      </w:pPr>
                      <w:r>
                        <w:rPr>
                          <w:sz w:val="40"/>
                          <w:szCs w:val="40"/>
                        </w:rPr>
                        <w:sym w:font="Wingdings" w:char="F08D"/>
                      </w:r>
                    </w:p>
                  </w:txbxContent>
                </v:textbox>
              </v:shape>
            </w:pict>
          </mc:Fallback>
        </mc:AlternateContent>
      </w:r>
      <w:r w:rsidR="00825E59" w:rsidRPr="00825E59">
        <w:rPr>
          <w:rFonts w:cstheme="minorHAnsi"/>
          <w:b/>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2518410</wp:posOffset>
                </wp:positionH>
                <wp:positionV relativeFrom="paragraph">
                  <wp:posOffset>2266950</wp:posOffset>
                </wp:positionV>
                <wp:extent cx="409575" cy="140462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25E59" w:rsidRPr="00825E59" w:rsidRDefault="00825E59">
                            <w:pPr>
                              <w:rPr>
                                <w:sz w:val="40"/>
                                <w:szCs w:val="40"/>
                              </w:rPr>
                            </w:pPr>
                            <w:r w:rsidRPr="00825E59">
                              <w:rPr>
                                <w:sz w:val="40"/>
                                <w:szCs w:val="40"/>
                              </w:rPr>
                              <w:sym w:font="Wingdings" w:char="F08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left:0;text-align:left;margin-left:198.3pt;margin-top:178.5pt;width: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" filled="f" stroked="f">
                <v:textbox style="mso-fit-shape-to-text:t">
                  <w:txbxContent>
                    <w:p w:rsidR="00825E59" w:rsidRPr="00825E59" w:rsidRDefault="00825E59">
                      <w:pPr>
                        <w:rPr>
                          <w:sz w:val="40"/>
                          <w:szCs w:val="40"/>
                        </w:rPr>
                      </w:pPr>
                      <w:r w:rsidRPr="00825E59">
                        <w:rPr>
                          <w:sz w:val="40"/>
                          <w:szCs w:val="40"/>
                        </w:rPr>
                        <w:sym w:font="Wingdings" w:char="F08C"/>
                      </w:r>
                    </w:p>
                  </w:txbxContent>
                </v:textbox>
              </v:shape>
            </w:pict>
          </mc:Fallback>
        </mc:AlternateContent>
      </w:r>
      <w:r w:rsidR="00825E59">
        <w:rPr>
          <w:noProof/>
          <w:lang w:eastAsia="de-CH"/>
        </w:rPr>
        <w:drawing>
          <wp:inline distT="0" distB="0" distL="0" distR="0">
            <wp:extent cx="5227320" cy="3855720"/>
            <wp:effectExtent l="0" t="0" r="0" b="0"/>
            <wp:docPr id="1" name="Grafik 1" descr="C:\Users\admin\AppData\Local\Microsoft\Windows\INetCacheContent.Word\Aufgabe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Aufgabe_6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8" b="2396"/>
                    <a:stretch/>
                  </pic:blipFill>
                  <pic:spPr bwMode="auto">
                    <a:xfrm>
                      <a:off x="0" y="0"/>
                      <a:ext cx="5236807" cy="386271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71FE8" w:rsidRPr="00C61D15" w:rsidRDefault="00871FE8" w:rsidP="00871FE8">
      <w:pPr>
        <w:spacing w:before="0"/>
        <w:rPr>
          <w:sz w:val="16"/>
          <w:szCs w:val="16"/>
        </w:rPr>
      </w:pPr>
      <w:r w:rsidRPr="00C61D15">
        <w:rPr>
          <w:sz w:val="16"/>
          <w:szCs w:val="16"/>
        </w:rPr>
        <w:t xml:space="preserve">Quelle: </w:t>
      </w:r>
    </w:p>
    <w:p w:rsidR="001B3FC5" w:rsidRDefault="00871FE8" w:rsidP="00871FE8">
      <w:pPr>
        <w:spacing w:before="0"/>
        <w:rPr>
          <w:rFonts w:cstheme="minorHAnsi"/>
        </w:rPr>
      </w:pPr>
      <w:r w:rsidRPr="00C61D15">
        <w:rPr>
          <w:sz w:val="16"/>
          <w:szCs w:val="16"/>
        </w:rPr>
        <w:t xml:space="preserve">Die Reise in die Vergangenheit. Hrsg. v. Wolfgang Birkenfeld und Hans Ebeling, Ausgabe 2012. Braunschweig, Westermann Verlag, 2012. </w:t>
      </w:r>
      <w:r w:rsidR="001B3FC5">
        <w:rPr>
          <w:rFonts w:cstheme="minorHAnsi"/>
        </w:rPr>
        <w:br w:type="page"/>
      </w:r>
    </w:p>
    <w:tbl>
      <w:tblPr>
        <w:tblStyle w:val="TableNormal"/>
        <w:tblW w:w="992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82"/>
        <w:gridCol w:w="4763"/>
        <w:gridCol w:w="4678"/>
      </w:tblGrid>
      <w:tr w:rsidR="001B3FC5" w:rsidRPr="001B3FC5" w:rsidTr="001B3FC5">
        <w:trPr>
          <w:trHeight w:hRule="exact" w:val="361"/>
        </w:trPr>
        <w:tc>
          <w:tcPr>
            <w:tcW w:w="482" w:type="dxa"/>
            <w:shd w:val="clear" w:color="auto" w:fill="D9D9D9" w:themeFill="background1" w:themeFillShade="D9"/>
          </w:tcPr>
          <w:p w:rsidR="001B3FC5" w:rsidRPr="001B3FC5" w:rsidRDefault="001B3FC5" w:rsidP="00F95D2D">
            <w:pPr>
              <w:pStyle w:val="TableParagraph"/>
              <w:spacing w:before="68"/>
              <w:ind w:left="131"/>
              <w:rPr>
                <w:rFonts w:eastAsia="Arial" w:cs="Arial"/>
                <w:szCs w:val="20"/>
              </w:rPr>
            </w:pPr>
            <w:proofErr w:type="spellStart"/>
            <w:r w:rsidRPr="001B3FC5">
              <w:rPr>
                <w:rFonts w:cs="Arial"/>
                <w:b/>
                <w:szCs w:val="20"/>
              </w:rPr>
              <w:lastRenderedPageBreak/>
              <w:t>Nr</w:t>
            </w:r>
            <w:proofErr w:type="spellEnd"/>
            <w:r w:rsidRPr="001B3FC5">
              <w:rPr>
                <w:rFonts w:cs="Arial"/>
                <w:b/>
                <w:szCs w:val="20"/>
              </w:rPr>
              <w:t>.</w:t>
            </w:r>
          </w:p>
        </w:tc>
        <w:tc>
          <w:tcPr>
            <w:tcW w:w="4763" w:type="dxa"/>
            <w:shd w:val="clear" w:color="auto" w:fill="D9D9D9" w:themeFill="background1" w:themeFillShade="D9"/>
          </w:tcPr>
          <w:p w:rsidR="001B3FC5" w:rsidRPr="001B3FC5" w:rsidRDefault="001B3FC5" w:rsidP="00F95D2D">
            <w:pPr>
              <w:pStyle w:val="TableParagraph"/>
              <w:spacing w:before="68"/>
              <w:ind w:left="133"/>
              <w:rPr>
                <w:rFonts w:eastAsia="Arial" w:cs="Arial"/>
                <w:szCs w:val="20"/>
              </w:rPr>
            </w:pPr>
            <w:proofErr w:type="spellStart"/>
            <w:r w:rsidRPr="001B3FC5">
              <w:rPr>
                <w:rFonts w:cs="Arial"/>
                <w:b/>
                <w:szCs w:val="20"/>
              </w:rPr>
              <w:t>Massnahme</w:t>
            </w:r>
            <w:proofErr w:type="spellEnd"/>
          </w:p>
        </w:tc>
        <w:tc>
          <w:tcPr>
            <w:tcW w:w="4678" w:type="dxa"/>
            <w:shd w:val="clear" w:color="auto" w:fill="D9D9D9" w:themeFill="background1" w:themeFillShade="D9"/>
          </w:tcPr>
          <w:p w:rsidR="001B3FC5" w:rsidRPr="001B3FC5" w:rsidRDefault="001B3FC5" w:rsidP="00F95D2D">
            <w:pPr>
              <w:pStyle w:val="TableParagraph"/>
              <w:spacing w:before="68"/>
              <w:ind w:left="138"/>
              <w:rPr>
                <w:rFonts w:eastAsia="Arial" w:cs="Arial"/>
                <w:szCs w:val="20"/>
              </w:rPr>
            </w:pPr>
            <w:proofErr w:type="spellStart"/>
            <w:r w:rsidRPr="001B3FC5">
              <w:rPr>
                <w:rFonts w:cs="Arial"/>
                <w:b/>
                <w:szCs w:val="20"/>
              </w:rPr>
              <w:t>Ziel</w:t>
            </w:r>
            <w:proofErr w:type="spellEnd"/>
          </w:p>
        </w:tc>
      </w:tr>
      <w:tr w:rsidR="001B3FC5" w:rsidRPr="001B3FC5" w:rsidTr="001B3FC5">
        <w:trPr>
          <w:trHeight w:hRule="exact" w:val="1496"/>
        </w:trPr>
        <w:tc>
          <w:tcPr>
            <w:tcW w:w="482" w:type="dxa"/>
          </w:tcPr>
          <w:p w:rsidR="001B3FC5" w:rsidRPr="001B3FC5" w:rsidRDefault="001B3FC5" w:rsidP="00F95D2D">
            <w:pPr>
              <w:pStyle w:val="TableParagraph"/>
              <w:spacing w:before="123"/>
              <w:ind w:left="1"/>
              <w:jc w:val="center"/>
              <w:rPr>
                <w:rFonts w:eastAsia="Arial" w:cs="Arial"/>
                <w:szCs w:val="20"/>
              </w:rPr>
            </w:pPr>
            <w:r w:rsidRPr="001B3FC5">
              <w:rPr>
                <w:rFonts w:cs="Arial"/>
                <w:szCs w:val="20"/>
              </w:rPr>
              <w:t>1</w:t>
            </w:r>
          </w:p>
        </w:tc>
        <w:tc>
          <w:tcPr>
            <w:tcW w:w="4763" w:type="dxa"/>
          </w:tcPr>
          <w:p w:rsidR="001B3FC5" w:rsidRPr="00871FE8" w:rsidRDefault="001B3FC5" w:rsidP="00F95D2D">
            <w:pPr>
              <w:pStyle w:val="TableParagraph"/>
              <w:spacing w:before="123"/>
              <w:ind w:left="128"/>
              <w:rPr>
                <w:rFonts w:eastAsia="Arial" w:cs="Arial"/>
                <w:szCs w:val="20"/>
                <w:lang w:val="de-CH"/>
              </w:rPr>
            </w:pPr>
            <w:r w:rsidRPr="00871FE8">
              <w:rPr>
                <w:rFonts w:cs="Arial"/>
                <w:szCs w:val="20"/>
                <w:lang w:val="de-CH"/>
              </w:rPr>
              <w:t>Die Ausfuhr von Rohstoffen wird verboten oder erschwert.</w:t>
            </w:r>
          </w:p>
        </w:tc>
        <w:tc>
          <w:tcPr>
            <w:tcW w:w="4678" w:type="dxa"/>
          </w:tcPr>
          <w:p w:rsidR="001B3FC5" w:rsidRPr="00871FE8" w:rsidRDefault="001B3FC5" w:rsidP="00F95D2D">
            <w:pPr>
              <w:pStyle w:val="TableParagraph"/>
              <w:spacing w:before="123" w:line="263" w:lineRule="auto"/>
              <w:ind w:left="133" w:right="241"/>
              <w:rPr>
                <w:rFonts w:eastAsia="Arial" w:cs="Arial"/>
                <w:szCs w:val="20"/>
                <w:lang w:val="de-CH"/>
              </w:rPr>
            </w:pPr>
            <w:r w:rsidRPr="00871FE8">
              <w:rPr>
                <w:rFonts w:cs="Arial"/>
                <w:szCs w:val="20"/>
                <w:lang w:val="de-CH"/>
              </w:rPr>
              <w:t>Die Rohstoffe sollen im Inland (in Frankreich) verarbeitet werden.</w:t>
            </w:r>
          </w:p>
        </w:tc>
      </w:tr>
      <w:tr w:rsidR="001B3FC5" w:rsidRPr="001B3FC5" w:rsidTr="00D2436F">
        <w:trPr>
          <w:trHeight w:val="1538"/>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2</w:t>
            </w:r>
          </w:p>
        </w:tc>
        <w:tc>
          <w:tcPr>
            <w:tcW w:w="4763" w:type="dxa"/>
          </w:tcPr>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tc>
        <w:tc>
          <w:tcPr>
            <w:tcW w:w="4678" w:type="dxa"/>
          </w:tcPr>
          <w:p w:rsidR="001B3FC5" w:rsidRPr="00871FE8" w:rsidRDefault="001B3FC5" w:rsidP="001B3FC5">
            <w:pPr>
              <w:pStyle w:val="TableParagraph"/>
              <w:spacing w:before="120"/>
              <w:ind w:left="133"/>
              <w:rPr>
                <w:rFonts w:eastAsia="Arial" w:cs="Arial"/>
                <w:szCs w:val="20"/>
                <w:lang w:val="de-CH"/>
              </w:rPr>
            </w:pPr>
            <w:r w:rsidRPr="00871FE8">
              <w:rPr>
                <w:rFonts w:cs="Arial"/>
                <w:szCs w:val="20"/>
                <w:lang w:val="de-CH"/>
              </w:rPr>
              <w:t>Rohstoffe aus dem Ausland sollen in französischen Manufakturen verarbeitet werden.</w:t>
            </w:r>
          </w:p>
        </w:tc>
      </w:tr>
      <w:tr w:rsidR="001B3FC5" w:rsidRPr="001B3FC5" w:rsidTr="001B3FC5">
        <w:trPr>
          <w:trHeight w:val="1364"/>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3</w:t>
            </w:r>
          </w:p>
        </w:tc>
        <w:tc>
          <w:tcPr>
            <w:tcW w:w="4763" w:type="dxa"/>
          </w:tcPr>
          <w:p w:rsidR="001B3FC5" w:rsidRPr="001B3FC5" w:rsidRDefault="001B3FC5" w:rsidP="001B3FC5">
            <w:pPr>
              <w:pStyle w:val="TableParagraph"/>
              <w:tabs>
                <w:tab w:val="left" w:leader="dot" w:pos="4755"/>
              </w:tabs>
              <w:spacing w:before="240"/>
              <w:ind w:left="136"/>
              <w:rPr>
                <w:rFonts w:eastAsia="Arial" w:cs="Arial"/>
                <w:szCs w:val="20"/>
              </w:rPr>
            </w:pPr>
            <w:r>
              <w:rPr>
                <w:rFonts w:eastAsia="Times New Roman"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sidRPr="001B3FC5">
              <w:rPr>
                <w:rFonts w:eastAsia="Arial"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sidRPr="001B3FC5">
              <w:rPr>
                <w:rFonts w:eastAsia="Arial" w:cs="Arial"/>
                <w:szCs w:val="20"/>
              </w:rPr>
              <w:tab/>
            </w:r>
          </w:p>
        </w:tc>
        <w:tc>
          <w:tcPr>
            <w:tcW w:w="4678" w:type="dxa"/>
          </w:tcPr>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tc>
      </w:tr>
      <w:tr w:rsidR="001B3FC5" w:rsidRPr="001B3FC5" w:rsidTr="00C74EBD">
        <w:trPr>
          <w:trHeight w:val="1539"/>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4</w:t>
            </w:r>
          </w:p>
        </w:tc>
        <w:tc>
          <w:tcPr>
            <w:tcW w:w="4763" w:type="dxa"/>
          </w:tcPr>
          <w:p w:rsidR="001B3FC5" w:rsidRPr="00871FE8" w:rsidRDefault="001B3FC5" w:rsidP="001B3FC5">
            <w:pPr>
              <w:pStyle w:val="TableParagraph"/>
              <w:spacing w:before="120"/>
              <w:ind w:left="128"/>
              <w:rPr>
                <w:rFonts w:eastAsia="Arial" w:cs="Arial"/>
                <w:szCs w:val="20"/>
                <w:lang w:val="de-CH"/>
              </w:rPr>
            </w:pPr>
            <w:r w:rsidRPr="00871FE8">
              <w:rPr>
                <w:rFonts w:cs="Arial"/>
                <w:szCs w:val="20"/>
                <w:lang w:val="de-CH"/>
              </w:rPr>
              <w:t>Ausländische Fertigwaren werden mit hohen Zöllen belegt und werden dadurch für die meisten Franzosen zu teuer.</w:t>
            </w:r>
          </w:p>
        </w:tc>
        <w:tc>
          <w:tcPr>
            <w:tcW w:w="4678" w:type="dxa"/>
          </w:tcPr>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tc>
      </w:tr>
      <w:tr w:rsidR="001B3FC5" w:rsidRPr="001B3FC5" w:rsidTr="001B3FC5">
        <w:trPr>
          <w:trHeight w:hRule="exact" w:val="1548"/>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5</w:t>
            </w:r>
          </w:p>
        </w:tc>
        <w:tc>
          <w:tcPr>
            <w:tcW w:w="4763" w:type="dxa"/>
          </w:tcPr>
          <w:p w:rsidR="001B3FC5" w:rsidRPr="00871FE8" w:rsidRDefault="001B3FC5" w:rsidP="00F95D2D">
            <w:pPr>
              <w:pStyle w:val="TableParagraph"/>
              <w:spacing w:before="120" w:line="263" w:lineRule="auto"/>
              <w:ind w:left="128" w:right="255"/>
              <w:rPr>
                <w:rFonts w:eastAsia="Arial" w:cs="Arial"/>
                <w:szCs w:val="20"/>
                <w:lang w:val="de-CH"/>
              </w:rPr>
            </w:pPr>
            <w:r w:rsidRPr="00871FE8">
              <w:rPr>
                <w:rFonts w:cs="Arial"/>
                <w:szCs w:val="20"/>
                <w:lang w:val="de-CH"/>
              </w:rPr>
              <w:t>Der Bau von Manufakturen (fabrikähnlichen Grossbetrieben) wird gefördert.</w:t>
            </w:r>
          </w:p>
        </w:tc>
        <w:tc>
          <w:tcPr>
            <w:tcW w:w="4678" w:type="dxa"/>
          </w:tcPr>
          <w:p w:rsidR="001B3FC5" w:rsidRPr="00871FE8" w:rsidRDefault="001B3FC5" w:rsidP="00F95D2D">
            <w:pPr>
              <w:pStyle w:val="TableParagraph"/>
              <w:spacing w:before="123" w:line="263" w:lineRule="auto"/>
              <w:ind w:left="133" w:right="93"/>
              <w:rPr>
                <w:rFonts w:eastAsia="Arial" w:cs="Arial"/>
                <w:szCs w:val="20"/>
                <w:lang w:val="de-CH"/>
              </w:rPr>
            </w:pPr>
            <w:r w:rsidRPr="00871FE8">
              <w:rPr>
                <w:rFonts w:cs="Arial"/>
                <w:szCs w:val="20"/>
                <w:lang w:val="de-CH"/>
              </w:rPr>
              <w:t>Aus Rohstoffen sollen grosse Mengen von Fe</w:t>
            </w:r>
            <w:r w:rsidRPr="00871FE8">
              <w:rPr>
                <w:rFonts w:cs="Arial"/>
                <w:szCs w:val="20"/>
                <w:lang w:val="de-CH"/>
              </w:rPr>
              <w:t>r</w:t>
            </w:r>
            <w:r w:rsidRPr="00871FE8">
              <w:rPr>
                <w:rFonts w:cs="Arial"/>
                <w:szCs w:val="20"/>
                <w:lang w:val="de-CH"/>
              </w:rPr>
              <w:t>tigwaren mit möglichst wenig Kosten hergestellt werden.</w:t>
            </w:r>
          </w:p>
        </w:tc>
      </w:tr>
      <w:tr w:rsidR="001B3FC5" w:rsidRPr="001B3FC5" w:rsidTr="001B3FC5">
        <w:trPr>
          <w:trHeight w:val="1428"/>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6</w:t>
            </w:r>
          </w:p>
        </w:tc>
        <w:tc>
          <w:tcPr>
            <w:tcW w:w="4763" w:type="dxa"/>
          </w:tcPr>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tc>
        <w:tc>
          <w:tcPr>
            <w:tcW w:w="4678" w:type="dxa"/>
          </w:tcPr>
          <w:p w:rsidR="001B3FC5" w:rsidRPr="00871FE8" w:rsidRDefault="001B3FC5" w:rsidP="001B3FC5">
            <w:pPr>
              <w:pStyle w:val="TableParagraph"/>
              <w:spacing w:before="120"/>
              <w:ind w:left="133"/>
              <w:rPr>
                <w:rFonts w:eastAsia="Arial" w:cs="Arial"/>
                <w:szCs w:val="20"/>
                <w:lang w:val="de-CH"/>
              </w:rPr>
            </w:pPr>
            <w:r w:rsidRPr="00871FE8">
              <w:rPr>
                <w:rFonts w:cs="Arial"/>
                <w:szCs w:val="20"/>
                <w:lang w:val="de-CH"/>
              </w:rPr>
              <w:t>Rohstoffe, welche in Europa nicht vorhanden sind, können von den französischen Manufakturen sehr billig erworben werden.</w:t>
            </w:r>
          </w:p>
        </w:tc>
      </w:tr>
      <w:tr w:rsidR="001B3FC5" w:rsidRPr="001B3FC5" w:rsidTr="001B3FC5">
        <w:trPr>
          <w:trHeight w:val="1402"/>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7</w:t>
            </w:r>
          </w:p>
        </w:tc>
        <w:tc>
          <w:tcPr>
            <w:tcW w:w="4763" w:type="dxa"/>
          </w:tcPr>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p w:rsidR="001B3FC5" w:rsidRPr="001B3FC5" w:rsidRDefault="001B3FC5" w:rsidP="001B3FC5">
            <w:pPr>
              <w:pStyle w:val="TableParagraph"/>
              <w:tabs>
                <w:tab w:val="left" w:leader="dot" w:pos="4755"/>
              </w:tabs>
              <w:spacing w:before="240"/>
              <w:ind w:left="136"/>
              <w:rPr>
                <w:rFonts w:eastAsia="Arial" w:cs="Arial"/>
                <w:szCs w:val="20"/>
              </w:rPr>
            </w:pPr>
            <w:r>
              <w:rPr>
                <w:rFonts w:eastAsia="Arial" w:cs="Arial"/>
                <w:szCs w:val="20"/>
              </w:rPr>
              <w:tab/>
            </w:r>
          </w:p>
        </w:tc>
        <w:tc>
          <w:tcPr>
            <w:tcW w:w="4678" w:type="dxa"/>
          </w:tcPr>
          <w:p w:rsidR="001B3FC5" w:rsidRPr="00871FE8" w:rsidRDefault="001B3FC5" w:rsidP="001B3FC5">
            <w:pPr>
              <w:pStyle w:val="TableParagraph"/>
              <w:spacing w:before="120"/>
              <w:ind w:left="133"/>
              <w:rPr>
                <w:rFonts w:eastAsia="Arial" w:cs="Arial"/>
                <w:szCs w:val="20"/>
                <w:lang w:val="de-CH"/>
              </w:rPr>
            </w:pPr>
            <w:r w:rsidRPr="00871FE8">
              <w:rPr>
                <w:rFonts w:cs="Arial"/>
                <w:szCs w:val="20"/>
                <w:lang w:val="de-CH"/>
              </w:rPr>
              <w:t>Der Transport soll erleichtert und beschleunigt werden, damit die Waren schnell verkauft werden können.</w:t>
            </w:r>
          </w:p>
        </w:tc>
      </w:tr>
      <w:tr w:rsidR="001B3FC5" w:rsidRPr="001B3FC5" w:rsidTr="001B3FC5">
        <w:trPr>
          <w:trHeight w:hRule="exact" w:val="1444"/>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8</w:t>
            </w:r>
          </w:p>
        </w:tc>
        <w:tc>
          <w:tcPr>
            <w:tcW w:w="4763" w:type="dxa"/>
          </w:tcPr>
          <w:p w:rsidR="001B3FC5" w:rsidRPr="00871FE8" w:rsidRDefault="001B3FC5" w:rsidP="00F95D2D">
            <w:pPr>
              <w:pStyle w:val="TableParagraph"/>
              <w:spacing w:before="120"/>
              <w:ind w:left="128"/>
              <w:rPr>
                <w:rFonts w:eastAsia="Arial" w:cs="Arial"/>
                <w:szCs w:val="20"/>
                <w:lang w:val="de-CH"/>
              </w:rPr>
            </w:pPr>
            <w:r w:rsidRPr="00871FE8">
              <w:rPr>
                <w:rFonts w:cs="Arial"/>
                <w:szCs w:val="20"/>
                <w:lang w:val="de-CH"/>
              </w:rPr>
              <w:t>Eine staatliche Handelsflotte wird aufgebaut.</w:t>
            </w:r>
          </w:p>
        </w:tc>
        <w:tc>
          <w:tcPr>
            <w:tcW w:w="4678" w:type="dxa"/>
          </w:tcPr>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tc>
      </w:tr>
      <w:tr w:rsidR="001B3FC5" w:rsidRPr="001B3FC5" w:rsidTr="001B3FC5">
        <w:trPr>
          <w:trHeight w:hRule="exact" w:val="1451"/>
        </w:trPr>
        <w:tc>
          <w:tcPr>
            <w:tcW w:w="482" w:type="dxa"/>
          </w:tcPr>
          <w:p w:rsidR="001B3FC5" w:rsidRPr="001B3FC5" w:rsidRDefault="001B3FC5" w:rsidP="00F95D2D">
            <w:pPr>
              <w:pStyle w:val="TableParagraph"/>
              <w:spacing w:before="120"/>
              <w:ind w:left="1"/>
              <w:jc w:val="center"/>
              <w:rPr>
                <w:rFonts w:eastAsia="Arial" w:cs="Arial"/>
                <w:szCs w:val="20"/>
              </w:rPr>
            </w:pPr>
            <w:r w:rsidRPr="001B3FC5">
              <w:rPr>
                <w:rFonts w:cs="Arial"/>
                <w:szCs w:val="20"/>
              </w:rPr>
              <w:t>9</w:t>
            </w:r>
          </w:p>
        </w:tc>
        <w:tc>
          <w:tcPr>
            <w:tcW w:w="4763" w:type="dxa"/>
          </w:tcPr>
          <w:p w:rsidR="001B3FC5" w:rsidRPr="00871FE8" w:rsidRDefault="001B3FC5" w:rsidP="00F95D2D">
            <w:pPr>
              <w:pStyle w:val="TableParagraph"/>
              <w:spacing w:before="120"/>
              <w:ind w:left="128"/>
              <w:rPr>
                <w:rFonts w:eastAsia="Arial" w:cs="Arial"/>
                <w:szCs w:val="20"/>
                <w:lang w:val="de-CH"/>
              </w:rPr>
            </w:pPr>
            <w:r w:rsidRPr="00871FE8">
              <w:rPr>
                <w:rFonts w:cs="Arial"/>
                <w:szCs w:val="20"/>
                <w:lang w:val="de-CH"/>
              </w:rPr>
              <w:t>Die Masse und Gewichte werden vereinheitlicht.</w:t>
            </w:r>
          </w:p>
        </w:tc>
        <w:tc>
          <w:tcPr>
            <w:tcW w:w="4678" w:type="dxa"/>
          </w:tcPr>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p w:rsidR="001B3FC5" w:rsidRPr="00871FE8" w:rsidRDefault="001B3FC5" w:rsidP="001B3FC5">
            <w:pPr>
              <w:pStyle w:val="TableParagraph"/>
              <w:tabs>
                <w:tab w:val="left" w:leader="dot" w:pos="4755"/>
              </w:tabs>
              <w:spacing w:before="240"/>
              <w:ind w:left="136"/>
              <w:rPr>
                <w:rFonts w:eastAsia="Arial" w:cs="Arial"/>
                <w:szCs w:val="20"/>
                <w:lang w:val="de-CH"/>
              </w:rPr>
            </w:pPr>
            <w:r w:rsidRPr="00871FE8">
              <w:rPr>
                <w:rFonts w:eastAsia="Arial" w:cs="Arial"/>
                <w:szCs w:val="20"/>
                <w:lang w:val="de-CH"/>
              </w:rPr>
              <w:tab/>
            </w:r>
          </w:p>
        </w:tc>
      </w:tr>
    </w:tbl>
    <w:p w:rsidR="00CC0D06" w:rsidRDefault="00CC0D06" w:rsidP="001B3FC5">
      <w:pPr>
        <w:spacing w:before="0"/>
        <w:rPr>
          <w:rFonts w:cstheme="minorHAnsi"/>
        </w:rPr>
      </w:pPr>
    </w:p>
    <w:p w:rsidR="00CC0D06" w:rsidRDefault="00CC0D06">
      <w:pPr>
        <w:spacing w:before="0"/>
        <w:rPr>
          <w:rFonts w:cstheme="minorHAnsi"/>
        </w:rPr>
      </w:pPr>
      <w:r>
        <w:rPr>
          <w:rFonts w:cstheme="minorHAnsi"/>
        </w:rPr>
        <w:br w:type="page"/>
      </w:r>
    </w:p>
    <w:p w:rsidR="00CC0D06" w:rsidRPr="00B05E7A" w:rsidRDefault="00CC0D06" w:rsidP="00B05E7A">
      <w:pPr>
        <w:spacing w:before="0"/>
        <w:ind w:left="284" w:hanging="284"/>
        <w:rPr>
          <w:rFonts w:cstheme="minorHAnsi"/>
          <w:b/>
        </w:rPr>
      </w:pPr>
      <w:r w:rsidRPr="00B05E7A">
        <w:rPr>
          <w:rFonts w:cstheme="minorHAnsi"/>
          <w:b/>
        </w:rPr>
        <w:lastRenderedPageBreak/>
        <w:t>2.</w:t>
      </w:r>
      <w:r w:rsidRPr="00B05E7A">
        <w:rPr>
          <w:rFonts w:cstheme="minorHAnsi"/>
          <w:b/>
        </w:rPr>
        <w:tab/>
        <w:t>Ein wichtiger Bestandteil des merkantilistischen Systems waren die Manufakture</w:t>
      </w:r>
      <w:r w:rsidR="00B05E7A" w:rsidRPr="00B05E7A">
        <w:rPr>
          <w:rFonts w:cstheme="minorHAnsi"/>
          <w:b/>
        </w:rPr>
        <w:t>n. Es handelte sich um Grossbe</w:t>
      </w:r>
      <w:r w:rsidRPr="00B05E7A">
        <w:rPr>
          <w:rFonts w:cstheme="minorHAnsi"/>
          <w:b/>
        </w:rPr>
        <w:t>triebe, in denen zahlreiche Arbeiter Stoffe, Tapeten, Uhren, Werkzeuge und anderes mehr herstellten. Sie taten dies weitgehend von Hand, denn Maschinen gab es in den Manufakturen noch nicht. Der König und sein Finanzminister wünschten, dass möglichst viele solche Betriebe g</w:t>
      </w:r>
      <w:r w:rsidRPr="00B05E7A">
        <w:rPr>
          <w:rFonts w:cstheme="minorHAnsi"/>
          <w:b/>
        </w:rPr>
        <w:t>e</w:t>
      </w:r>
      <w:r w:rsidRPr="00B05E7A">
        <w:rPr>
          <w:rFonts w:cstheme="minorHAnsi"/>
          <w:b/>
        </w:rPr>
        <w:t>baut wurden. Darum unterstützten sie die Unternehmer, die eine Manufaktur errichten wollten.</w:t>
      </w:r>
    </w:p>
    <w:p w:rsidR="00CC0D06" w:rsidRPr="00B05E7A" w:rsidRDefault="00CC0D06" w:rsidP="00B05E7A">
      <w:pPr>
        <w:spacing w:before="120"/>
        <w:ind w:left="284"/>
        <w:rPr>
          <w:rFonts w:cstheme="minorHAnsi"/>
          <w:b/>
        </w:rPr>
      </w:pPr>
      <w:r w:rsidRPr="00B05E7A">
        <w:rPr>
          <w:rFonts w:cstheme="minorHAnsi"/>
          <w:b/>
        </w:rPr>
        <w:t>Mit welchen Massnahmen konnten unternehmungslustige Menschen zum Bau und zur Einrichtung von Manufakturen bewegt werden?</w:t>
      </w:r>
    </w:p>
    <w:p w:rsidR="00CC0D06" w:rsidRPr="00CC0D06" w:rsidRDefault="00CC0D06" w:rsidP="00CC0D06">
      <w:pPr>
        <w:spacing w:before="0"/>
        <w:rPr>
          <w:rFonts w:cstheme="minorHAnsi"/>
        </w:rPr>
      </w:pPr>
    </w:p>
    <w:p w:rsidR="00CC0D06" w:rsidRPr="00CC0D06" w:rsidRDefault="00CC0D06" w:rsidP="00B05E7A">
      <w:pPr>
        <w:pStyle w:val="Listenabsatz"/>
      </w:pPr>
      <w:r w:rsidRPr="00CC0D06">
        <w:t>Schreibe bei den Fördermassnahmen, von denen die Unternehmer profitieren, ein «U», bei den Mas</w:t>
      </w:r>
      <w:r w:rsidRPr="00CC0D06">
        <w:t>s</w:t>
      </w:r>
      <w:r w:rsidRPr="00CC0D06">
        <w:t>nahmen, von welchen die Ar</w:t>
      </w:r>
      <w:r w:rsidR="00B05E7A">
        <w:t>beiter profit</w:t>
      </w:r>
      <w:r w:rsidRPr="00CC0D06">
        <w:t>ieren, ein «A». Wenn es sich um keine merkantilistische Mas</w:t>
      </w:r>
      <w:r w:rsidRPr="00CC0D06">
        <w:t>s</w:t>
      </w:r>
      <w:r w:rsidRPr="00CC0D06">
        <w:t>nahme handelt, setze ein «X».</w:t>
      </w:r>
    </w:p>
    <w:p w:rsidR="00CC0D06" w:rsidRPr="00CC0D06" w:rsidRDefault="00CC0D06" w:rsidP="00CC0D06">
      <w:pPr>
        <w:spacing w:before="0"/>
        <w:rPr>
          <w:rFonts w:cstheme="minorHAnsi"/>
        </w:rPr>
      </w:pPr>
    </w:p>
    <w:p w:rsidR="00B05E7A" w:rsidRDefault="00B05E7A" w:rsidP="00B05E7A">
      <w:pPr>
        <w:tabs>
          <w:tab w:val="left" w:leader="dot" w:pos="709"/>
        </w:tabs>
        <w:spacing w:before="240"/>
      </w:pPr>
      <w:r>
        <w:tab/>
      </w:r>
      <w:r w:rsidR="00CC0D06" w:rsidRPr="00CC0D06">
        <w:t xml:space="preserve">Der Staat stellt dem Unternehmer das Land, auf dem die Manufaktur gebaut wird, gratis zur Verfügung. </w:t>
      </w:r>
    </w:p>
    <w:p w:rsidR="00CC0D06" w:rsidRPr="00CC0D06" w:rsidRDefault="00B05E7A" w:rsidP="00B05E7A">
      <w:pPr>
        <w:tabs>
          <w:tab w:val="left" w:leader="dot" w:pos="709"/>
        </w:tabs>
        <w:spacing w:before="240"/>
      </w:pPr>
      <w:r>
        <w:tab/>
      </w:r>
      <w:r w:rsidR="00CC0D06" w:rsidRPr="00CC0D06">
        <w:t>Der Besitzer der Manufaktur muss allen Arbeitern fünf Wochen bezahlte Ferien pro Jahr gewähren.</w:t>
      </w:r>
    </w:p>
    <w:p w:rsidR="00CC0D06" w:rsidRPr="00CC0D06" w:rsidRDefault="00B05E7A" w:rsidP="00B05E7A">
      <w:pPr>
        <w:tabs>
          <w:tab w:val="left" w:leader="dot" w:pos="709"/>
        </w:tabs>
        <w:spacing w:before="240"/>
      </w:pPr>
      <w:r>
        <w:tab/>
      </w:r>
      <w:r w:rsidR="00CC0D06" w:rsidRPr="00CC0D06">
        <w:t>Wer eine Manufaktur betreibt, muss keine Steuern bezahlen.</w:t>
      </w:r>
    </w:p>
    <w:p w:rsidR="00B05E7A" w:rsidRDefault="00B05E7A" w:rsidP="00B05E7A">
      <w:pPr>
        <w:tabs>
          <w:tab w:val="left" w:leader="dot" w:pos="709"/>
        </w:tabs>
        <w:spacing w:before="240"/>
      </w:pPr>
      <w:r>
        <w:tab/>
      </w:r>
      <w:r w:rsidR="00CC0D06" w:rsidRPr="00CC0D06">
        <w:t xml:space="preserve">Die Waren, die in der Manufaktur hergestellt werden, müssen dem Staat billig verkauft werden. </w:t>
      </w:r>
    </w:p>
    <w:p w:rsidR="00CC0D06" w:rsidRPr="00CC0D06" w:rsidRDefault="00B05E7A" w:rsidP="00B05E7A">
      <w:pPr>
        <w:tabs>
          <w:tab w:val="left" w:leader="dot" w:pos="709"/>
        </w:tabs>
        <w:spacing w:before="240"/>
      </w:pPr>
      <w:r>
        <w:tab/>
      </w:r>
      <w:r w:rsidR="00CC0D06" w:rsidRPr="00CC0D06">
        <w:t>Wer Waren aus der Manufaktur ins Ausland verkaufen will, muss an der Grenze Zoll bezahlen.</w:t>
      </w:r>
    </w:p>
    <w:p w:rsidR="00CC0D06" w:rsidRPr="00CC0D06" w:rsidRDefault="00B05E7A" w:rsidP="00B05E7A">
      <w:pPr>
        <w:tabs>
          <w:tab w:val="left" w:leader="dot" w:pos="709"/>
        </w:tabs>
        <w:spacing w:before="240"/>
      </w:pPr>
      <w:r>
        <w:tab/>
      </w:r>
      <w:r w:rsidR="00CC0D06" w:rsidRPr="00CC0D06">
        <w:t>Der Staat leiht dem Unternehmer das nötige Geld für den Bau und die Ausrüstung der Manufaktur.</w:t>
      </w:r>
    </w:p>
    <w:p w:rsidR="00B05E7A" w:rsidRDefault="00B05E7A" w:rsidP="00B05E7A">
      <w:pPr>
        <w:tabs>
          <w:tab w:val="left" w:leader="dot" w:pos="709"/>
        </w:tabs>
        <w:spacing w:before="240"/>
      </w:pPr>
      <w:r>
        <w:tab/>
      </w:r>
      <w:r w:rsidR="00CC0D06" w:rsidRPr="00CC0D06">
        <w:t xml:space="preserve">Der Staat sorgt dafür, dass die Rohstoffe, welche in der Manufaktur verarbeitet werden, sehr billig sind. </w:t>
      </w:r>
    </w:p>
    <w:p w:rsidR="00CC0D06" w:rsidRPr="00CC0D06" w:rsidRDefault="00B05E7A" w:rsidP="00B05E7A">
      <w:pPr>
        <w:tabs>
          <w:tab w:val="left" w:leader="dot" w:pos="709"/>
        </w:tabs>
        <w:spacing w:before="240"/>
        <w:ind w:left="709" w:hanging="709"/>
      </w:pPr>
      <w:r>
        <w:tab/>
      </w:r>
      <w:r w:rsidR="00CC0D06" w:rsidRPr="00CC0D06">
        <w:t>Der Besitzer der Manufaktur muss für seine Arbeiter billige Wohnungen in der Nähe des Betriebs ba</w:t>
      </w:r>
      <w:r w:rsidR="00CC0D06" w:rsidRPr="00CC0D06">
        <w:t>u</w:t>
      </w:r>
      <w:r w:rsidR="00CC0D06" w:rsidRPr="00CC0D06">
        <w:t>en.</w:t>
      </w:r>
    </w:p>
    <w:p w:rsidR="00CC0D06" w:rsidRPr="00CC0D06" w:rsidRDefault="00CC0D06" w:rsidP="00B05E7A"/>
    <w:p w:rsidR="00B05E7A" w:rsidRDefault="00B05E7A" w:rsidP="00B05E7A">
      <w:pPr>
        <w:ind w:left="284" w:hanging="284"/>
        <w:rPr>
          <w:b/>
        </w:rPr>
      </w:pPr>
    </w:p>
    <w:p w:rsidR="00CC0D06" w:rsidRPr="00B05E7A" w:rsidRDefault="00CC0D06" w:rsidP="00B05E7A">
      <w:pPr>
        <w:ind w:left="284" w:hanging="284"/>
        <w:rPr>
          <w:b/>
        </w:rPr>
      </w:pPr>
      <w:r w:rsidRPr="00B05E7A">
        <w:rPr>
          <w:b/>
        </w:rPr>
        <w:t>3.</w:t>
      </w:r>
      <w:r w:rsidRPr="00B05E7A">
        <w:rPr>
          <w:b/>
        </w:rPr>
        <w:tab/>
        <w:t>Mit dem Merkantilismus sollte viel Geld in die Kasse des französischen Staats gelang</w:t>
      </w:r>
      <w:r w:rsidR="00B05E7A" w:rsidRPr="00B05E7A">
        <w:rPr>
          <w:b/>
        </w:rPr>
        <w:t>en. Dabei spie</w:t>
      </w:r>
      <w:r w:rsidR="00B05E7A" w:rsidRPr="00B05E7A">
        <w:rPr>
          <w:b/>
        </w:rPr>
        <w:t>l</w:t>
      </w:r>
      <w:r w:rsidR="00B05E7A" w:rsidRPr="00B05E7A">
        <w:rPr>
          <w:b/>
        </w:rPr>
        <w:t>ten Import (Ein</w:t>
      </w:r>
      <w:r w:rsidRPr="00B05E7A">
        <w:rPr>
          <w:b/>
        </w:rPr>
        <w:t xml:space="preserve">fuhr) und Export (Ausfuhr), also der Handel mit andern Ländern eine wichtige Rolle. </w:t>
      </w:r>
      <w:r w:rsidR="00B05E7A" w:rsidRPr="00B05E7A">
        <w:rPr>
          <w:b/>
        </w:rPr>
        <w:t>Diesen Ländern brachte der fran</w:t>
      </w:r>
      <w:r w:rsidRPr="00B05E7A">
        <w:rPr>
          <w:b/>
        </w:rPr>
        <w:t>zösische Merkantilismus Nachteile. Ihre Regierungen waren deshalb unzufrieden und überlegten sich, mit welchen Massnahmen sie sich wehren könnten.</w:t>
      </w:r>
    </w:p>
    <w:p w:rsidR="00CC0D06" w:rsidRPr="00CC0D06" w:rsidRDefault="00CC0D06" w:rsidP="00B05E7A"/>
    <w:p w:rsidR="00CC0D06" w:rsidRPr="00CC0D06" w:rsidRDefault="00CC0D06" w:rsidP="00B05E7A">
      <w:pPr>
        <w:pStyle w:val="Listenabsatz"/>
      </w:pPr>
      <w:r w:rsidRPr="00CC0D06">
        <w:t>Löse dazu die beiden folgenden Aufträge:</w:t>
      </w:r>
    </w:p>
    <w:p w:rsidR="00CC0D06" w:rsidRPr="00CC0D06" w:rsidRDefault="00CC0D06" w:rsidP="00B05E7A"/>
    <w:p w:rsidR="00825E59" w:rsidRDefault="00CC0D06" w:rsidP="00B05E7A">
      <w:pPr>
        <w:ind w:left="284" w:hanging="284"/>
      </w:pPr>
      <w:r w:rsidRPr="00CC0D06">
        <w:t>a)</w:t>
      </w:r>
      <w:r w:rsidRPr="00CC0D06">
        <w:tab/>
        <w:t>Der holländische König kritisiert in einer Ansprache die Handelspolitik der Franzosen. Schreibe mindeste</w:t>
      </w:r>
      <w:r w:rsidR="00B05E7A">
        <w:t>ns zwei Vor</w:t>
      </w:r>
      <w:r w:rsidRPr="00CC0D06">
        <w:t>würfe auf, die er an den französischen König richten konnte.</w:t>
      </w:r>
    </w:p>
    <w:p w:rsidR="00B05E7A" w:rsidRDefault="00B05E7A" w:rsidP="00B05E7A">
      <w:pPr>
        <w:tabs>
          <w:tab w:val="left" w:leader="dot" w:pos="9921"/>
        </w:tabs>
        <w:spacing w:before="300"/>
      </w:pPr>
      <w:r>
        <w:t xml:space="preserve">1. </w:t>
      </w:r>
      <w:r>
        <w:tab/>
      </w:r>
    </w:p>
    <w:p w:rsidR="00B05E7A" w:rsidRDefault="00B05E7A" w:rsidP="00B05E7A">
      <w:pPr>
        <w:tabs>
          <w:tab w:val="left" w:leader="dot" w:pos="9921"/>
        </w:tabs>
        <w:spacing w:before="300"/>
      </w:pPr>
      <w:r>
        <w:tab/>
      </w:r>
    </w:p>
    <w:p w:rsidR="00B05E7A" w:rsidRDefault="00B05E7A" w:rsidP="00B05E7A">
      <w:pPr>
        <w:tabs>
          <w:tab w:val="left" w:leader="dot" w:pos="9921"/>
        </w:tabs>
        <w:spacing w:before="480"/>
      </w:pPr>
      <w:r>
        <w:t xml:space="preserve">2. </w:t>
      </w:r>
      <w:r>
        <w:tab/>
      </w:r>
    </w:p>
    <w:p w:rsidR="00B05E7A" w:rsidRDefault="00B05E7A" w:rsidP="00B05E7A">
      <w:pPr>
        <w:tabs>
          <w:tab w:val="left" w:leader="dot" w:pos="9921"/>
        </w:tabs>
        <w:spacing w:before="300"/>
      </w:pPr>
      <w:r>
        <w:tab/>
      </w:r>
    </w:p>
    <w:p w:rsidR="00B05E7A" w:rsidRDefault="00B05E7A" w:rsidP="00B05E7A">
      <w:pPr>
        <w:tabs>
          <w:tab w:val="left" w:leader="dot" w:pos="9921"/>
        </w:tabs>
        <w:spacing w:before="480"/>
      </w:pPr>
      <w:r>
        <w:t xml:space="preserve">3. </w:t>
      </w:r>
      <w:r>
        <w:tab/>
      </w:r>
    </w:p>
    <w:p w:rsidR="00B05E7A" w:rsidRDefault="00B05E7A" w:rsidP="00B05E7A">
      <w:pPr>
        <w:tabs>
          <w:tab w:val="left" w:leader="dot" w:pos="9921"/>
        </w:tabs>
        <w:spacing w:before="300"/>
      </w:pPr>
      <w:r>
        <w:tab/>
      </w:r>
    </w:p>
    <w:p w:rsidR="00B05E7A" w:rsidRDefault="00B05E7A">
      <w:pPr>
        <w:spacing w:before="0"/>
      </w:pPr>
      <w:r>
        <w:br w:type="page"/>
      </w:r>
    </w:p>
    <w:p w:rsidR="00B05E7A" w:rsidRDefault="00B05E7A" w:rsidP="00B05E7A">
      <w:pPr>
        <w:ind w:left="284" w:hanging="284"/>
      </w:pPr>
      <w:r w:rsidRPr="00B05E7A">
        <w:lastRenderedPageBreak/>
        <w:t>b)</w:t>
      </w:r>
      <w:r w:rsidRPr="00B05E7A">
        <w:tab/>
        <w:t>Um ihr Volk vor der merkantilistischen Politik der Franzosen zu schützen, kann die holländische Regierung Massnahmen ergreifen. Schreibe mindestens zwei solcher Massnahmen auf.</w:t>
      </w:r>
    </w:p>
    <w:p w:rsidR="00B05E7A" w:rsidRDefault="00B05E7A"/>
    <w:p w:rsidR="00B05E7A" w:rsidRDefault="00B05E7A" w:rsidP="00B05E7A">
      <w:pPr>
        <w:tabs>
          <w:tab w:val="left" w:leader="dot" w:pos="9921"/>
        </w:tabs>
        <w:spacing w:before="300"/>
      </w:pPr>
      <w:r>
        <w:t xml:space="preserve">1. </w:t>
      </w:r>
      <w:r>
        <w:tab/>
      </w:r>
    </w:p>
    <w:p w:rsidR="00B05E7A" w:rsidRDefault="00B05E7A" w:rsidP="00B05E7A">
      <w:pPr>
        <w:tabs>
          <w:tab w:val="left" w:leader="dot" w:pos="9921"/>
        </w:tabs>
        <w:spacing w:before="300"/>
      </w:pPr>
      <w:r>
        <w:tab/>
      </w:r>
    </w:p>
    <w:p w:rsidR="00B05E7A" w:rsidRDefault="00B05E7A" w:rsidP="00B05E7A">
      <w:pPr>
        <w:tabs>
          <w:tab w:val="left" w:leader="dot" w:pos="9921"/>
        </w:tabs>
        <w:spacing w:before="480"/>
      </w:pPr>
      <w:r>
        <w:t xml:space="preserve">2. </w:t>
      </w:r>
      <w:r>
        <w:tab/>
      </w:r>
    </w:p>
    <w:p w:rsidR="00B05E7A" w:rsidRDefault="00B05E7A" w:rsidP="00B05E7A">
      <w:pPr>
        <w:tabs>
          <w:tab w:val="left" w:leader="dot" w:pos="9921"/>
        </w:tabs>
        <w:spacing w:before="300"/>
      </w:pPr>
      <w:r>
        <w:tab/>
      </w:r>
    </w:p>
    <w:p w:rsidR="00B05E7A" w:rsidRDefault="00B05E7A" w:rsidP="00B05E7A">
      <w:pPr>
        <w:tabs>
          <w:tab w:val="left" w:leader="dot" w:pos="9921"/>
        </w:tabs>
        <w:spacing w:before="480"/>
      </w:pPr>
      <w:r>
        <w:t xml:space="preserve">3. </w:t>
      </w:r>
      <w:r>
        <w:tab/>
      </w:r>
    </w:p>
    <w:p w:rsidR="00B05E7A" w:rsidRDefault="00B05E7A" w:rsidP="00B05E7A">
      <w:pPr>
        <w:tabs>
          <w:tab w:val="left" w:leader="dot" w:pos="9921"/>
        </w:tabs>
        <w:spacing w:before="300"/>
      </w:pPr>
      <w:r>
        <w:tab/>
      </w:r>
    </w:p>
    <w:p w:rsidR="00B05E7A" w:rsidRDefault="00B05E7A" w:rsidP="00B05E7A">
      <w:pPr>
        <w:spacing w:before="0"/>
      </w:pPr>
    </w:p>
    <w:p w:rsidR="00B05E7A" w:rsidRDefault="00B05E7A" w:rsidP="00B05E7A">
      <w:pPr>
        <w:spacing w:before="0"/>
      </w:pPr>
    </w:p>
    <w:p w:rsidR="00B05E7A" w:rsidRPr="00B05E7A" w:rsidRDefault="00B05E7A" w:rsidP="00B05E7A">
      <w:pPr>
        <w:spacing w:before="0"/>
        <w:ind w:left="284" w:hanging="284"/>
        <w:rPr>
          <w:b/>
        </w:rPr>
      </w:pPr>
      <w:r w:rsidRPr="00B05E7A">
        <w:rPr>
          <w:b/>
        </w:rPr>
        <w:t>4.</w:t>
      </w:r>
      <w:r w:rsidRPr="00B05E7A">
        <w:rPr>
          <w:b/>
        </w:rPr>
        <w:tab/>
        <w:t>In der heutigen Zeit bemühen sich die Bauern, die Handwerker und die Fabrikbesitzer mit ihren Pr</w:t>
      </w:r>
      <w:r w:rsidRPr="00B05E7A">
        <w:rPr>
          <w:b/>
        </w:rPr>
        <w:t>o</w:t>
      </w:r>
      <w:r w:rsidRPr="00B05E7A">
        <w:rPr>
          <w:b/>
        </w:rPr>
        <w:t>dukten genügend Geld zu verdienen. Von der Regierung erwarten sie, dass sie der Staat bei ihren Geschäften unterstützt. Hier ein Beispiel aus der Landwirtschaft:</w:t>
      </w:r>
    </w:p>
    <w:p w:rsidR="00B05E7A" w:rsidRDefault="00B05E7A" w:rsidP="00B05E7A">
      <w:pPr>
        <w:spacing w:before="0"/>
      </w:pPr>
    </w:p>
    <w:p w:rsidR="00B05E7A" w:rsidRPr="00B05E7A" w:rsidRDefault="00B05E7A" w:rsidP="00B05E7A">
      <w:pPr>
        <w:spacing w:before="0"/>
        <w:ind w:left="284"/>
        <w:rPr>
          <w:b/>
        </w:rPr>
      </w:pPr>
      <w:r w:rsidRPr="00B05E7A">
        <w:rPr>
          <w:b/>
        </w:rPr>
        <w:t>Rebbauer Dupraz schildert dem schweizerischen Bundesrat in einem Brief seine schweren Probleme und verlangt Hilfe:</w:t>
      </w:r>
    </w:p>
    <w:p w:rsidR="00B05E7A" w:rsidRDefault="00B05E7A"/>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B05E7A" w:rsidTr="00B05E7A">
        <w:tc>
          <w:tcPr>
            <w:tcW w:w="9911" w:type="dxa"/>
          </w:tcPr>
          <w:p w:rsidR="00B05E7A" w:rsidRPr="00B05E7A" w:rsidRDefault="00B05E7A" w:rsidP="00B05E7A">
            <w:pPr>
              <w:spacing w:before="120" w:after="120"/>
              <w:rPr>
                <w:rFonts w:ascii="Times New Roman" w:hAnsi="Times New Roman" w:cs="Times New Roman"/>
                <w:sz w:val="22"/>
              </w:rPr>
            </w:pPr>
            <w:r w:rsidRPr="00B05E7A">
              <w:rPr>
                <w:rFonts w:ascii="Times New Roman" w:hAnsi="Times New Roman" w:cs="Times New Roman"/>
                <w:sz w:val="22"/>
              </w:rPr>
              <w:t>Ich produziere auf meinem Rebgut am Genfersee jährlich etwa 100'000 Liter Wein von guter Qualität. Dabei habe ich hohe Kosten. Die Löhne meiner Angestellten, die Pflege der Rebstöcke, der Ankauf und der Unte</w:t>
            </w:r>
            <w:r w:rsidRPr="00B05E7A">
              <w:rPr>
                <w:rFonts w:ascii="Times New Roman" w:hAnsi="Times New Roman" w:cs="Times New Roman"/>
                <w:sz w:val="22"/>
              </w:rPr>
              <w:t>r</w:t>
            </w:r>
            <w:r w:rsidRPr="00B05E7A">
              <w:rPr>
                <w:rFonts w:ascii="Times New Roman" w:hAnsi="Times New Roman" w:cs="Times New Roman"/>
                <w:sz w:val="22"/>
              </w:rPr>
              <w:t>halt von Werkzeug und Maschinen, die Einrichtung des Weinkellers, die Reparaturen an den Fässern und am Haus: das alles muss bezahlt werden! Ich habe ausgerechnet, dass ich pro Liter Wein 6 Fr. Auslagen habe! Damit meine Familie genug zum Leben hat und ich etwas Geld zur Erneuerung meines Betriebs zur Seite legen kann, biete ich meinen Wein für 7 Fr. je Liter an. Nun wird im Warenhaus amerikanischer Wein für 3.50 Fr. pro Liter verkauft. Die meisten Kunden kaufen den billigeren Wein. Ich bleibe auf einem grossen Teil meiner Ware sitzen und weiss nicht, was ich dagegen unternehmen soll. Darum bitte ich den Bundesrat um Hilfe. Verbieten Sie bitte sofort die Einfuhr von ausländischem Wein, damit wir Schweizer Rebbauern unseren einheimischen Wein verkaufen können! Oder schlagen Sie einen hohen Zoll auf die ausländischen Weine, damit diese teurer werden als die unsrigen! Besten Dank für Ihre Unterstützung.</w:t>
            </w:r>
          </w:p>
        </w:tc>
      </w:tr>
    </w:tbl>
    <w:p w:rsidR="00B05E7A" w:rsidRDefault="00B05E7A"/>
    <w:p w:rsidR="00B05E7A" w:rsidRDefault="00B05E7A" w:rsidP="00B05E7A">
      <w:r>
        <w:t>Der Bundesrat, der für die ganze Bevölkerung verantwortlich ist, antwortet Herrn Dupraz rasch. In seinem Brief erklärt er seine Auffassung und nimmt auch zu den Vorschlägen des Weinbauern Stellung. Du kannst die Pos</w:t>
      </w:r>
      <w:r>
        <w:t>i</w:t>
      </w:r>
      <w:r>
        <w:t>tion des Bundesrates selbst bestimmen. Sie muss aber in sich stimmig und schlüssig sein.</w:t>
      </w:r>
    </w:p>
    <w:p w:rsidR="00B05E7A" w:rsidRDefault="00B05E7A" w:rsidP="00F32AA1">
      <w:pPr>
        <w:pStyle w:val="Listenabsatz"/>
      </w:pPr>
      <w:r>
        <w:t>Versetze dich in den zuständigen Bundesrat und schreibe eine kurze und klare Antwort. Beginne für jede neue Begründung eine neue Zeile.</w:t>
      </w:r>
    </w:p>
    <w:p w:rsidR="00F32AA1" w:rsidRDefault="00F32AA1">
      <w:pPr>
        <w:spacing w:before="0"/>
      </w:pPr>
      <w:r>
        <w:br w:type="page"/>
      </w:r>
    </w:p>
    <w:p w:rsidR="00F32AA1" w:rsidRPr="00F32AA1" w:rsidRDefault="00F32AA1" w:rsidP="00B05E7A">
      <w:pPr>
        <w:rPr>
          <w:rFonts w:ascii="Deutschschweizer Basisschrift" w:hAnsi="Deutschschweizer Basisschrift"/>
          <w:sz w:val="32"/>
          <w:szCs w:val="32"/>
        </w:rPr>
      </w:pPr>
      <w:r w:rsidRPr="00F32AA1">
        <w:rPr>
          <w:rFonts w:ascii="Deutschschweizer Basisschrift" w:hAnsi="Deutschschweizer Basisschrift"/>
          <w:sz w:val="32"/>
          <w:szCs w:val="32"/>
        </w:rPr>
        <w:lastRenderedPageBreak/>
        <w:t>Sehr geehrter Herr Dupraz</w:t>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p w:rsidR="00F32AA1" w:rsidRDefault="00F32AA1" w:rsidP="00F32AA1">
      <w:pPr>
        <w:tabs>
          <w:tab w:val="left" w:leader="dot" w:pos="9921"/>
        </w:tabs>
        <w:spacing w:before="300"/>
      </w:pPr>
      <w:r>
        <w:tab/>
      </w:r>
    </w:p>
    <w:sectPr w:rsidR="00F32AA1"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utschschweizer Basisschrift">
    <w:altName w:val="Times New Roman"/>
    <w:charset w:val="00"/>
    <w:family w:val="auto"/>
    <w:pitch w:val="variable"/>
    <w:sig w:usb0="00000003" w:usb1="00008063"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1B5670" w:rsidRDefault="001B5670" w:rsidP="00115684">
    <w:pPr>
      <w:pStyle w:val="Fuzeile"/>
      <w:pBdr>
        <w:top w:val="single" w:sz="12" w:space="1" w:color="0D0D0D" w:themeColor="text1" w:themeTint="F2"/>
      </w:pBdr>
      <w:tabs>
        <w:tab w:val="clear" w:pos="9072"/>
        <w:tab w:val="right" w:pos="9921"/>
      </w:tabs>
      <w:rPr>
        <w:b/>
        <w:sz w:val="19"/>
        <w:szCs w:val="19"/>
        <w:lang w:val="de-CH"/>
      </w:rPr>
    </w:pPr>
    <w:r w:rsidRPr="00871FE8">
      <w:rPr>
        <w:sz w:val="19"/>
        <w:szCs w:val="19"/>
        <w:lang w:val="de-CH"/>
      </w:rPr>
      <w:t xml:space="preserve">Orientierungsaufgaben RZG | Sek I, 1. Klasse | Europa und die Welt zu Beginn der Neuzeit </w:t>
    </w:r>
    <w:r w:rsidR="000812CA" w:rsidRPr="00871FE8">
      <w:rPr>
        <w:sz w:val="19"/>
        <w:szCs w:val="19"/>
        <w:lang w:val="de-CH"/>
      </w:rPr>
      <w:t xml:space="preserve">| Aufgabe </w:t>
    </w:r>
    <w:r w:rsidR="00153932" w:rsidRPr="00871FE8">
      <w:rPr>
        <w:sz w:val="19"/>
        <w:szCs w:val="19"/>
        <w:lang w:val="de-CH"/>
      </w:rPr>
      <w:t>6</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871FE8" w:rsidRPr="00871FE8">
      <w:rPr>
        <w:b/>
        <w:noProof/>
        <w:sz w:val="19"/>
        <w:szCs w:val="19"/>
        <w:lang w:val="de-DE"/>
      </w:rPr>
      <w:t>5</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2903"/>
    <w:rsid w:val="000032AF"/>
    <w:rsid w:val="00015D3D"/>
    <w:rsid w:val="000351FC"/>
    <w:rsid w:val="000812CA"/>
    <w:rsid w:val="00082935"/>
    <w:rsid w:val="000A7E74"/>
    <w:rsid w:val="000C1B68"/>
    <w:rsid w:val="000D53E9"/>
    <w:rsid w:val="000D5442"/>
    <w:rsid w:val="000E2A96"/>
    <w:rsid w:val="000E6E06"/>
    <w:rsid w:val="000F3AE8"/>
    <w:rsid w:val="001002D0"/>
    <w:rsid w:val="00115684"/>
    <w:rsid w:val="00123432"/>
    <w:rsid w:val="00123A33"/>
    <w:rsid w:val="001249C6"/>
    <w:rsid w:val="001429CC"/>
    <w:rsid w:val="00153932"/>
    <w:rsid w:val="001A2C50"/>
    <w:rsid w:val="001B3FC5"/>
    <w:rsid w:val="001B5670"/>
    <w:rsid w:val="001E3DBC"/>
    <w:rsid w:val="001E5F85"/>
    <w:rsid w:val="00201B77"/>
    <w:rsid w:val="0024586A"/>
    <w:rsid w:val="00280161"/>
    <w:rsid w:val="00286A83"/>
    <w:rsid w:val="002A0BAE"/>
    <w:rsid w:val="002B7BF2"/>
    <w:rsid w:val="002C5BDE"/>
    <w:rsid w:val="002C67ED"/>
    <w:rsid w:val="00331219"/>
    <w:rsid w:val="00336C17"/>
    <w:rsid w:val="00372D6D"/>
    <w:rsid w:val="003A142B"/>
    <w:rsid w:val="003B374D"/>
    <w:rsid w:val="003C0F18"/>
    <w:rsid w:val="003C5601"/>
    <w:rsid w:val="003F6B22"/>
    <w:rsid w:val="00474CE2"/>
    <w:rsid w:val="004822D1"/>
    <w:rsid w:val="00486D69"/>
    <w:rsid w:val="004C0532"/>
    <w:rsid w:val="004D3DF3"/>
    <w:rsid w:val="004E1E68"/>
    <w:rsid w:val="004F61B2"/>
    <w:rsid w:val="00511C8F"/>
    <w:rsid w:val="00593585"/>
    <w:rsid w:val="005A00A2"/>
    <w:rsid w:val="005B79CC"/>
    <w:rsid w:val="005C15E7"/>
    <w:rsid w:val="005E17A2"/>
    <w:rsid w:val="005E365C"/>
    <w:rsid w:val="00612AAF"/>
    <w:rsid w:val="0068209D"/>
    <w:rsid w:val="00697047"/>
    <w:rsid w:val="006B7B36"/>
    <w:rsid w:val="006D46F6"/>
    <w:rsid w:val="007116E4"/>
    <w:rsid w:val="00781DBF"/>
    <w:rsid w:val="007E1C9A"/>
    <w:rsid w:val="00825E59"/>
    <w:rsid w:val="00871FE8"/>
    <w:rsid w:val="008851C9"/>
    <w:rsid w:val="008C4F09"/>
    <w:rsid w:val="008D3487"/>
    <w:rsid w:val="00903C62"/>
    <w:rsid w:val="009264D4"/>
    <w:rsid w:val="00942052"/>
    <w:rsid w:val="00995100"/>
    <w:rsid w:val="009A1DC1"/>
    <w:rsid w:val="009A6631"/>
    <w:rsid w:val="009C11C1"/>
    <w:rsid w:val="00A215D5"/>
    <w:rsid w:val="00A44398"/>
    <w:rsid w:val="00A47D66"/>
    <w:rsid w:val="00AC6A4F"/>
    <w:rsid w:val="00AF6846"/>
    <w:rsid w:val="00B04022"/>
    <w:rsid w:val="00B05E7A"/>
    <w:rsid w:val="00B164E2"/>
    <w:rsid w:val="00B555E7"/>
    <w:rsid w:val="00B71B06"/>
    <w:rsid w:val="00B94036"/>
    <w:rsid w:val="00BC4ACD"/>
    <w:rsid w:val="00BE406C"/>
    <w:rsid w:val="00C34CD6"/>
    <w:rsid w:val="00C4537E"/>
    <w:rsid w:val="00C7510F"/>
    <w:rsid w:val="00CA102F"/>
    <w:rsid w:val="00CC0D06"/>
    <w:rsid w:val="00CD11E3"/>
    <w:rsid w:val="00D076CE"/>
    <w:rsid w:val="00D42193"/>
    <w:rsid w:val="00D62B31"/>
    <w:rsid w:val="00D72106"/>
    <w:rsid w:val="00D849EA"/>
    <w:rsid w:val="00D91D46"/>
    <w:rsid w:val="00DA7E06"/>
    <w:rsid w:val="00DA7F54"/>
    <w:rsid w:val="00E77292"/>
    <w:rsid w:val="00EB2E2E"/>
    <w:rsid w:val="00EC216D"/>
    <w:rsid w:val="00F32AA1"/>
    <w:rsid w:val="00F45741"/>
    <w:rsid w:val="00F53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qFormat/>
    <w:rsid w:val="001B3FC5"/>
    <w:pPr>
      <w:widowControl w:val="0"/>
      <w:spacing w:before="0"/>
      <w:ind w:left="40"/>
      <w:outlineLvl w:val="6"/>
    </w:pPr>
    <w:rPr>
      <w:rFonts w:eastAsia="Arial"/>
      <w:b/>
      <w:bCs/>
      <w:sz w:val="17"/>
      <w:szCs w:val="1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rsid w:val="001B3FC5"/>
    <w:rPr>
      <w:rFonts w:ascii="Arial" w:eastAsia="Arial" w:hAnsi="Arial"/>
      <w:b/>
      <w:bCs/>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qFormat/>
    <w:rsid w:val="001B3FC5"/>
    <w:pPr>
      <w:widowControl w:val="0"/>
      <w:spacing w:before="0"/>
      <w:ind w:left="40"/>
      <w:outlineLvl w:val="6"/>
    </w:pPr>
    <w:rPr>
      <w:rFonts w:eastAsia="Arial"/>
      <w:b/>
      <w:bCs/>
      <w:sz w:val="17"/>
      <w:szCs w:val="1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rsid w:val="001B3FC5"/>
    <w:rPr>
      <w:rFonts w:ascii="Arial" w:eastAsia="Arial" w:hAnsi="Arial"/>
      <w:b/>
      <w:bCs/>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711B-C5ED-4A00-B349-3AD43654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786BB9D0.dotm</Template>
  <TotalTime>0</TotalTime>
  <Pages>5</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dcterms:created xsi:type="dcterms:W3CDTF">2017-03-16T12:48:00Z</dcterms:created>
  <dcterms:modified xsi:type="dcterms:W3CDTF">2017-07-12T15:57:00Z</dcterms:modified>
</cp:coreProperties>
</file>