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796"/>
        <w:gridCol w:w="1676"/>
        <w:gridCol w:w="815"/>
      </w:tblGrid>
      <w:tr w:rsidR="00033A0E" w:rsidRPr="002E22AF" w:rsidTr="00C431EE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3A0E" w:rsidRPr="002E22AF" w:rsidRDefault="00033A0E" w:rsidP="00656306">
            <w:pPr>
              <w:tabs>
                <w:tab w:val="left" w:pos="922"/>
              </w:tabs>
              <w:spacing w:before="100" w:after="60" w:line="240" w:lineRule="auto"/>
              <w:rPr>
                <w:rFonts w:asciiTheme="minorHAnsi" w:hAnsiTheme="minorHAnsi" w:cs="Arial"/>
                <w:b/>
                <w:sz w:val="28"/>
                <w:szCs w:val="28"/>
                <w:lang w:val="de-CH"/>
              </w:rPr>
            </w:pPr>
            <w:r w:rsidRPr="002E22AF">
              <w:rPr>
                <w:rFonts w:asciiTheme="minorHAnsi" w:hAnsiTheme="minorHAnsi" w:cs="Arial"/>
                <w:b/>
                <w:sz w:val="28"/>
                <w:szCs w:val="28"/>
                <w:lang w:val="de-CH"/>
              </w:rPr>
              <w:t xml:space="preserve">Synchronisieren </w:t>
            </w: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</w:tcPr>
          <w:p w:rsidR="00033A0E" w:rsidRPr="002E22AF" w:rsidRDefault="00033A0E" w:rsidP="00656306">
            <w:pPr>
              <w:spacing w:before="100" w:after="60" w:line="240" w:lineRule="auto"/>
              <w:rPr>
                <w:rFonts w:asciiTheme="minorHAnsi" w:hAnsiTheme="minorHAnsi" w:cs="Arial"/>
                <w:sz w:val="28"/>
                <w:szCs w:val="28"/>
                <w:lang w:val="de-CH"/>
              </w:rPr>
            </w:pPr>
            <w:r w:rsidRPr="002E22AF">
              <w:rPr>
                <w:rFonts w:asciiTheme="minorHAnsi" w:hAnsiTheme="minorHAnsi" w:cs="Arial"/>
                <w:sz w:val="28"/>
                <w:szCs w:val="28"/>
                <w:lang w:val="de-CH"/>
              </w:rPr>
              <w:t>Trickfilme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0E" w:rsidRPr="002E22AF" w:rsidRDefault="00033A0E" w:rsidP="00656306">
            <w:pPr>
              <w:spacing w:before="100" w:after="60" w:line="240" w:lineRule="auto"/>
              <w:rPr>
                <w:rFonts w:asciiTheme="minorHAnsi" w:hAnsiTheme="minorHAnsi" w:cs="Arial"/>
                <w:sz w:val="28"/>
                <w:szCs w:val="28"/>
                <w:lang w:val="de-CH"/>
              </w:rPr>
            </w:pPr>
            <w:r w:rsidRPr="002E22AF">
              <w:rPr>
                <w:rFonts w:asciiTheme="minorHAnsi" w:hAnsiTheme="minorHAnsi" w:cs="Arial"/>
                <w:sz w:val="28"/>
                <w:szCs w:val="28"/>
                <w:lang w:val="de-CH"/>
              </w:rPr>
              <w:t>M+I</w:t>
            </w:r>
          </w:p>
        </w:tc>
      </w:tr>
    </w:tbl>
    <w:p w:rsidR="00033A0E" w:rsidRPr="002E22AF" w:rsidRDefault="00033A0E" w:rsidP="00033A0E">
      <w:pPr>
        <w:rPr>
          <w:rFonts w:asciiTheme="minorHAnsi" w:hAnsiTheme="minorHAnsi" w:cs="Arial"/>
          <w:sz w:val="28"/>
          <w:szCs w:val="28"/>
          <w:lang w:val="de-CH"/>
        </w:rPr>
      </w:pPr>
    </w:p>
    <w:p w:rsidR="00033A0E" w:rsidRPr="00CD0C34" w:rsidRDefault="00033A0E" w:rsidP="00CD0C34">
      <w:pPr>
        <w:jc w:val="left"/>
        <w:rPr>
          <w:rFonts w:asciiTheme="minorHAnsi" w:hAnsiTheme="minorHAnsi" w:cs="Arial"/>
          <w:b/>
          <w:sz w:val="28"/>
          <w:szCs w:val="28"/>
          <w:lang w:val="de-CH"/>
        </w:rPr>
      </w:pPr>
      <w:r w:rsidRPr="00CD0C34">
        <w:rPr>
          <w:rFonts w:asciiTheme="minorHAnsi" w:hAnsiTheme="minorHAnsi" w:cs="Arial"/>
          <w:b/>
          <w:sz w:val="28"/>
          <w:szCs w:val="28"/>
          <w:lang w:val="de-CH"/>
        </w:rPr>
        <w:t>2. Auftrag: Synchronisieren</w:t>
      </w:r>
    </w:p>
    <w:p w:rsidR="00033A0E" w:rsidRPr="002561C9" w:rsidRDefault="00033A0E" w:rsidP="00033A0E">
      <w:pPr>
        <w:rPr>
          <w:rFonts w:asciiTheme="minorHAnsi" w:hAnsiTheme="minorHAnsi" w:cs="Arial"/>
          <w:sz w:val="28"/>
          <w:szCs w:val="28"/>
          <w:lang w:val="de-CH"/>
        </w:rPr>
      </w:pPr>
      <w:r w:rsidRPr="002E22AF">
        <w:rPr>
          <w:rFonts w:asciiTheme="minorHAnsi" w:hAnsiTheme="minorHAnsi"/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19F07AF7" wp14:editId="39AA12D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08784" cy="2520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78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2AF">
        <w:rPr>
          <w:rFonts w:asciiTheme="minorHAnsi" w:hAnsiTheme="minorHAnsi" w:cs="Arial"/>
          <w:sz w:val="28"/>
          <w:szCs w:val="28"/>
          <w:lang w:val="de-CH"/>
        </w:rPr>
        <w:t>Schaut euch zu zweit das Video aus Aufgabe 1 nochmals an («Mein Leben als Zucchini»).</w:t>
      </w:r>
      <w:r w:rsidRPr="002E22AF">
        <w:rPr>
          <w:rFonts w:asciiTheme="minorHAnsi" w:hAnsiTheme="minorHAnsi"/>
          <w:noProof/>
        </w:rPr>
        <w:t xml:space="preserve"> </w:t>
      </w:r>
      <w:r w:rsidRPr="002E22AF">
        <w:rPr>
          <w:rFonts w:asciiTheme="minorHAnsi" w:hAnsiTheme="minorHAnsi"/>
          <w:sz w:val="28"/>
        </w:rPr>
        <w:t xml:space="preserve">Gebt diesen Link im Internet ein: </w:t>
      </w:r>
      <w:hyperlink r:id="rId8" w:history="1">
        <w:r w:rsidRPr="002E22AF">
          <w:rPr>
            <w:rStyle w:val="Hyperlink"/>
            <w:rFonts w:asciiTheme="minorHAnsi" w:hAnsiTheme="minorHAnsi"/>
            <w:color w:val="auto"/>
            <w:sz w:val="28"/>
            <w:u w:val="none"/>
          </w:rPr>
          <w:t>tinyurl.com/</w:t>
        </w:r>
        <w:proofErr w:type="spellStart"/>
        <w:r w:rsidRPr="002E22AF">
          <w:rPr>
            <w:rStyle w:val="Hyperlink"/>
            <w:rFonts w:asciiTheme="minorHAnsi" w:hAnsiTheme="minorHAnsi"/>
            <w:color w:val="auto"/>
            <w:sz w:val="28"/>
            <w:u w:val="none"/>
          </w:rPr>
          <w:t>alszucchini</w:t>
        </w:r>
        <w:proofErr w:type="spellEnd"/>
      </w:hyperlink>
      <w:r w:rsidRPr="002E22AF">
        <w:rPr>
          <w:rFonts w:asciiTheme="minorHAnsi" w:hAnsiTheme="minorHAnsi"/>
          <w:sz w:val="28"/>
        </w:rPr>
        <w:t xml:space="preserve"> </w:t>
      </w:r>
    </w:p>
    <w:p w:rsidR="00033A0E" w:rsidRPr="002E22AF" w:rsidRDefault="00033A0E" w:rsidP="00033A0E">
      <w:pPr>
        <w:rPr>
          <w:rFonts w:asciiTheme="minorHAnsi" w:hAnsiTheme="minorHAnsi" w:cs="Arial"/>
          <w:sz w:val="28"/>
          <w:szCs w:val="28"/>
          <w:lang w:val="de-CH"/>
        </w:rPr>
      </w:pPr>
      <w:r w:rsidRPr="002E22AF">
        <w:rPr>
          <w:rFonts w:asciiTheme="minorHAnsi" w:hAnsiTheme="minorHAnsi"/>
          <w:noProof/>
          <w:color w:val="0000FF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CA2D73E" wp14:editId="1E284463">
            <wp:simplePos x="0" y="0"/>
            <wp:positionH relativeFrom="column">
              <wp:posOffset>2277110</wp:posOffset>
            </wp:positionH>
            <wp:positionV relativeFrom="paragraph">
              <wp:posOffset>253365</wp:posOffset>
            </wp:positionV>
            <wp:extent cx="628320" cy="504000"/>
            <wp:effectExtent l="0" t="0" r="635" b="0"/>
            <wp:wrapTight wrapText="bothSides">
              <wp:wrapPolygon edited="0">
                <wp:start x="2621" y="0"/>
                <wp:lineTo x="0" y="4086"/>
                <wp:lineTo x="0" y="14709"/>
                <wp:lineTo x="4586" y="20429"/>
                <wp:lineTo x="20311" y="20429"/>
                <wp:lineTo x="20967" y="15526"/>
                <wp:lineTo x="20967" y="10623"/>
                <wp:lineTo x="16380" y="2451"/>
                <wp:lineTo x="13104" y="0"/>
                <wp:lineTo x="2621" y="0"/>
              </wp:wrapPolygon>
            </wp:wrapTight>
            <wp:docPr id="7" name="Grafik 7" descr="Bildergebnis für sprech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rechen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2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A0E" w:rsidRPr="002E22AF" w:rsidRDefault="00E66960" w:rsidP="00033A0E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>Bearbeitet die Aufgaben</w:t>
      </w:r>
    </w:p>
    <w:p w:rsidR="00033A0E" w:rsidRPr="002E22AF" w:rsidRDefault="00033A0E" w:rsidP="00033A0E">
      <w:pPr>
        <w:rPr>
          <w:rFonts w:asciiTheme="minorHAnsi" w:hAnsiTheme="minorHAnsi" w:cs="Arial"/>
          <w:sz w:val="28"/>
          <w:szCs w:val="28"/>
          <w:lang w:val="de-CH"/>
        </w:rPr>
      </w:pPr>
      <w:r w:rsidRPr="002E22AF">
        <w:rPr>
          <w:rFonts w:asciiTheme="minorHAnsi" w:hAnsiTheme="minorHAnsi" w:cs="Arial"/>
          <w:sz w:val="28"/>
          <w:szCs w:val="28"/>
          <w:lang w:val="de-CH"/>
        </w:rPr>
        <w:t>-</w:t>
      </w:r>
      <w:r w:rsidR="00E66960">
        <w:rPr>
          <w:rFonts w:asciiTheme="minorHAnsi" w:hAnsiTheme="minorHAnsi" w:cs="Arial"/>
          <w:sz w:val="28"/>
          <w:szCs w:val="28"/>
          <w:lang w:val="de-CH"/>
        </w:rPr>
        <w:t xml:space="preserve"> </w:t>
      </w:r>
      <w:r w:rsidRPr="002E22AF">
        <w:rPr>
          <w:rFonts w:asciiTheme="minorHAnsi" w:hAnsiTheme="minorHAnsi" w:cs="Arial"/>
          <w:sz w:val="28"/>
          <w:szCs w:val="28"/>
          <w:lang w:val="de-CH"/>
        </w:rPr>
        <w:t>Wie könnten die beiden Figuren sprechen. Pr</w:t>
      </w:r>
      <w:r w:rsidR="00E66960">
        <w:rPr>
          <w:rFonts w:asciiTheme="minorHAnsi" w:hAnsiTheme="minorHAnsi" w:cs="Arial"/>
          <w:sz w:val="28"/>
          <w:szCs w:val="28"/>
          <w:lang w:val="de-CH"/>
        </w:rPr>
        <w:t>obiert verschiedene Stimmen aus!</w:t>
      </w:r>
    </w:p>
    <w:p w:rsidR="00033A0E" w:rsidRPr="002E22AF" w:rsidRDefault="00033A0E" w:rsidP="00E66960">
      <w:pPr>
        <w:tabs>
          <w:tab w:val="left" w:pos="182"/>
        </w:tabs>
        <w:rPr>
          <w:rFonts w:asciiTheme="minorHAnsi" w:hAnsiTheme="minorHAnsi" w:cs="Arial"/>
          <w:sz w:val="28"/>
          <w:szCs w:val="28"/>
          <w:lang w:val="de-CH"/>
        </w:rPr>
      </w:pPr>
      <w:r w:rsidRPr="002E22AF">
        <w:rPr>
          <w:rFonts w:asciiTheme="minorHAnsi" w:hAnsiTheme="minorHAnsi" w:cs="Arial"/>
          <w:sz w:val="28"/>
          <w:szCs w:val="28"/>
          <w:lang w:val="de-CH"/>
        </w:rPr>
        <w:t>-</w:t>
      </w:r>
      <w:r w:rsidR="00E66960">
        <w:rPr>
          <w:rFonts w:asciiTheme="minorHAnsi" w:hAnsiTheme="minorHAnsi" w:cs="Arial"/>
          <w:sz w:val="28"/>
          <w:szCs w:val="28"/>
          <w:lang w:val="de-CH"/>
        </w:rPr>
        <w:t xml:space="preserve"> </w:t>
      </w:r>
      <w:r w:rsidRPr="002E22AF">
        <w:rPr>
          <w:rFonts w:asciiTheme="minorHAnsi" w:hAnsiTheme="minorHAnsi" w:cs="Arial"/>
          <w:sz w:val="28"/>
          <w:szCs w:val="28"/>
          <w:lang w:val="de-CH"/>
        </w:rPr>
        <w:t xml:space="preserve">Übt </w:t>
      </w:r>
      <w:r w:rsidR="008F0CD5">
        <w:rPr>
          <w:rFonts w:asciiTheme="minorHAnsi" w:hAnsiTheme="minorHAnsi" w:cs="Arial"/>
          <w:sz w:val="28"/>
          <w:szCs w:val="28"/>
          <w:lang w:val="de-CH"/>
        </w:rPr>
        <w:t>euren</w:t>
      </w:r>
      <w:r w:rsidRPr="002E22AF">
        <w:rPr>
          <w:rFonts w:asciiTheme="minorHAnsi" w:hAnsiTheme="minorHAnsi" w:cs="Arial"/>
          <w:sz w:val="28"/>
          <w:szCs w:val="28"/>
          <w:lang w:val="de-CH"/>
        </w:rPr>
        <w:t xml:space="preserve"> Dialog aus der 1. Aufgabe mitein</w:t>
      </w:r>
      <w:r w:rsidR="00E66960">
        <w:rPr>
          <w:rFonts w:asciiTheme="minorHAnsi" w:hAnsiTheme="minorHAnsi" w:cs="Arial"/>
          <w:sz w:val="28"/>
          <w:szCs w:val="28"/>
          <w:lang w:val="de-CH"/>
        </w:rPr>
        <w:t>ander mit der passenden Stimme!</w:t>
      </w:r>
      <w:r w:rsidR="00E66960">
        <w:rPr>
          <w:rFonts w:asciiTheme="minorHAnsi" w:hAnsiTheme="minorHAnsi" w:cs="Arial"/>
          <w:sz w:val="28"/>
          <w:szCs w:val="28"/>
          <w:lang w:val="de-CH"/>
        </w:rPr>
        <w:tab/>
      </w:r>
      <w:r w:rsidRPr="002E22AF">
        <w:rPr>
          <w:rFonts w:asciiTheme="minorHAnsi" w:hAnsiTheme="minorHAnsi" w:cs="Arial"/>
          <w:sz w:val="28"/>
          <w:szCs w:val="28"/>
          <w:lang w:val="de-CH"/>
        </w:rPr>
        <w:t>Bes</w:t>
      </w:r>
      <w:r w:rsidR="00E66960">
        <w:rPr>
          <w:rFonts w:asciiTheme="minorHAnsi" w:hAnsiTheme="minorHAnsi" w:cs="Arial"/>
          <w:sz w:val="28"/>
          <w:szCs w:val="28"/>
          <w:lang w:val="de-CH"/>
        </w:rPr>
        <w:t>timmt, wer welche Figur spricht!</w:t>
      </w:r>
    </w:p>
    <w:p w:rsidR="00033A0E" w:rsidRPr="002E22AF" w:rsidRDefault="00033A0E" w:rsidP="00033A0E">
      <w:pPr>
        <w:rPr>
          <w:rFonts w:asciiTheme="minorHAnsi" w:hAnsiTheme="minorHAnsi" w:cs="Arial"/>
          <w:sz w:val="28"/>
          <w:szCs w:val="28"/>
          <w:lang w:val="de-CH"/>
        </w:rPr>
      </w:pPr>
    </w:p>
    <w:p w:rsidR="00033A0E" w:rsidRPr="002E22AF" w:rsidRDefault="00E66960" w:rsidP="00033A0E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>Aufnahmen</w:t>
      </w:r>
    </w:p>
    <w:p w:rsidR="00033A0E" w:rsidRPr="002E22AF" w:rsidRDefault="00033A0E" w:rsidP="00033A0E">
      <w:pPr>
        <w:rPr>
          <w:rFonts w:asciiTheme="minorHAnsi" w:hAnsiTheme="minorHAnsi" w:cs="Arial"/>
          <w:sz w:val="28"/>
          <w:szCs w:val="28"/>
          <w:lang w:val="de-CH"/>
        </w:rPr>
      </w:pPr>
      <w:r w:rsidRPr="002E22AF">
        <w:rPr>
          <w:rFonts w:asciiTheme="minorHAnsi" w:hAnsiTheme="minorHAnsi"/>
          <w:noProof/>
          <w:color w:val="0000FF"/>
          <w:lang w:val="de-CH" w:eastAsia="de-CH"/>
        </w:rPr>
        <w:drawing>
          <wp:anchor distT="0" distB="0" distL="114300" distR="114300" simplePos="0" relativeHeight="251661312" behindDoc="1" locked="0" layoutInCell="1" allowOverlap="1" wp14:anchorId="09D43BCC" wp14:editId="2E06AC92">
            <wp:simplePos x="0" y="0"/>
            <wp:positionH relativeFrom="margin">
              <wp:align>right</wp:align>
            </wp:positionH>
            <wp:positionV relativeFrom="paragraph">
              <wp:posOffset>301201</wp:posOffset>
            </wp:positionV>
            <wp:extent cx="668435" cy="504000"/>
            <wp:effectExtent l="0" t="0" r="0" b="0"/>
            <wp:wrapTight wrapText="bothSides">
              <wp:wrapPolygon edited="0">
                <wp:start x="16631" y="0"/>
                <wp:lineTo x="12935" y="2451"/>
                <wp:lineTo x="616" y="13074"/>
                <wp:lineTo x="0" y="15526"/>
                <wp:lineTo x="0" y="20429"/>
                <wp:lineTo x="2464" y="20429"/>
                <wp:lineTo x="3080" y="20429"/>
                <wp:lineTo x="11703" y="13074"/>
                <wp:lineTo x="20943" y="13074"/>
                <wp:lineTo x="20943" y="3269"/>
                <wp:lineTo x="19711" y="0"/>
                <wp:lineTo x="16631" y="0"/>
              </wp:wrapPolygon>
            </wp:wrapTight>
            <wp:docPr id="29" name="Grafik 29" descr="Bildergebnis für mikrof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ikrofon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35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2AF">
        <w:rPr>
          <w:rFonts w:asciiTheme="minorHAnsi" w:hAnsiTheme="minorHAnsi" w:cs="Arial"/>
          <w:sz w:val="28"/>
          <w:szCs w:val="28"/>
          <w:lang w:val="de-CH"/>
        </w:rPr>
        <w:t>-</w:t>
      </w:r>
      <w:r w:rsidR="00E66960">
        <w:rPr>
          <w:rFonts w:asciiTheme="minorHAnsi" w:hAnsiTheme="minorHAnsi" w:cs="Arial"/>
          <w:sz w:val="28"/>
          <w:szCs w:val="28"/>
          <w:lang w:val="de-CH"/>
        </w:rPr>
        <w:t xml:space="preserve"> </w:t>
      </w:r>
      <w:r w:rsidRPr="002E22AF">
        <w:rPr>
          <w:rFonts w:asciiTheme="minorHAnsi" w:hAnsiTheme="minorHAnsi" w:cs="Arial"/>
          <w:sz w:val="28"/>
          <w:szCs w:val="28"/>
          <w:lang w:val="de-CH"/>
        </w:rPr>
        <w:t>Versucht synchron zu den beiden Figuren im Video euren Dialog zu sprechen. Übt!</w:t>
      </w:r>
    </w:p>
    <w:p w:rsidR="00033A0E" w:rsidRPr="002E22AF" w:rsidRDefault="00033A0E" w:rsidP="00E66960">
      <w:pPr>
        <w:ind w:left="154" w:hanging="154"/>
        <w:rPr>
          <w:rFonts w:asciiTheme="minorHAnsi" w:hAnsiTheme="minorHAnsi" w:cs="Arial"/>
          <w:sz w:val="28"/>
          <w:szCs w:val="28"/>
          <w:lang w:val="de-CH"/>
        </w:rPr>
      </w:pPr>
      <w:r w:rsidRPr="002E22AF">
        <w:rPr>
          <w:rFonts w:asciiTheme="minorHAnsi" w:hAnsiTheme="minorHAnsi" w:cs="Arial"/>
          <w:sz w:val="28"/>
          <w:szCs w:val="28"/>
          <w:lang w:val="de-CH"/>
        </w:rPr>
        <w:t>-</w:t>
      </w:r>
      <w:r w:rsidR="00E66960">
        <w:rPr>
          <w:rFonts w:asciiTheme="minorHAnsi" w:hAnsiTheme="minorHAnsi" w:cs="Arial"/>
          <w:sz w:val="28"/>
          <w:szCs w:val="28"/>
          <w:lang w:val="de-CH"/>
        </w:rPr>
        <w:t xml:space="preserve"> </w:t>
      </w:r>
      <w:r w:rsidRPr="002E22AF">
        <w:rPr>
          <w:rFonts w:asciiTheme="minorHAnsi" w:hAnsiTheme="minorHAnsi" w:cs="Arial"/>
          <w:sz w:val="28"/>
          <w:szCs w:val="28"/>
          <w:lang w:val="de-CH"/>
        </w:rPr>
        <w:t xml:space="preserve">Nehmt eure Synchronisation </w:t>
      </w:r>
      <w:r w:rsidR="00091CB3">
        <w:rPr>
          <w:rFonts w:asciiTheme="minorHAnsi" w:hAnsiTheme="minorHAnsi" w:cs="Arial"/>
          <w:sz w:val="28"/>
          <w:szCs w:val="28"/>
          <w:lang w:val="de-CH"/>
        </w:rPr>
        <w:t xml:space="preserve">mit «MadLipz» auf eurem Tablet oder </w:t>
      </w:r>
      <w:r w:rsidR="00CD0C34">
        <w:rPr>
          <w:rFonts w:asciiTheme="minorHAnsi" w:hAnsiTheme="minorHAnsi" w:cs="Arial"/>
          <w:sz w:val="28"/>
          <w:szCs w:val="28"/>
          <w:lang w:val="de-CH"/>
        </w:rPr>
        <w:t xml:space="preserve">Smartphone </w:t>
      </w:r>
      <w:r w:rsidR="00A57223">
        <w:rPr>
          <w:rFonts w:asciiTheme="minorHAnsi" w:hAnsiTheme="minorHAnsi" w:cs="Arial"/>
          <w:sz w:val="28"/>
          <w:szCs w:val="28"/>
          <w:lang w:val="de-CH"/>
        </w:rPr>
        <w:t>auf</w:t>
      </w:r>
      <w:r w:rsidR="00F40B25">
        <w:rPr>
          <w:rFonts w:asciiTheme="minorHAnsi" w:hAnsiTheme="minorHAnsi" w:cs="Arial"/>
          <w:sz w:val="28"/>
          <w:szCs w:val="28"/>
          <w:lang w:val="de-CH"/>
        </w:rPr>
        <w:t xml:space="preserve"> und speichert das Video in der Galerie</w:t>
      </w:r>
      <w:r w:rsidRPr="002E22AF">
        <w:rPr>
          <w:rFonts w:asciiTheme="minorHAnsi" w:hAnsiTheme="minorHAnsi" w:cs="Arial"/>
          <w:sz w:val="28"/>
          <w:szCs w:val="28"/>
          <w:lang w:val="de-CH"/>
        </w:rPr>
        <w:t>.</w:t>
      </w:r>
      <w:r w:rsidR="004229EF">
        <w:rPr>
          <w:rFonts w:asciiTheme="minorHAnsi" w:hAnsiTheme="minorHAnsi" w:cs="Arial"/>
          <w:sz w:val="28"/>
          <w:szCs w:val="28"/>
          <w:lang w:val="de-CH"/>
        </w:rPr>
        <w:t xml:space="preserve"> </w:t>
      </w:r>
    </w:p>
    <w:p w:rsidR="00033A0E" w:rsidRPr="002E22AF" w:rsidRDefault="00033A0E" w:rsidP="00033A0E">
      <w:pPr>
        <w:ind w:firstLine="709"/>
        <w:rPr>
          <w:rFonts w:asciiTheme="minorHAnsi" w:hAnsiTheme="minorHAnsi" w:cs="Arial"/>
          <w:sz w:val="28"/>
          <w:szCs w:val="28"/>
          <w:lang w:val="de-CH"/>
        </w:rPr>
      </w:pPr>
      <w:r w:rsidRPr="002E22AF">
        <w:rPr>
          <w:rFonts w:asciiTheme="minorHAnsi" w:hAnsiTheme="minorHAnsi" w:cs="Arial"/>
          <w:sz w:val="28"/>
          <w:szCs w:val="28"/>
          <w:lang w:val="de-CH"/>
        </w:rPr>
        <w:t>-</w:t>
      </w:r>
      <w:r w:rsidR="00E66960">
        <w:rPr>
          <w:rFonts w:asciiTheme="minorHAnsi" w:hAnsiTheme="minorHAnsi" w:cs="Arial"/>
          <w:sz w:val="28"/>
          <w:szCs w:val="28"/>
          <w:lang w:val="de-CH"/>
        </w:rPr>
        <w:t xml:space="preserve"> </w:t>
      </w:r>
      <w:r w:rsidRPr="002E22AF">
        <w:rPr>
          <w:rFonts w:asciiTheme="minorHAnsi" w:hAnsiTheme="minorHAnsi" w:cs="Arial"/>
          <w:sz w:val="28"/>
          <w:szCs w:val="28"/>
          <w:lang w:val="de-CH"/>
        </w:rPr>
        <w:t>Passt die Stimme?</w:t>
      </w:r>
    </w:p>
    <w:p w:rsidR="00033A0E" w:rsidRPr="002E22AF" w:rsidRDefault="00033A0E" w:rsidP="00033A0E">
      <w:pPr>
        <w:ind w:firstLine="709"/>
        <w:rPr>
          <w:rFonts w:asciiTheme="minorHAnsi" w:hAnsiTheme="minorHAnsi" w:cs="Arial"/>
          <w:sz w:val="28"/>
          <w:szCs w:val="28"/>
          <w:lang w:val="de-CH"/>
        </w:rPr>
      </w:pPr>
      <w:r w:rsidRPr="002E22AF">
        <w:rPr>
          <w:rFonts w:asciiTheme="minorHAnsi" w:hAnsiTheme="minorHAnsi" w:cs="Arial"/>
          <w:sz w:val="28"/>
          <w:szCs w:val="28"/>
          <w:lang w:val="de-CH"/>
        </w:rPr>
        <w:t>-</w:t>
      </w:r>
      <w:r w:rsidR="00E66960">
        <w:rPr>
          <w:rFonts w:asciiTheme="minorHAnsi" w:hAnsiTheme="minorHAnsi" w:cs="Arial"/>
          <w:sz w:val="28"/>
          <w:szCs w:val="28"/>
          <w:lang w:val="de-CH"/>
        </w:rPr>
        <w:t xml:space="preserve"> </w:t>
      </w:r>
      <w:r w:rsidRPr="002E22AF">
        <w:rPr>
          <w:rFonts w:asciiTheme="minorHAnsi" w:hAnsiTheme="minorHAnsi" w:cs="Arial"/>
          <w:sz w:val="28"/>
          <w:szCs w:val="28"/>
          <w:lang w:val="de-CH"/>
        </w:rPr>
        <w:t>Sprecht ihr synchron? Achtet auf den Mund der beiden Figuren!</w:t>
      </w:r>
    </w:p>
    <w:p w:rsidR="002E22AF" w:rsidRDefault="002E22AF" w:rsidP="002E22AF">
      <w:pPr>
        <w:spacing w:after="160" w:line="259" w:lineRule="auto"/>
        <w:jc w:val="left"/>
        <w:rPr>
          <w:rFonts w:asciiTheme="minorHAnsi" w:hAnsiTheme="minorHAnsi" w:cs="Arial"/>
          <w:b/>
          <w:sz w:val="36"/>
          <w:szCs w:val="28"/>
          <w:lang w:val="de-CH"/>
        </w:rPr>
      </w:pPr>
      <w:r>
        <w:rPr>
          <w:rFonts w:asciiTheme="minorHAnsi" w:hAnsiTheme="minorHAnsi" w:cs="Arial"/>
          <w:b/>
          <w:sz w:val="36"/>
          <w:szCs w:val="28"/>
          <w:lang w:val="de-CH"/>
        </w:rPr>
        <w:br w:type="page"/>
      </w:r>
    </w:p>
    <w:p w:rsidR="00C52CE3" w:rsidRPr="00091CB3" w:rsidRDefault="004F7773" w:rsidP="00091CB3">
      <w:pPr>
        <w:rPr>
          <w:rFonts w:asciiTheme="minorHAnsi" w:hAnsiTheme="minorHAnsi" w:cs="Arial"/>
          <w:b/>
          <w:sz w:val="28"/>
          <w:szCs w:val="28"/>
          <w:lang w:val="de-CH"/>
        </w:rPr>
      </w:pPr>
      <w:r>
        <w:rPr>
          <w:rFonts w:asciiTheme="minorHAnsi" w:hAnsiTheme="minorHAnsi" w:cs="Arial"/>
          <w:b/>
          <w:sz w:val="28"/>
          <w:szCs w:val="28"/>
          <w:lang w:val="de-CH"/>
        </w:rPr>
        <w:lastRenderedPageBreak/>
        <w:t>Hinweis für die Lehrperson</w:t>
      </w:r>
    </w:p>
    <w:p w:rsidR="003277DC" w:rsidRDefault="00A57223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>Für die Aufgabe 2 und 3 wird die App «</w:t>
      </w:r>
      <w:r w:rsidR="00B3364D" w:rsidRPr="002E22AF">
        <w:rPr>
          <w:rFonts w:asciiTheme="minorHAnsi" w:hAnsiTheme="minorHAnsi" w:cs="Arial"/>
          <w:sz w:val="28"/>
          <w:szCs w:val="28"/>
          <w:lang w:val="de-CH"/>
        </w:rPr>
        <w:t>MadLipz</w:t>
      </w:r>
      <w:r>
        <w:rPr>
          <w:rFonts w:asciiTheme="minorHAnsi" w:hAnsiTheme="minorHAnsi" w:cs="Arial"/>
          <w:sz w:val="28"/>
          <w:szCs w:val="28"/>
          <w:lang w:val="de-CH"/>
        </w:rPr>
        <w:t xml:space="preserve">» benötigt. Diese kann kostenlos auf Tablets oder auf einem </w:t>
      </w:r>
      <w:r w:rsidR="00CC5316">
        <w:rPr>
          <w:rFonts w:asciiTheme="minorHAnsi" w:hAnsiTheme="minorHAnsi" w:cs="Arial"/>
          <w:sz w:val="28"/>
          <w:szCs w:val="28"/>
          <w:lang w:val="de-CH"/>
        </w:rPr>
        <w:t xml:space="preserve">Smartphone </w:t>
      </w:r>
      <w:r w:rsidR="005807A9">
        <w:rPr>
          <w:rFonts w:asciiTheme="minorHAnsi" w:hAnsiTheme="minorHAnsi" w:cs="Arial"/>
          <w:sz w:val="28"/>
          <w:szCs w:val="28"/>
          <w:lang w:val="de-CH"/>
        </w:rPr>
        <w:t xml:space="preserve">installiert werden. </w:t>
      </w:r>
      <w:hyperlink r:id="rId13" w:history="1">
        <w:r w:rsidR="003277DC" w:rsidRPr="006C1568">
          <w:rPr>
            <w:rStyle w:val="Hyperlink"/>
            <w:rFonts w:asciiTheme="minorHAnsi" w:hAnsiTheme="minorHAnsi" w:cs="Arial"/>
            <w:sz w:val="28"/>
            <w:szCs w:val="28"/>
            <w:lang w:val="de-CH"/>
          </w:rPr>
          <w:t>http://madlipz.com</w:t>
        </w:r>
      </w:hyperlink>
      <w:r w:rsidR="003277DC">
        <w:rPr>
          <w:rFonts w:asciiTheme="minorHAnsi" w:hAnsiTheme="minorHAnsi" w:cs="Arial"/>
          <w:sz w:val="28"/>
          <w:szCs w:val="28"/>
          <w:lang w:val="de-CH"/>
        </w:rPr>
        <w:t xml:space="preserve"> </w:t>
      </w:r>
      <w:r w:rsidR="003277DC">
        <w:rPr>
          <w:rFonts w:asciiTheme="minorHAnsi" w:hAnsiTheme="minorHAnsi" w:cs="Arial"/>
          <w:sz w:val="28"/>
          <w:szCs w:val="28"/>
          <w:lang w:val="de-CH"/>
        </w:rPr>
        <w:tab/>
      </w:r>
      <w:r w:rsidR="005807A9">
        <w:rPr>
          <w:rFonts w:asciiTheme="minorHAnsi" w:hAnsiTheme="minorHAnsi" w:cs="Arial"/>
          <w:sz w:val="28"/>
          <w:szCs w:val="28"/>
          <w:lang w:val="de-CH"/>
        </w:rPr>
        <w:br/>
      </w:r>
      <w:r w:rsidR="007D5157">
        <w:rPr>
          <w:rFonts w:asciiTheme="minorHAnsi" w:hAnsiTheme="minorHAnsi" w:cs="Arial"/>
          <w:sz w:val="28"/>
          <w:szCs w:val="28"/>
          <w:lang w:val="de-CH"/>
        </w:rPr>
        <w:t xml:space="preserve">Android oder </w:t>
      </w:r>
      <w:r w:rsidR="003277DC">
        <w:rPr>
          <w:rFonts w:asciiTheme="minorHAnsi" w:hAnsiTheme="minorHAnsi" w:cs="Arial"/>
          <w:sz w:val="28"/>
          <w:szCs w:val="28"/>
          <w:lang w:val="de-CH"/>
        </w:rPr>
        <w:t>IOS.</w:t>
      </w:r>
    </w:p>
    <w:p w:rsidR="00B3364D" w:rsidRDefault="00A57223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 xml:space="preserve">Mit Hilfe </w:t>
      </w:r>
      <w:r w:rsidR="00FF537D">
        <w:rPr>
          <w:rFonts w:asciiTheme="minorHAnsi" w:hAnsiTheme="minorHAnsi" w:cs="Arial"/>
          <w:sz w:val="28"/>
          <w:szCs w:val="28"/>
          <w:lang w:val="de-CH"/>
        </w:rPr>
        <w:t xml:space="preserve">dieser App können Töne und Geräusche direkt zu einem Video aufgenommen und anschliessend das ganze Video </w:t>
      </w:r>
      <w:r w:rsidR="008A5630">
        <w:rPr>
          <w:rFonts w:asciiTheme="minorHAnsi" w:hAnsiTheme="minorHAnsi" w:cs="Arial"/>
          <w:sz w:val="28"/>
          <w:szCs w:val="28"/>
          <w:lang w:val="de-CH"/>
        </w:rPr>
        <w:t xml:space="preserve">mit der neuen Tonaufnahme </w:t>
      </w:r>
      <w:r w:rsidR="00145641">
        <w:rPr>
          <w:rFonts w:asciiTheme="minorHAnsi" w:hAnsiTheme="minorHAnsi" w:cs="Arial"/>
          <w:sz w:val="28"/>
          <w:szCs w:val="28"/>
          <w:lang w:val="de-CH"/>
        </w:rPr>
        <w:t>ab</w:t>
      </w:r>
      <w:r w:rsidR="00FF537D">
        <w:rPr>
          <w:rFonts w:asciiTheme="minorHAnsi" w:hAnsiTheme="minorHAnsi" w:cs="Arial"/>
          <w:sz w:val="28"/>
          <w:szCs w:val="28"/>
          <w:lang w:val="de-CH"/>
        </w:rPr>
        <w:t>gespeichert werden.</w:t>
      </w:r>
    </w:p>
    <w:p w:rsidR="008A5630" w:rsidRDefault="008A5630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 xml:space="preserve">Das benötigte Video kann </w:t>
      </w:r>
      <w:r w:rsidR="006A12EF">
        <w:rPr>
          <w:rFonts w:asciiTheme="minorHAnsi" w:hAnsiTheme="minorHAnsi" w:cs="Arial"/>
          <w:sz w:val="28"/>
          <w:szCs w:val="28"/>
          <w:lang w:val="de-CH"/>
        </w:rPr>
        <w:t xml:space="preserve">von der Lehrperson </w:t>
      </w:r>
      <w:r w:rsidR="009D3534">
        <w:rPr>
          <w:rFonts w:asciiTheme="minorHAnsi" w:hAnsiTheme="minorHAnsi" w:cs="Arial"/>
          <w:sz w:val="28"/>
          <w:szCs w:val="28"/>
          <w:lang w:val="de-CH"/>
        </w:rPr>
        <w:t>mit dem Link</w:t>
      </w:r>
      <w:r w:rsidR="00CC5316">
        <w:rPr>
          <w:rFonts w:asciiTheme="minorHAnsi" w:hAnsiTheme="minorHAnsi" w:cs="Arial"/>
          <w:sz w:val="28"/>
          <w:szCs w:val="28"/>
          <w:lang w:val="de-CH"/>
        </w:rPr>
        <w:t>:</w:t>
      </w:r>
      <w:r w:rsidR="009D3534">
        <w:rPr>
          <w:rFonts w:asciiTheme="minorHAnsi" w:hAnsiTheme="minorHAnsi" w:cs="Arial"/>
          <w:sz w:val="28"/>
          <w:szCs w:val="28"/>
          <w:lang w:val="de-CH"/>
        </w:rPr>
        <w:t xml:space="preserve"> </w:t>
      </w:r>
      <w:hyperlink r:id="rId14" w:history="1">
        <w:r w:rsidR="003277DC" w:rsidRPr="006C1568">
          <w:rPr>
            <w:rStyle w:val="Hyperlink"/>
            <w:rFonts w:asciiTheme="minorHAnsi" w:hAnsiTheme="minorHAnsi" w:cs="Arial"/>
            <w:sz w:val="28"/>
            <w:szCs w:val="28"/>
            <w:lang w:val="de-CH"/>
          </w:rPr>
          <w:t>http://link.phsz.ch/mavie</w:t>
        </w:r>
      </w:hyperlink>
      <w:r w:rsidR="003277DC">
        <w:rPr>
          <w:rFonts w:asciiTheme="minorHAnsi" w:hAnsiTheme="minorHAnsi" w:cs="Arial"/>
          <w:sz w:val="28"/>
          <w:szCs w:val="28"/>
          <w:lang w:val="de-CH"/>
        </w:rPr>
        <w:t xml:space="preserve"> </w:t>
      </w:r>
      <w:r w:rsidR="00752464">
        <w:rPr>
          <w:rFonts w:asciiTheme="minorHAnsi" w:hAnsiTheme="minorHAnsi" w:cs="Arial"/>
          <w:sz w:val="28"/>
          <w:szCs w:val="28"/>
          <w:lang w:val="de-CH"/>
        </w:rPr>
        <w:t xml:space="preserve">aufs Tablet oder </w:t>
      </w:r>
      <w:r>
        <w:rPr>
          <w:rFonts w:asciiTheme="minorHAnsi" w:hAnsiTheme="minorHAnsi" w:cs="Arial"/>
          <w:sz w:val="28"/>
          <w:szCs w:val="28"/>
          <w:lang w:val="de-CH"/>
        </w:rPr>
        <w:t xml:space="preserve">Smartphone in die </w:t>
      </w:r>
      <w:r w:rsidR="0027050B">
        <w:rPr>
          <w:rFonts w:asciiTheme="minorHAnsi" w:hAnsiTheme="minorHAnsi" w:cs="Arial"/>
          <w:sz w:val="28"/>
          <w:szCs w:val="28"/>
          <w:lang w:val="de-CH"/>
        </w:rPr>
        <w:t xml:space="preserve">eigene </w:t>
      </w:r>
      <w:r>
        <w:rPr>
          <w:rFonts w:asciiTheme="minorHAnsi" w:hAnsiTheme="minorHAnsi" w:cs="Arial"/>
          <w:sz w:val="28"/>
          <w:szCs w:val="28"/>
          <w:lang w:val="de-CH"/>
        </w:rPr>
        <w:t xml:space="preserve">Galerie </w:t>
      </w:r>
      <w:r w:rsidR="0027050B">
        <w:rPr>
          <w:rFonts w:asciiTheme="minorHAnsi" w:hAnsiTheme="minorHAnsi" w:cs="Arial"/>
          <w:sz w:val="28"/>
          <w:szCs w:val="28"/>
          <w:lang w:val="de-CH"/>
        </w:rPr>
        <w:t>eingefügt</w:t>
      </w:r>
      <w:r>
        <w:rPr>
          <w:rFonts w:asciiTheme="minorHAnsi" w:hAnsiTheme="minorHAnsi" w:cs="Arial"/>
          <w:sz w:val="28"/>
          <w:szCs w:val="28"/>
          <w:lang w:val="de-CH"/>
        </w:rPr>
        <w:t xml:space="preserve"> werden. </w:t>
      </w:r>
      <w:r w:rsidR="00F36698">
        <w:rPr>
          <w:rFonts w:asciiTheme="minorHAnsi" w:hAnsiTheme="minorHAnsi" w:cs="Arial"/>
          <w:sz w:val="28"/>
          <w:szCs w:val="28"/>
          <w:lang w:val="de-CH"/>
        </w:rPr>
        <w:t xml:space="preserve">(Können Sie das Video nicht direkt in der Galerie </w:t>
      </w:r>
      <w:r w:rsidR="006618E7">
        <w:rPr>
          <w:rFonts w:asciiTheme="minorHAnsi" w:hAnsiTheme="minorHAnsi" w:cs="Arial"/>
          <w:sz w:val="28"/>
          <w:szCs w:val="28"/>
          <w:lang w:val="de-CH"/>
        </w:rPr>
        <w:t>ab</w:t>
      </w:r>
      <w:r w:rsidR="00F36698">
        <w:rPr>
          <w:rFonts w:asciiTheme="minorHAnsi" w:hAnsiTheme="minorHAnsi" w:cs="Arial"/>
          <w:sz w:val="28"/>
          <w:szCs w:val="28"/>
          <w:lang w:val="de-CH"/>
        </w:rPr>
        <w:t>speichern, spe</w:t>
      </w:r>
      <w:r w:rsidR="003277DC">
        <w:rPr>
          <w:rFonts w:asciiTheme="minorHAnsi" w:hAnsiTheme="minorHAnsi" w:cs="Arial"/>
          <w:sz w:val="28"/>
          <w:szCs w:val="28"/>
          <w:lang w:val="de-CH"/>
        </w:rPr>
        <w:t>ichern Sie dieses zunächst auf I</w:t>
      </w:r>
      <w:r w:rsidR="00F36698">
        <w:rPr>
          <w:rFonts w:asciiTheme="minorHAnsi" w:hAnsiTheme="minorHAnsi" w:cs="Arial"/>
          <w:sz w:val="28"/>
          <w:szCs w:val="28"/>
          <w:lang w:val="de-CH"/>
        </w:rPr>
        <w:t>hrem Computer. Importieren Sie das Video anschliessend mit dem Kabel auf Ihr Tablet oder Smartphone).</w:t>
      </w:r>
    </w:p>
    <w:p w:rsidR="00A57223" w:rsidRDefault="008A5630" w:rsidP="00C52CE3">
      <w:pPr>
        <w:rPr>
          <w:rFonts w:asciiTheme="minorHAnsi" w:hAnsiTheme="minorHAnsi" w:cs="Arial"/>
          <w:b/>
          <w:sz w:val="28"/>
          <w:szCs w:val="28"/>
          <w:lang w:val="de-CH"/>
        </w:rPr>
      </w:pPr>
      <w:r w:rsidRPr="008A5630">
        <w:rPr>
          <w:rFonts w:asciiTheme="minorHAnsi" w:hAnsiTheme="minorHAnsi" w:cs="Arial"/>
          <w:b/>
          <w:sz w:val="28"/>
          <w:szCs w:val="28"/>
          <w:lang w:val="de-CH"/>
        </w:rPr>
        <w:t>Anleitung</w:t>
      </w:r>
      <w:r w:rsidR="00964EAF">
        <w:rPr>
          <w:rFonts w:asciiTheme="minorHAnsi" w:hAnsiTheme="minorHAnsi" w:cs="Arial"/>
          <w:b/>
          <w:sz w:val="28"/>
          <w:szCs w:val="28"/>
          <w:lang w:val="de-CH"/>
        </w:rPr>
        <w:t xml:space="preserve"> </w:t>
      </w:r>
      <w:r w:rsidRPr="008A5630">
        <w:rPr>
          <w:rFonts w:asciiTheme="minorHAnsi" w:hAnsiTheme="minorHAnsi" w:cs="Arial"/>
          <w:b/>
          <w:sz w:val="28"/>
          <w:szCs w:val="28"/>
          <w:lang w:val="de-CH"/>
        </w:rPr>
        <w:t>«MadLipz»</w:t>
      </w:r>
      <w:r w:rsidR="00C90032">
        <w:rPr>
          <w:rFonts w:asciiTheme="minorHAnsi" w:hAnsiTheme="minorHAnsi" w:cs="Arial"/>
          <w:b/>
          <w:sz w:val="28"/>
          <w:szCs w:val="28"/>
          <w:lang w:val="de-CH"/>
        </w:rPr>
        <w:t xml:space="preserve"> </w:t>
      </w:r>
      <w:r w:rsidR="00964EAF">
        <w:rPr>
          <w:rFonts w:asciiTheme="minorHAnsi" w:hAnsiTheme="minorHAnsi" w:cs="Arial"/>
          <w:b/>
          <w:sz w:val="28"/>
          <w:szCs w:val="28"/>
          <w:lang w:val="de-CH"/>
        </w:rPr>
        <w:t>und Vorbereitungen</w:t>
      </w:r>
      <w:r w:rsidR="00964EAF" w:rsidRPr="008A5630">
        <w:rPr>
          <w:rFonts w:asciiTheme="minorHAnsi" w:hAnsiTheme="minorHAnsi" w:cs="Arial"/>
          <w:b/>
          <w:sz w:val="28"/>
          <w:szCs w:val="28"/>
          <w:lang w:val="de-CH"/>
        </w:rPr>
        <w:t xml:space="preserve"> </w:t>
      </w:r>
      <w:r w:rsidR="00C90032">
        <w:rPr>
          <w:rFonts w:asciiTheme="minorHAnsi" w:hAnsiTheme="minorHAnsi" w:cs="Arial"/>
          <w:b/>
          <w:sz w:val="28"/>
          <w:szCs w:val="28"/>
          <w:lang w:val="de-CH"/>
        </w:rPr>
        <w:t>für die Lehrperson</w:t>
      </w:r>
    </w:p>
    <w:p w:rsidR="008A5630" w:rsidRPr="008A5630" w:rsidRDefault="00976549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24C412BD" wp14:editId="3061E31C">
            <wp:simplePos x="0" y="0"/>
            <wp:positionH relativeFrom="margin">
              <wp:posOffset>1896533</wp:posOffset>
            </wp:positionH>
            <wp:positionV relativeFrom="paragraph">
              <wp:posOffset>11430</wp:posOffset>
            </wp:positionV>
            <wp:extent cx="636270" cy="2178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7E7">
        <w:rPr>
          <w:rFonts w:asciiTheme="minorHAnsi" w:hAnsiTheme="minorHAnsi" w:cs="Arial"/>
          <w:sz w:val="28"/>
          <w:szCs w:val="28"/>
          <w:lang w:val="de-CH"/>
        </w:rPr>
        <w:t>-</w:t>
      </w:r>
      <w:r w:rsidR="008A5630">
        <w:rPr>
          <w:rFonts w:asciiTheme="minorHAnsi" w:hAnsiTheme="minorHAnsi" w:cs="Arial"/>
          <w:sz w:val="28"/>
          <w:szCs w:val="28"/>
          <w:lang w:val="de-CH"/>
        </w:rPr>
        <w:t xml:space="preserve"> «MadLipz» installieren</w:t>
      </w:r>
      <w:r w:rsidR="008A5630" w:rsidRPr="008A5630">
        <w:rPr>
          <w:noProof/>
        </w:rPr>
        <w:t xml:space="preserve"> </w:t>
      </w:r>
    </w:p>
    <w:p w:rsidR="008A5630" w:rsidRDefault="00D057E7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>-</w:t>
      </w:r>
      <w:r w:rsidR="006A12EF">
        <w:rPr>
          <w:rFonts w:asciiTheme="minorHAnsi" w:hAnsiTheme="minorHAnsi" w:cs="Arial"/>
          <w:sz w:val="28"/>
          <w:szCs w:val="28"/>
          <w:lang w:val="de-CH"/>
        </w:rPr>
        <w:t>Sprache: German/Deutsch auswählen</w:t>
      </w:r>
    </w:p>
    <w:p w:rsidR="006A12EF" w:rsidRDefault="006A12EF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766445</wp:posOffset>
            </wp:positionH>
            <wp:positionV relativeFrom="paragraph">
              <wp:posOffset>603885</wp:posOffset>
            </wp:positionV>
            <wp:extent cx="1052568" cy="1872000"/>
            <wp:effectExtent l="0" t="0" r="0" b="0"/>
            <wp:wrapSquare wrapText="bothSides"/>
            <wp:docPr id="2" name="Grafik 2" descr="C:\Users\sabri\AppData\Local\Microsoft\Windows\INetCacheContent.Word\Screenshot_2017-05-03-11-28-55[154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ri\AppData\Local\Microsoft\Windows\INetCacheContent.Word\Screenshot_2017-05-03-11-28-55[154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68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E7">
        <w:rPr>
          <w:rFonts w:asciiTheme="minorHAnsi" w:hAnsiTheme="minorHAnsi" w:cs="Arial"/>
          <w:sz w:val="28"/>
          <w:szCs w:val="28"/>
          <w:lang w:val="de-CH"/>
        </w:rPr>
        <w:t xml:space="preserve">1. </w:t>
      </w:r>
      <w:r>
        <w:rPr>
          <w:rFonts w:asciiTheme="minorHAnsi" w:hAnsiTheme="minorHAnsi" w:cs="Arial"/>
          <w:sz w:val="28"/>
          <w:szCs w:val="28"/>
          <w:lang w:val="de-CH"/>
        </w:rPr>
        <w:t>Gehen Sie auf «Profil</w:t>
      </w:r>
      <w:r w:rsidR="00976549">
        <w:rPr>
          <w:rFonts w:asciiTheme="minorHAnsi" w:hAnsiTheme="minorHAnsi" w:cs="Arial"/>
          <w:sz w:val="28"/>
          <w:szCs w:val="28"/>
          <w:lang w:val="de-CH"/>
        </w:rPr>
        <w:t>e</w:t>
      </w:r>
      <w:r>
        <w:rPr>
          <w:rFonts w:asciiTheme="minorHAnsi" w:hAnsiTheme="minorHAnsi" w:cs="Arial"/>
          <w:sz w:val="28"/>
          <w:szCs w:val="28"/>
          <w:lang w:val="de-CH"/>
        </w:rPr>
        <w:t>». Folgende Seite erscheint: und anschliessend auf «Galerie». Sie müssen den Zugriff auf die Galerie zulassen.</w:t>
      </w:r>
    </w:p>
    <w:p w:rsidR="006A12EF" w:rsidRDefault="0023672E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C336A2" wp14:editId="4913CB94">
                <wp:simplePos x="0" y="0"/>
                <wp:positionH relativeFrom="column">
                  <wp:posOffset>324697</wp:posOffset>
                </wp:positionH>
                <wp:positionV relativeFrom="paragraph">
                  <wp:posOffset>85936</wp:posOffset>
                </wp:positionV>
                <wp:extent cx="454948" cy="168648"/>
                <wp:effectExtent l="19050" t="57150" r="2540" b="79375"/>
                <wp:wrapNone/>
                <wp:docPr id="20" name="Pfeil: nach lin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26513">
                          <a:off x="0" y="0"/>
                          <a:ext cx="454948" cy="16864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E2D1A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20" o:spid="_x0000_s1026" type="#_x0000_t66" style="position:absolute;margin-left:25.55pt;margin-top:6.75pt;width:35.8pt;height:13.3pt;rotation:-1045680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" adj="4004" fillcolor="red" strokecolor="#1f4d78 [1604]" strokeweight="1pt"/>
            </w:pict>
          </mc:Fallback>
        </mc:AlternateContent>
      </w:r>
    </w:p>
    <w:p w:rsidR="006A12EF" w:rsidRDefault="006A12EF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6A12EF" w:rsidRDefault="00B55C9A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C336A2" wp14:editId="4913CB94">
                <wp:simplePos x="0" y="0"/>
                <wp:positionH relativeFrom="column">
                  <wp:posOffset>1889125</wp:posOffset>
                </wp:positionH>
                <wp:positionV relativeFrom="paragraph">
                  <wp:posOffset>837565</wp:posOffset>
                </wp:positionV>
                <wp:extent cx="454948" cy="168648"/>
                <wp:effectExtent l="19050" t="57150" r="21590" b="22225"/>
                <wp:wrapNone/>
                <wp:docPr id="22" name="Pfeil: nach lin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536">
                          <a:off x="0" y="0"/>
                          <a:ext cx="454948" cy="16864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79A206" id="Pfeil: nach links 22" o:spid="_x0000_s1026" type="#_x0000_t66" style="position:absolute;margin-left:148.75pt;margin-top:65.95pt;width:35.8pt;height:13.3pt;rotation:73240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" adj="4004" fillcolor="red" strokecolor="#1f4d78 [1604]" strokeweight="1pt"/>
            </w:pict>
          </mc:Fallback>
        </mc:AlternateContent>
      </w:r>
    </w:p>
    <w:p w:rsidR="006A12EF" w:rsidRDefault="005807A9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3536" cy="1152000"/>
            <wp:effectExtent l="0" t="0" r="0" b="0"/>
            <wp:wrapSquare wrapText="bothSides"/>
            <wp:docPr id="5" name="Grafik 5" descr="C:\Users\sabri\AppData\Local\Microsoft\Windows\INetCacheContent.Word\Screenshot_2017-05-03-11-34-44-1[1546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ri\AppData\Local\Microsoft\Windows\INetCacheContent.Word\Screenshot_2017-05-03-11-34-44-1[1546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6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E7">
        <w:rPr>
          <w:rFonts w:asciiTheme="minorHAnsi" w:hAnsiTheme="minorHAnsi" w:cs="Arial"/>
          <w:sz w:val="28"/>
          <w:szCs w:val="28"/>
          <w:lang w:val="de-CH"/>
        </w:rPr>
        <w:t xml:space="preserve">2. </w:t>
      </w:r>
      <w:r w:rsidR="005E720E">
        <w:rPr>
          <w:rFonts w:asciiTheme="minorHAnsi" w:hAnsiTheme="minorHAnsi" w:cs="Arial"/>
          <w:sz w:val="28"/>
          <w:szCs w:val="28"/>
          <w:lang w:val="de-CH"/>
        </w:rPr>
        <w:t xml:space="preserve">Wurde auf «zulassen» gedrückt, kann das Video aus der Galerie </w:t>
      </w:r>
      <w:r w:rsidR="00A752AE">
        <w:rPr>
          <w:rFonts w:asciiTheme="minorHAnsi" w:hAnsiTheme="minorHAnsi" w:cs="Arial"/>
          <w:sz w:val="28"/>
          <w:szCs w:val="28"/>
          <w:lang w:val="de-CH"/>
        </w:rPr>
        <w:t xml:space="preserve">«Download» </w:t>
      </w:r>
      <w:r w:rsidR="005E720E">
        <w:rPr>
          <w:rFonts w:asciiTheme="minorHAnsi" w:hAnsiTheme="minorHAnsi" w:cs="Arial"/>
          <w:sz w:val="28"/>
          <w:szCs w:val="28"/>
          <w:lang w:val="de-CH"/>
        </w:rPr>
        <w:t>importiert werden.</w:t>
      </w:r>
    </w:p>
    <w:p w:rsidR="006A12EF" w:rsidRDefault="00790C96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637540</wp:posOffset>
            </wp:positionV>
            <wp:extent cx="1293779" cy="1872000"/>
            <wp:effectExtent l="0" t="0" r="1905" b="0"/>
            <wp:wrapSquare wrapText="bothSides"/>
            <wp:docPr id="6" name="Grafik 6" descr="C:\Users\sabri\AppData\Local\Microsoft\Windows\INetCacheContent.Word\Screenshot_2017-05-03-11-35-13[154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ri\AppData\Local\Microsoft\Windows\INetCacheContent.Word\Screenshot_2017-05-03-11-35-13[1543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13"/>
                    <a:stretch/>
                  </pic:blipFill>
                  <pic:spPr bwMode="auto">
                    <a:xfrm>
                      <a:off x="0" y="0"/>
                      <a:ext cx="1293779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E7">
        <w:rPr>
          <w:rFonts w:asciiTheme="minorHAnsi" w:hAnsiTheme="minorHAnsi" w:cs="Arial"/>
          <w:sz w:val="28"/>
          <w:szCs w:val="28"/>
          <w:lang w:val="de-CH"/>
        </w:rPr>
        <w:t xml:space="preserve">3. </w:t>
      </w:r>
      <w:r>
        <w:rPr>
          <w:rFonts w:asciiTheme="minorHAnsi" w:hAnsiTheme="minorHAnsi" w:cs="Arial"/>
          <w:sz w:val="28"/>
          <w:szCs w:val="28"/>
          <w:lang w:val="de-CH"/>
        </w:rPr>
        <w:t>Folgende Seite erscheint: Klicken Sie auf «Trim». Dieser Schritt kann einen Moment dauern.</w:t>
      </w:r>
    </w:p>
    <w:p w:rsidR="00790C96" w:rsidRDefault="0023672E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C336A2" wp14:editId="4913CB94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</wp:posOffset>
                </wp:positionV>
                <wp:extent cx="454948" cy="168648"/>
                <wp:effectExtent l="19050" t="19050" r="21590" b="41275"/>
                <wp:wrapNone/>
                <wp:docPr id="19" name="Pfeil: nach lin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48" cy="16864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2D214F" id="Pfeil: nach links 19" o:spid="_x0000_s1026" type="#_x0000_t66" style="position:absolute;margin-left:111pt;margin-top:1.5pt;width:35.8pt;height:1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" adj="4004" fillcolor="red" strokecolor="#1f4d78 [1604]" strokeweight="1pt"/>
            </w:pict>
          </mc:Fallback>
        </mc:AlternateContent>
      </w:r>
    </w:p>
    <w:p w:rsidR="00790C96" w:rsidRDefault="00790C96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790C96" w:rsidRDefault="00790C96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790C96" w:rsidRDefault="00790C96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790C96" w:rsidRDefault="00790C96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790C96" w:rsidRDefault="00790C96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589703</wp:posOffset>
            </wp:positionV>
            <wp:extent cx="1052677" cy="1872000"/>
            <wp:effectExtent l="0" t="0" r="0" b="0"/>
            <wp:wrapSquare wrapText="bothSides"/>
            <wp:docPr id="10" name="Grafik 10" descr="C:\Users\sabri\AppData\Local\Microsoft\Windows\INetCacheContent.Word\Screenshot_2017-05-03-11-37-30[1547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bri\AppData\Local\Microsoft\Windows\INetCacheContent.Word\Screenshot_2017-05-03-11-37-30[1547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7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E7">
        <w:rPr>
          <w:rFonts w:asciiTheme="minorHAnsi" w:hAnsiTheme="minorHAnsi" w:cs="Arial"/>
          <w:sz w:val="28"/>
          <w:szCs w:val="28"/>
          <w:lang w:val="de-CH"/>
        </w:rPr>
        <w:t xml:space="preserve">4. </w:t>
      </w:r>
      <w:r>
        <w:rPr>
          <w:rFonts w:asciiTheme="minorHAnsi" w:hAnsiTheme="minorHAnsi" w:cs="Arial"/>
          <w:sz w:val="28"/>
          <w:szCs w:val="28"/>
          <w:lang w:val="de-CH"/>
        </w:rPr>
        <w:t>Klicken Sie auf «Weiter». Folgendes Bild erscheint:</w:t>
      </w:r>
      <w:r w:rsidR="00F200D9">
        <w:rPr>
          <w:rFonts w:asciiTheme="minorHAnsi" w:hAnsiTheme="minorHAnsi" w:cs="Arial"/>
          <w:sz w:val="28"/>
          <w:szCs w:val="28"/>
          <w:lang w:val="de-CH"/>
        </w:rPr>
        <w:t xml:space="preserve"> Das Video ist nun für die Arbeit der Kinder vorbereitet. </w:t>
      </w:r>
    </w:p>
    <w:p w:rsidR="00790C96" w:rsidRDefault="00790C96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790C96" w:rsidRPr="00790C96" w:rsidRDefault="00790C96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790C96" w:rsidRDefault="00790C96" w:rsidP="00C52CE3">
      <w:pPr>
        <w:rPr>
          <w:noProof/>
        </w:rPr>
      </w:pPr>
    </w:p>
    <w:p w:rsidR="00790C96" w:rsidRDefault="00790C96" w:rsidP="00C52CE3">
      <w:pPr>
        <w:rPr>
          <w:noProof/>
        </w:rPr>
      </w:pPr>
    </w:p>
    <w:p w:rsidR="00905309" w:rsidRDefault="00905309" w:rsidP="00C52CE3">
      <w:pPr>
        <w:rPr>
          <w:rFonts w:asciiTheme="minorHAnsi" w:hAnsiTheme="minorHAnsi" w:cs="Arial"/>
          <w:b/>
          <w:sz w:val="28"/>
          <w:szCs w:val="28"/>
          <w:lang w:val="de-CH"/>
        </w:rPr>
      </w:pPr>
    </w:p>
    <w:p w:rsidR="00C90032" w:rsidRPr="00905309" w:rsidRDefault="00C90032" w:rsidP="00C52CE3">
      <w:pPr>
        <w:rPr>
          <w:rFonts w:asciiTheme="minorHAnsi" w:hAnsiTheme="minorHAnsi" w:cs="Arial"/>
          <w:b/>
          <w:sz w:val="28"/>
          <w:szCs w:val="28"/>
          <w:lang w:val="de-CH"/>
        </w:rPr>
      </w:pPr>
      <w:r w:rsidRPr="00905309">
        <w:rPr>
          <w:rFonts w:asciiTheme="minorHAnsi" w:hAnsiTheme="minorHAnsi" w:cs="Arial"/>
          <w:b/>
          <w:sz w:val="28"/>
          <w:szCs w:val="28"/>
          <w:lang w:val="de-CH"/>
        </w:rPr>
        <w:t xml:space="preserve">Folgende Schritte müssen </w:t>
      </w:r>
      <w:r w:rsidR="0027050B">
        <w:rPr>
          <w:rFonts w:asciiTheme="minorHAnsi" w:hAnsiTheme="minorHAnsi" w:cs="Arial"/>
          <w:b/>
          <w:sz w:val="28"/>
          <w:szCs w:val="28"/>
          <w:lang w:val="de-CH"/>
        </w:rPr>
        <w:t xml:space="preserve">zuvor </w:t>
      </w:r>
      <w:r w:rsidRPr="00905309">
        <w:rPr>
          <w:rFonts w:asciiTheme="minorHAnsi" w:hAnsiTheme="minorHAnsi" w:cs="Arial"/>
          <w:b/>
          <w:sz w:val="28"/>
          <w:szCs w:val="28"/>
          <w:lang w:val="de-CH"/>
        </w:rPr>
        <w:t>mit den Schülerinnen und Schülern besprochen werden</w:t>
      </w:r>
      <w:r w:rsidR="00187B83" w:rsidRPr="00905309">
        <w:rPr>
          <w:rFonts w:asciiTheme="minorHAnsi" w:hAnsiTheme="minorHAnsi" w:cs="Arial"/>
          <w:b/>
          <w:sz w:val="28"/>
          <w:szCs w:val="28"/>
          <w:lang w:val="de-CH"/>
        </w:rPr>
        <w:t>, damit sie die Aufgabe 2 und 3 später machen können</w:t>
      </w:r>
      <w:r w:rsidRPr="00905309">
        <w:rPr>
          <w:rFonts w:asciiTheme="minorHAnsi" w:hAnsiTheme="minorHAnsi" w:cs="Arial"/>
          <w:b/>
          <w:sz w:val="28"/>
          <w:szCs w:val="28"/>
          <w:lang w:val="de-CH"/>
        </w:rPr>
        <w:t>:</w:t>
      </w:r>
    </w:p>
    <w:p w:rsidR="00790C96" w:rsidRDefault="00905309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91008" behindDoc="0" locked="0" layoutInCell="1" allowOverlap="1" wp14:anchorId="5F7A36E2" wp14:editId="69D75A2A">
            <wp:simplePos x="0" y="0"/>
            <wp:positionH relativeFrom="column">
              <wp:posOffset>1637877</wp:posOffset>
            </wp:positionH>
            <wp:positionV relativeFrom="paragraph">
              <wp:posOffset>246804</wp:posOffset>
            </wp:positionV>
            <wp:extent cx="400000" cy="360000"/>
            <wp:effectExtent l="0" t="0" r="635" b="254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7E7">
        <w:rPr>
          <w:rFonts w:asciiTheme="minorHAnsi" w:hAnsiTheme="minorHAnsi" w:cs="Arial"/>
          <w:sz w:val="28"/>
          <w:szCs w:val="28"/>
          <w:lang w:val="de-CH"/>
        </w:rPr>
        <w:t xml:space="preserve">5. </w:t>
      </w:r>
      <w:r>
        <w:rPr>
          <w:rFonts w:asciiTheme="minorHAnsi" w:hAnsiTheme="minorHAnsi" w:cs="Arial"/>
          <w:sz w:val="28"/>
          <w:szCs w:val="28"/>
          <w:lang w:val="de-CH"/>
        </w:rPr>
        <w:t xml:space="preserve">Der Ton beim </w:t>
      </w:r>
      <w:r w:rsidR="000F790E">
        <w:rPr>
          <w:rFonts w:asciiTheme="minorHAnsi" w:hAnsiTheme="minorHAnsi" w:cs="Arial"/>
          <w:sz w:val="28"/>
          <w:szCs w:val="28"/>
          <w:lang w:val="de-CH"/>
        </w:rPr>
        <w:t>Video muss ausgeschaltet werden</w:t>
      </w:r>
      <w:r>
        <w:rPr>
          <w:rFonts w:asciiTheme="minorHAnsi" w:hAnsiTheme="minorHAnsi" w:cs="Arial"/>
          <w:sz w:val="28"/>
          <w:szCs w:val="28"/>
          <w:lang w:val="de-CH"/>
        </w:rPr>
        <w:t xml:space="preserve"> um </w:t>
      </w:r>
      <w:r w:rsidR="000F790E">
        <w:rPr>
          <w:rFonts w:asciiTheme="minorHAnsi" w:hAnsiTheme="minorHAnsi" w:cs="Arial"/>
          <w:sz w:val="28"/>
          <w:szCs w:val="28"/>
          <w:lang w:val="de-CH"/>
        </w:rPr>
        <w:t xml:space="preserve">eine </w:t>
      </w:r>
      <w:r>
        <w:rPr>
          <w:rFonts w:asciiTheme="minorHAnsi" w:hAnsiTheme="minorHAnsi" w:cs="Arial"/>
          <w:sz w:val="28"/>
          <w:szCs w:val="28"/>
          <w:lang w:val="de-CH"/>
        </w:rPr>
        <w:t xml:space="preserve">eigene Aufnahmen machen zu können. </w:t>
      </w:r>
    </w:p>
    <w:p w:rsidR="00905309" w:rsidRDefault="00D057E7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 xml:space="preserve">6. </w:t>
      </w:r>
      <w:r w:rsidR="00905309">
        <w:rPr>
          <w:rFonts w:asciiTheme="minorHAnsi" w:hAnsiTheme="minorHAnsi" w:cs="Arial"/>
          <w:sz w:val="28"/>
          <w:szCs w:val="28"/>
          <w:lang w:val="de-CH"/>
        </w:rPr>
        <w:t>Zum Aufnehmen: Roter Knopf drücken. Nun kan</w:t>
      </w:r>
      <w:r w:rsidR="00A66BB7">
        <w:rPr>
          <w:rFonts w:asciiTheme="minorHAnsi" w:hAnsiTheme="minorHAnsi" w:cs="Arial"/>
          <w:sz w:val="28"/>
          <w:szCs w:val="28"/>
          <w:lang w:val="de-CH"/>
        </w:rPr>
        <w:t xml:space="preserve">n parallel zum Video gesprochen, oder </w:t>
      </w:r>
      <w:r w:rsidR="00905309">
        <w:rPr>
          <w:rFonts w:asciiTheme="minorHAnsi" w:hAnsiTheme="minorHAnsi" w:cs="Arial"/>
          <w:sz w:val="28"/>
          <w:szCs w:val="28"/>
          <w:lang w:val="de-CH"/>
        </w:rPr>
        <w:t xml:space="preserve">Töne aufgenommen werden. </w:t>
      </w:r>
    </w:p>
    <w:p w:rsidR="00905309" w:rsidRDefault="00D057E7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lastRenderedPageBreak/>
        <w:t xml:space="preserve">7. </w:t>
      </w:r>
      <w:r w:rsidR="00905309">
        <w:rPr>
          <w:rFonts w:asciiTheme="minorHAnsi" w:hAnsiTheme="minorHAnsi" w:cs="Arial"/>
          <w:sz w:val="28"/>
          <w:szCs w:val="28"/>
          <w:lang w:val="de-CH"/>
        </w:rPr>
        <w:t xml:space="preserve">Um die Aufnahme zu beenden muss wieder der rote Knopf gedrückt werden (Tippe zum </w:t>
      </w:r>
      <w:proofErr w:type="spellStart"/>
      <w:r w:rsidR="00905309">
        <w:rPr>
          <w:rFonts w:asciiTheme="minorHAnsi" w:hAnsiTheme="minorHAnsi" w:cs="Arial"/>
          <w:sz w:val="28"/>
          <w:szCs w:val="28"/>
          <w:lang w:val="de-CH"/>
        </w:rPr>
        <w:t>Stop</w:t>
      </w:r>
      <w:proofErr w:type="spellEnd"/>
      <w:r w:rsidR="00905309">
        <w:rPr>
          <w:rFonts w:asciiTheme="minorHAnsi" w:hAnsiTheme="minorHAnsi" w:cs="Arial"/>
          <w:sz w:val="28"/>
          <w:szCs w:val="28"/>
          <w:lang w:val="de-CH"/>
        </w:rPr>
        <w:t>).</w:t>
      </w:r>
    </w:p>
    <w:p w:rsidR="00905309" w:rsidRDefault="00905309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88960" behindDoc="0" locked="0" layoutInCell="1" allowOverlap="1" wp14:anchorId="47AD219C" wp14:editId="57EF26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2702" cy="1872000"/>
            <wp:effectExtent l="0" t="0" r="0" b="0"/>
            <wp:wrapSquare wrapText="bothSides"/>
            <wp:docPr id="15" name="Grafik 15" descr="C:\Users\sabri\AppData\Local\Microsoft\Windows\INetCacheContent.Word\Screenshot_2017-05-03-11-37-30[1547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bri\AppData\Local\Microsoft\Windows\INetCacheContent.Word\Screenshot_2017-05-03-11-37-30[1547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02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309" w:rsidRDefault="00905309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905309" w:rsidRDefault="00905309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905309" w:rsidRDefault="00905309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905309" w:rsidRDefault="0023672E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9DD08B" wp14:editId="03562204">
                <wp:simplePos x="0" y="0"/>
                <wp:positionH relativeFrom="column">
                  <wp:posOffset>1071668</wp:posOffset>
                </wp:positionH>
                <wp:positionV relativeFrom="paragraph">
                  <wp:posOffset>55245</wp:posOffset>
                </wp:positionV>
                <wp:extent cx="454948" cy="168648"/>
                <wp:effectExtent l="19050" t="19050" r="21590" b="41275"/>
                <wp:wrapNone/>
                <wp:docPr id="18" name="Pfeil: nach lin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48" cy="16864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2F2F0E" id="Pfeil: nach links 18" o:spid="_x0000_s1026" type="#_x0000_t66" style="position:absolute;margin-left:84.4pt;margin-top:4.35pt;width:35.8pt;height:1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" adj="4004" fillcolor="red" strokecolor="#1f4d78 [1604]" strokeweight="1pt"/>
            </w:pict>
          </mc:Fallback>
        </mc:AlternateContent>
      </w:r>
    </w:p>
    <w:p w:rsidR="00790C96" w:rsidRDefault="00905309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366395</wp:posOffset>
            </wp:positionV>
            <wp:extent cx="1089010" cy="1872000"/>
            <wp:effectExtent l="0" t="0" r="0" b="0"/>
            <wp:wrapSquare wrapText="bothSides"/>
            <wp:docPr id="11" name="Grafik 11" descr="C:\Users\sabri\AppData\Local\Microsoft\Windows\INetCacheContent.Word\Screenshot_2017-05-03-11-42-15[1550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ri\AppData\Local\Microsoft\Windows\INetCacheContent.Word\Screenshot_2017-05-03-11-42-15[1550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"/>
                    <a:stretch/>
                  </pic:blipFill>
                  <pic:spPr bwMode="auto">
                    <a:xfrm>
                      <a:off x="0" y="0"/>
                      <a:ext cx="108901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E7">
        <w:rPr>
          <w:rFonts w:asciiTheme="minorHAnsi" w:hAnsiTheme="minorHAnsi" w:cs="Arial"/>
          <w:sz w:val="28"/>
          <w:szCs w:val="28"/>
          <w:lang w:val="de-CH"/>
        </w:rPr>
        <w:t xml:space="preserve">8. </w:t>
      </w:r>
      <w:r>
        <w:rPr>
          <w:rFonts w:asciiTheme="minorHAnsi" w:hAnsiTheme="minorHAnsi" w:cs="Arial"/>
          <w:sz w:val="28"/>
          <w:szCs w:val="28"/>
          <w:lang w:val="de-CH"/>
        </w:rPr>
        <w:t>Klicken Sie auf «</w:t>
      </w:r>
      <w:r w:rsidR="00790C96">
        <w:rPr>
          <w:rFonts w:asciiTheme="minorHAnsi" w:hAnsiTheme="minorHAnsi" w:cs="Arial"/>
          <w:sz w:val="28"/>
          <w:szCs w:val="28"/>
          <w:lang w:val="de-CH"/>
        </w:rPr>
        <w:t>Teilen</w:t>
      </w:r>
      <w:r>
        <w:rPr>
          <w:rFonts w:asciiTheme="minorHAnsi" w:hAnsiTheme="minorHAnsi" w:cs="Arial"/>
          <w:sz w:val="28"/>
          <w:szCs w:val="28"/>
          <w:lang w:val="de-CH"/>
        </w:rPr>
        <w:t>», wenn Sie fertig sind. Folgendes Bild erscheint:</w:t>
      </w:r>
    </w:p>
    <w:p w:rsidR="00905309" w:rsidRDefault="00A5753C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12461E" wp14:editId="6918D08D">
                <wp:simplePos x="0" y="0"/>
                <wp:positionH relativeFrom="column">
                  <wp:posOffset>1148080</wp:posOffset>
                </wp:positionH>
                <wp:positionV relativeFrom="paragraph">
                  <wp:posOffset>100965</wp:posOffset>
                </wp:positionV>
                <wp:extent cx="454948" cy="168648"/>
                <wp:effectExtent l="0" t="76200" r="21590" b="60325"/>
                <wp:wrapNone/>
                <wp:docPr id="17" name="Pfeil: nach lin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3769">
                          <a:off x="0" y="0"/>
                          <a:ext cx="454948" cy="16864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8B28AB" id="Pfeil: nach links 17" o:spid="_x0000_s1026" type="#_x0000_t66" style="position:absolute;margin-left:90.4pt;margin-top:7.95pt;width:35.8pt;height:13.3pt;rotation:141314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" adj="4004" fillcolor="red" strokecolor="#1f4d78 [1604]" strokeweight="1pt"/>
            </w:pict>
          </mc:Fallback>
        </mc:AlternateContent>
      </w:r>
    </w:p>
    <w:p w:rsidR="00905309" w:rsidRDefault="00905309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905309" w:rsidRDefault="00905309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905309" w:rsidRDefault="00905309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905309" w:rsidRDefault="00A5753C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714F54" wp14:editId="1AFD37BD">
                <wp:simplePos x="0" y="0"/>
                <wp:positionH relativeFrom="column">
                  <wp:posOffset>594360</wp:posOffset>
                </wp:positionH>
                <wp:positionV relativeFrom="paragraph">
                  <wp:posOffset>284480</wp:posOffset>
                </wp:positionV>
                <wp:extent cx="454948" cy="168648"/>
                <wp:effectExtent l="0" t="95250" r="2540" b="117475"/>
                <wp:wrapNone/>
                <wp:docPr id="13" name="Pfeil: nach lin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2415">
                          <a:off x="0" y="0"/>
                          <a:ext cx="454948" cy="16864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937515" id="Pfeil: nach links 13" o:spid="_x0000_s1026" type="#_x0000_t66" style="position:absolute;margin-left:46.8pt;margin-top:22.4pt;width:35.8pt;height:13.3pt;rotation:246023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" adj="4004" fillcolor="red" strokecolor="#1f4d78 [1604]" strokeweight="1pt"/>
            </w:pict>
          </mc:Fallback>
        </mc:AlternateContent>
      </w:r>
    </w:p>
    <w:p w:rsidR="00905309" w:rsidRDefault="00905309" w:rsidP="00C52CE3">
      <w:pPr>
        <w:rPr>
          <w:rFonts w:asciiTheme="minorHAnsi" w:hAnsiTheme="minorHAnsi" w:cs="Arial"/>
          <w:sz w:val="28"/>
          <w:szCs w:val="28"/>
          <w:lang w:val="de-CH"/>
        </w:rPr>
      </w:pPr>
    </w:p>
    <w:p w:rsidR="009D3534" w:rsidRDefault="00D057E7" w:rsidP="00C52CE3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 xml:space="preserve">9. </w:t>
      </w:r>
      <w:r w:rsidR="00905309">
        <w:rPr>
          <w:rFonts w:asciiTheme="minorHAnsi" w:hAnsiTheme="minorHAnsi" w:cs="Arial"/>
          <w:sz w:val="28"/>
          <w:szCs w:val="28"/>
          <w:lang w:val="de-CH"/>
        </w:rPr>
        <w:t xml:space="preserve">Klicken Sie nun auf «Save» und dann auf «Fertig». </w:t>
      </w:r>
      <w:r w:rsidR="009D3534">
        <w:rPr>
          <w:rFonts w:asciiTheme="minorHAnsi" w:hAnsiTheme="minorHAnsi" w:cs="Arial"/>
          <w:sz w:val="28"/>
          <w:szCs w:val="28"/>
          <w:lang w:val="de-CH"/>
        </w:rPr>
        <w:t xml:space="preserve">Das </w:t>
      </w:r>
      <w:r w:rsidR="00790C96">
        <w:rPr>
          <w:rFonts w:asciiTheme="minorHAnsi" w:hAnsiTheme="minorHAnsi" w:cs="Arial"/>
          <w:sz w:val="28"/>
          <w:szCs w:val="28"/>
          <w:lang w:val="de-CH"/>
        </w:rPr>
        <w:t xml:space="preserve">Video ist </w:t>
      </w:r>
      <w:r w:rsidR="009D3534">
        <w:rPr>
          <w:rFonts w:asciiTheme="minorHAnsi" w:hAnsiTheme="minorHAnsi" w:cs="Arial"/>
          <w:sz w:val="28"/>
          <w:szCs w:val="28"/>
          <w:lang w:val="de-CH"/>
        </w:rPr>
        <w:t xml:space="preserve">nun </w:t>
      </w:r>
      <w:r w:rsidR="00790C96">
        <w:rPr>
          <w:rFonts w:asciiTheme="minorHAnsi" w:hAnsiTheme="minorHAnsi" w:cs="Arial"/>
          <w:sz w:val="28"/>
          <w:szCs w:val="28"/>
          <w:lang w:val="de-CH"/>
        </w:rPr>
        <w:t xml:space="preserve">wieder in Galerie mit </w:t>
      </w:r>
      <w:r w:rsidR="009D3534">
        <w:rPr>
          <w:rFonts w:asciiTheme="minorHAnsi" w:hAnsiTheme="minorHAnsi" w:cs="Arial"/>
          <w:sz w:val="28"/>
          <w:szCs w:val="28"/>
          <w:lang w:val="de-CH"/>
        </w:rPr>
        <w:t>dem neuen</w:t>
      </w:r>
      <w:r w:rsidR="00790C96">
        <w:rPr>
          <w:rFonts w:asciiTheme="minorHAnsi" w:hAnsiTheme="minorHAnsi" w:cs="Arial"/>
          <w:sz w:val="28"/>
          <w:szCs w:val="28"/>
          <w:lang w:val="de-CH"/>
        </w:rPr>
        <w:t xml:space="preserve"> </w:t>
      </w:r>
      <w:r w:rsidR="009D3534">
        <w:rPr>
          <w:rFonts w:asciiTheme="minorHAnsi" w:hAnsiTheme="minorHAnsi" w:cs="Arial"/>
          <w:sz w:val="28"/>
          <w:szCs w:val="28"/>
          <w:lang w:val="de-CH"/>
        </w:rPr>
        <w:t>Ton gespeichert.</w:t>
      </w:r>
    </w:p>
    <w:p w:rsidR="004518E2" w:rsidRPr="002E22AF" w:rsidRDefault="00EB4B9F" w:rsidP="004518E2">
      <w:pPr>
        <w:rPr>
          <w:rFonts w:asciiTheme="minorHAnsi" w:hAnsiTheme="minorHAnsi" w:cs="Arial"/>
          <w:sz w:val="28"/>
          <w:szCs w:val="28"/>
          <w:lang w:val="de-CH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  <w:lang w:val="de-CH"/>
        </w:rPr>
        <w:t xml:space="preserve">Lehrplanbezug </w:t>
      </w:r>
      <w:r>
        <w:rPr>
          <w:rFonts w:asciiTheme="minorHAnsi" w:hAnsiTheme="minorHAnsi" w:cs="Arial"/>
          <w:b/>
          <w:sz w:val="28"/>
          <w:szCs w:val="28"/>
          <w:lang w:val="de-CH"/>
        </w:rPr>
        <w:br/>
      </w:r>
      <w:r w:rsidR="004518E2" w:rsidRPr="002E22AF">
        <w:rPr>
          <w:rFonts w:asciiTheme="minorHAnsi" w:hAnsiTheme="minorHAnsi" w:cs="Arial"/>
          <w:sz w:val="28"/>
          <w:szCs w:val="28"/>
          <w:lang w:val="de-CH"/>
        </w:rPr>
        <w:t>MI.1.3.b: können einfache Bild-, Text-, Tondokumente gestalten und präsentieren.</w:t>
      </w:r>
    </w:p>
    <w:p w:rsidR="005807A9" w:rsidRPr="00F36698" w:rsidRDefault="00EB4B9F" w:rsidP="00033A0E">
      <w:pPr>
        <w:spacing w:after="160" w:line="259" w:lineRule="auto"/>
        <w:jc w:val="left"/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b/>
          <w:sz w:val="28"/>
          <w:szCs w:val="28"/>
          <w:lang w:val="de-CH"/>
        </w:rPr>
        <w:t>Ziel</w:t>
      </w:r>
      <w:r>
        <w:rPr>
          <w:rFonts w:asciiTheme="minorHAnsi" w:hAnsiTheme="minorHAnsi" w:cs="Arial"/>
          <w:b/>
          <w:sz w:val="28"/>
          <w:szCs w:val="28"/>
          <w:lang w:val="de-CH"/>
        </w:rPr>
        <w:br/>
      </w:r>
      <w:r>
        <w:rPr>
          <w:rFonts w:asciiTheme="minorHAnsi" w:hAnsiTheme="minorHAnsi" w:cs="Arial"/>
          <w:sz w:val="28"/>
          <w:szCs w:val="28"/>
          <w:lang w:val="de-CH"/>
        </w:rPr>
        <w:t xml:space="preserve">Die Schülerinnen und Schüler können einen selbst geschriebenen Dialog mit dem Programm «MadLipz» </w:t>
      </w:r>
      <w:r w:rsidR="003C5BDB">
        <w:rPr>
          <w:rFonts w:asciiTheme="minorHAnsi" w:hAnsiTheme="minorHAnsi" w:cs="Arial"/>
          <w:sz w:val="28"/>
          <w:szCs w:val="28"/>
          <w:lang w:val="de-CH"/>
        </w:rPr>
        <w:t>aufnehmen</w:t>
      </w:r>
      <w:r>
        <w:rPr>
          <w:rFonts w:asciiTheme="minorHAnsi" w:hAnsiTheme="minorHAnsi" w:cs="Arial"/>
          <w:sz w:val="28"/>
          <w:szCs w:val="28"/>
          <w:lang w:val="de-CH"/>
        </w:rPr>
        <w:t xml:space="preserve">. </w:t>
      </w:r>
    </w:p>
    <w:sectPr w:rsidR="005807A9" w:rsidRPr="00F36698" w:rsidSect="00144432">
      <w:footerReference w:type="default" r:id="rId22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13" w:rsidRDefault="00813013" w:rsidP="00964EAF">
      <w:pPr>
        <w:spacing w:after="0" w:line="240" w:lineRule="auto"/>
      </w:pPr>
      <w:r>
        <w:separator/>
      </w:r>
    </w:p>
  </w:endnote>
  <w:endnote w:type="continuationSeparator" w:id="0">
    <w:p w:rsidR="00813013" w:rsidRDefault="00813013" w:rsidP="0096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423662"/>
      <w:docPartObj>
        <w:docPartGallery w:val="Page Numbers (Bottom of Page)"/>
        <w:docPartUnique/>
      </w:docPartObj>
    </w:sdtPr>
    <w:sdtEndPr/>
    <w:sdtContent>
      <w:p w:rsidR="00964EAF" w:rsidRDefault="00964EA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432">
          <w:rPr>
            <w:noProof/>
          </w:rPr>
          <w:t>4</w:t>
        </w:r>
        <w:r>
          <w:fldChar w:fldCharType="end"/>
        </w:r>
      </w:p>
    </w:sdtContent>
  </w:sdt>
  <w:p w:rsidR="00964EAF" w:rsidRDefault="00964E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13" w:rsidRDefault="00813013" w:rsidP="00964EAF">
      <w:pPr>
        <w:spacing w:after="0" w:line="240" w:lineRule="auto"/>
      </w:pPr>
      <w:r>
        <w:separator/>
      </w:r>
    </w:p>
  </w:footnote>
  <w:footnote w:type="continuationSeparator" w:id="0">
    <w:p w:rsidR="00813013" w:rsidRDefault="00813013" w:rsidP="0096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E"/>
    <w:rsid w:val="00033A0E"/>
    <w:rsid w:val="00091C48"/>
    <w:rsid w:val="00091CB3"/>
    <w:rsid w:val="000F790E"/>
    <w:rsid w:val="00132503"/>
    <w:rsid w:val="00144432"/>
    <w:rsid w:val="00145641"/>
    <w:rsid w:val="00187B83"/>
    <w:rsid w:val="00215F4C"/>
    <w:rsid w:val="0023672E"/>
    <w:rsid w:val="002561C9"/>
    <w:rsid w:val="0027050B"/>
    <w:rsid w:val="002E22AF"/>
    <w:rsid w:val="0030239C"/>
    <w:rsid w:val="003277DC"/>
    <w:rsid w:val="003C5BDB"/>
    <w:rsid w:val="003D07F6"/>
    <w:rsid w:val="004229EF"/>
    <w:rsid w:val="004518E2"/>
    <w:rsid w:val="004D2EAA"/>
    <w:rsid w:val="004F7773"/>
    <w:rsid w:val="005807A9"/>
    <w:rsid w:val="005B4115"/>
    <w:rsid w:val="005E720E"/>
    <w:rsid w:val="006618E7"/>
    <w:rsid w:val="006A12EF"/>
    <w:rsid w:val="00752464"/>
    <w:rsid w:val="00790C96"/>
    <w:rsid w:val="007C0530"/>
    <w:rsid w:val="007D06E5"/>
    <w:rsid w:val="007D5157"/>
    <w:rsid w:val="00813013"/>
    <w:rsid w:val="008321CA"/>
    <w:rsid w:val="008A5630"/>
    <w:rsid w:val="008F0CD5"/>
    <w:rsid w:val="00905309"/>
    <w:rsid w:val="00964EAF"/>
    <w:rsid w:val="00976549"/>
    <w:rsid w:val="009D3534"/>
    <w:rsid w:val="00A047A7"/>
    <w:rsid w:val="00A11B1D"/>
    <w:rsid w:val="00A16CD7"/>
    <w:rsid w:val="00A57223"/>
    <w:rsid w:val="00A5753C"/>
    <w:rsid w:val="00A66BB7"/>
    <w:rsid w:val="00A752AE"/>
    <w:rsid w:val="00AF2367"/>
    <w:rsid w:val="00B257E3"/>
    <w:rsid w:val="00B3364D"/>
    <w:rsid w:val="00B36261"/>
    <w:rsid w:val="00B55C9A"/>
    <w:rsid w:val="00B86DCC"/>
    <w:rsid w:val="00BE7332"/>
    <w:rsid w:val="00C431EE"/>
    <w:rsid w:val="00C52CE3"/>
    <w:rsid w:val="00C90032"/>
    <w:rsid w:val="00C92649"/>
    <w:rsid w:val="00CB2B82"/>
    <w:rsid w:val="00CC5316"/>
    <w:rsid w:val="00CD0C34"/>
    <w:rsid w:val="00D057E7"/>
    <w:rsid w:val="00D80955"/>
    <w:rsid w:val="00E27AC1"/>
    <w:rsid w:val="00E66960"/>
    <w:rsid w:val="00EB4B9F"/>
    <w:rsid w:val="00EE248F"/>
    <w:rsid w:val="00F200D9"/>
    <w:rsid w:val="00F36698"/>
    <w:rsid w:val="00F40B25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A0E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3A0E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33A0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4E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EAF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64E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EAF"/>
    <w:rPr>
      <w:rFonts w:ascii="Times New Roman" w:eastAsia="Times New Roman" w:hAnsi="Times New Roman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A0E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3A0E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33A0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4E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EAF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64E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EAF"/>
    <w:rPr>
      <w:rFonts w:ascii="Times New Roman" w:eastAsia="Times New Roman" w:hAnsi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alszucchini" TargetMode="External"/><Relationship Id="rId13" Type="http://schemas.openxmlformats.org/officeDocument/2006/relationships/hyperlink" Target="http://madlipz.com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h/url?sa=i&amp;rct=j&amp;q=&amp;esrc=s&amp;source=images&amp;cd=&amp;cad=rja&amp;uact=8&amp;ved=0ahUKEwj68rvEoNPTAhVLaxQKHdj1BKgQjRwIBw&amp;url=https://clipartfest.com/categories/view/93f1a718895bf7bc6f4d27b1984afa82c38fc66a/mikrofon-interview-clipart.html&amp;psig=AFQjCNHnxuwdeVunrHi7Gt-qIZ-PdggfYw&amp;ust=149388475523696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h/url?sa=i&amp;rct=j&amp;q=&amp;esrc=s&amp;source=images&amp;cd=&amp;cad=rja&amp;uact=8&amp;ved=0ahUKEwiPyYuvkNPTAhXHthQKHaJ4AqQQjRwIBw&amp;url=https://clipartfest.com/categories/view/91dfeb1005001e8465d29b3c0173ef6924efacd9/nicht-sprechen-clipart.html&amp;psig=AFQjCNHC9kNyl5uWQ3UoHa7WpdeU4PBj-A&amp;ust=1493880363509570" TargetMode="External"/><Relationship Id="rId14" Type="http://schemas.openxmlformats.org/officeDocument/2006/relationships/hyperlink" Target="http://link.phsz.ch/mavi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iwan.schrackmann@phsz.ch</dc:creator>
  <cp:keywords/>
  <dc:description/>
  <cp:lastModifiedBy>Iwan Schrackmann</cp:lastModifiedBy>
  <cp:revision>61</cp:revision>
  <dcterms:created xsi:type="dcterms:W3CDTF">2017-05-03T08:35:00Z</dcterms:created>
  <dcterms:modified xsi:type="dcterms:W3CDTF">2017-06-05T16:17:00Z</dcterms:modified>
</cp:coreProperties>
</file>