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2F" w:rsidRPr="00B86A2C" w:rsidRDefault="00D25B2F" w:rsidP="00D25B2F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D25B2F" w:rsidRDefault="00D25B2F" w:rsidP="00D25B2F"/>
    <w:p w:rsidR="00D25B2F" w:rsidRDefault="00D25B2F" w:rsidP="00D25B2F"/>
    <w:p w:rsidR="00D25B2F" w:rsidRPr="001D185F" w:rsidRDefault="00D25B2F" w:rsidP="00D25B2F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395A73">
        <w:rPr>
          <w:sz w:val="32"/>
          <w:szCs w:val="32"/>
        </w:rPr>
        <w:t>3</w:t>
      </w:r>
      <w:r>
        <w:rPr>
          <w:sz w:val="32"/>
          <w:szCs w:val="32"/>
        </w:rPr>
        <w:t>: Auswertung</w:t>
      </w:r>
    </w:p>
    <w:p w:rsidR="00D25B2F" w:rsidRDefault="00D25B2F" w:rsidP="00D25B2F">
      <w:pPr>
        <w:widowControl w:val="0"/>
        <w:spacing w:line="245" w:lineRule="auto"/>
      </w:pPr>
    </w:p>
    <w:p w:rsidR="00D25B2F" w:rsidRDefault="00D25B2F" w:rsidP="00D25B2F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95A73" w:rsidRPr="00CE09B2" w:rsidRDefault="00395A73" w:rsidP="00395A7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TTG.1.A.1.b »1</w:t>
      </w:r>
      <w:r w:rsidRPr="00EA0284">
        <w:rPr>
          <w:rFonts w:cstheme="minorHAnsi"/>
        </w:rPr>
        <w:t xml:space="preserve">: Die Schülerinnen und Schüler </w:t>
      </w:r>
      <w:r>
        <w:t>können die Wirkung von Objekten wahrnehmen und beschreiben (Zusammenspiel von Funktion, Konstruktion, Gestaltungselementen).</w:t>
      </w:r>
    </w:p>
    <w:p w:rsidR="00D25B2F" w:rsidRPr="00136398" w:rsidRDefault="00395A73" w:rsidP="00395A73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eastAsia="Arial" w:cstheme="minorHAnsi"/>
        </w:rPr>
      </w:pPr>
      <w:r w:rsidRPr="002A0F15">
        <w:rPr>
          <w:rFonts w:cstheme="minorHAnsi"/>
        </w:rPr>
        <w:t>TTG.2.C.1.2b »2</w:t>
      </w:r>
      <w:r w:rsidRPr="00EA0284">
        <w:rPr>
          <w:rFonts w:cstheme="minorHAnsi"/>
        </w:rPr>
        <w:t xml:space="preserve">: Die Schülerinnen und Schüler </w:t>
      </w:r>
      <w:r>
        <w:t>können dreidimensionale Formen in ihren Produkten bewusst einsetzen (z.B. geometrische, organische, unregelmässige Formen).</w:t>
      </w:r>
    </w:p>
    <w:p w:rsidR="00D25B2F" w:rsidRDefault="00D25B2F" w:rsidP="00D25B2F">
      <w:pPr>
        <w:spacing w:line="245" w:lineRule="auto"/>
        <w:rPr>
          <w:rFonts w:eastAsia="Arial" w:cstheme="minorHAnsi"/>
          <w:b/>
        </w:rPr>
      </w:pPr>
    </w:p>
    <w:p w:rsidR="00D25B2F" w:rsidRPr="009E0383" w:rsidRDefault="00D25B2F" w:rsidP="00D25B2F">
      <w:pPr>
        <w:spacing w:line="245" w:lineRule="auto"/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</w:p>
    <w:p w:rsidR="00395A73" w:rsidRPr="002A0F15" w:rsidRDefault="00395A73" w:rsidP="00395A73">
      <w:pPr>
        <w:pStyle w:val="Listenabsatz"/>
        <w:widowControl w:val="0"/>
        <w:numPr>
          <w:ilvl w:val="0"/>
          <w:numId w:val="33"/>
        </w:numPr>
        <w:spacing w:line="245" w:lineRule="auto"/>
        <w:rPr>
          <w:rFonts w:cstheme="minorHAnsi"/>
        </w:rPr>
      </w:pPr>
      <w:r w:rsidRPr="002A0F15">
        <w:rPr>
          <w:rFonts w:cstheme="minorHAnsi"/>
        </w:rPr>
        <w:t>Wahrnehmen von Formen und Bewegungen</w:t>
      </w:r>
    </w:p>
    <w:p w:rsidR="00D25B2F" w:rsidRDefault="00395A73" w:rsidP="00395A73">
      <w:pPr>
        <w:pStyle w:val="Listenabsatz"/>
        <w:widowControl w:val="0"/>
        <w:numPr>
          <w:ilvl w:val="0"/>
          <w:numId w:val="33"/>
        </w:numPr>
        <w:spacing w:line="245" w:lineRule="auto"/>
        <w:ind w:left="714" w:hanging="357"/>
        <w:rPr>
          <w:rFonts w:cstheme="minorHAnsi"/>
        </w:rPr>
      </w:pPr>
      <w:r w:rsidRPr="002A0F15">
        <w:rPr>
          <w:rFonts w:cstheme="minorHAnsi"/>
        </w:rPr>
        <w:t>Skizzieren</w:t>
      </w:r>
    </w:p>
    <w:p w:rsidR="00D25B2F" w:rsidRDefault="00D25B2F" w:rsidP="00D25B2F">
      <w:pPr>
        <w:widowControl w:val="0"/>
        <w:spacing w:line="245" w:lineRule="auto"/>
        <w:rPr>
          <w:rFonts w:eastAsia="Arial" w:cstheme="minorHAnsi"/>
          <w:b/>
        </w:rPr>
      </w:pPr>
    </w:p>
    <w:p w:rsidR="00395A73" w:rsidRDefault="00395A73" w:rsidP="00D25B2F">
      <w:pPr>
        <w:widowControl w:val="0"/>
        <w:spacing w:line="245" w:lineRule="auto"/>
        <w:rPr>
          <w:rFonts w:eastAsia="Arial" w:cstheme="minorHAnsi"/>
          <w:b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395A73" w:rsidRPr="00E566BD" w:rsidTr="002F07FB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E566BD" w:rsidRDefault="00395A73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A73" w:rsidRPr="00847464" w:rsidRDefault="00395A73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E566BD" w:rsidRDefault="00395A73" w:rsidP="002F07FB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A73" w:rsidRPr="00847464" w:rsidRDefault="00395A73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E566BD" w:rsidRDefault="00395A73" w:rsidP="002F07FB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95A73" w:rsidRPr="00847464" w:rsidRDefault="00395A73" w:rsidP="002F07FB">
            <w:pPr>
              <w:widowControl w:val="0"/>
              <w:spacing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395A73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95A73" w:rsidRPr="00E566BD" w:rsidRDefault="00395A73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95A73" w:rsidRDefault="00395A73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395A73" w:rsidRDefault="00395A73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95A73">
              <w:rPr>
                <w:rFonts w:eastAsia="Arial" w:cstheme="minorHAnsi"/>
                <w:b/>
                <w:i/>
              </w:rPr>
              <w:t>In deinen Skizzen sind die Körperteile und Bewegungen deutlich erkennbar (mindestens bei 2 Skizzen).</w:t>
            </w:r>
          </w:p>
        </w:tc>
      </w:tr>
      <w:tr w:rsidR="00395A73" w:rsidRPr="008D7A41" w:rsidTr="002F07FB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95A73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395A73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395A73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95A73" w:rsidRPr="00E566BD" w:rsidRDefault="00395A73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95A73" w:rsidRDefault="00395A73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395A73" w:rsidRDefault="00395A73" w:rsidP="002F07FB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395A73">
              <w:rPr>
                <w:rFonts w:eastAsia="Arial" w:cstheme="minorHAnsi"/>
                <w:b/>
                <w:i/>
              </w:rPr>
              <w:t>Die Gelenke sind an der richtigen Stelle eingezeichnet (</w:t>
            </w:r>
            <w:proofErr w:type="spellStart"/>
            <w:r w:rsidRPr="00395A73">
              <w:rPr>
                <w:rFonts w:eastAsia="Arial" w:cstheme="minorHAnsi"/>
                <w:b/>
                <w:i/>
              </w:rPr>
              <w:t>mindestes</w:t>
            </w:r>
            <w:proofErr w:type="spellEnd"/>
            <w:r w:rsidRPr="00395A73">
              <w:rPr>
                <w:rFonts w:eastAsia="Arial" w:cstheme="minorHAnsi"/>
                <w:b/>
                <w:i/>
              </w:rPr>
              <w:t xml:space="preserve"> 4).</w:t>
            </w:r>
          </w:p>
        </w:tc>
      </w:tr>
      <w:tr w:rsidR="00395A73" w:rsidRPr="008D7A41" w:rsidTr="002F07F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Weniger als 3 verschiedene Aspekte herausgearbeitet.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3 verschiedene Aspekte herausgearbeitet.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Mehr als 3 verschiedene Aspekte herausgearbeitet.</w:t>
            </w:r>
          </w:p>
        </w:tc>
      </w:tr>
      <w:tr w:rsidR="00395A73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eher Randgebiete des Themas ab.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Die gewählten Aspekte decken zentrale Bereiche des Themas ab.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184DAA">
              <w:rPr>
                <w:rFonts w:eastAsia="Arial" w:cstheme="minorHAnsi"/>
              </w:rPr>
              <w:t>Das Thema ist in grosser Breite erforscht.</w:t>
            </w:r>
          </w:p>
        </w:tc>
      </w:tr>
      <w:tr w:rsidR="00395A73" w:rsidTr="002F07F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395A73" w:rsidRPr="00E566BD" w:rsidRDefault="00395A73" w:rsidP="002F07FB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395A73" w:rsidRDefault="00395A73" w:rsidP="002F07FB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395A73" w:rsidRDefault="00395A73" w:rsidP="00395A7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417BD5">
              <w:rPr>
                <w:rFonts w:eastAsia="Arial" w:cstheme="minorHAnsi"/>
                <w:b/>
                <w:i/>
              </w:rPr>
              <w:t xml:space="preserve"> </w:t>
            </w:r>
          </w:p>
        </w:tc>
      </w:tr>
      <w:tr w:rsidR="00395A73" w:rsidRPr="008D7A41" w:rsidTr="002F07F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395A73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  <w:tr w:rsidR="00395A73" w:rsidRPr="008D7A41" w:rsidTr="002F07FB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395A73" w:rsidRPr="008D7A41" w:rsidRDefault="00395A73" w:rsidP="002F07FB">
            <w:pPr>
              <w:rPr>
                <w:rFonts w:cstheme="minorHAnsi"/>
                <w:spacing w:val="-1"/>
                <w:w w:val="90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95A73" w:rsidRPr="00184DAA" w:rsidRDefault="00395A73" w:rsidP="002F07FB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</w:tr>
    </w:tbl>
    <w:p w:rsidR="00395A73" w:rsidRDefault="00395A73">
      <w:pPr>
        <w:spacing w:before="0"/>
        <w:rPr>
          <w:rFonts w:cstheme="minorHAnsi"/>
        </w:rPr>
      </w:pPr>
    </w:p>
    <w:p w:rsidR="00395A73" w:rsidRPr="00395A73" w:rsidRDefault="00395A73">
      <w:pPr>
        <w:spacing w:before="0"/>
        <w:rPr>
          <w:rFonts w:cstheme="minorHAnsi"/>
          <w:b/>
        </w:rPr>
      </w:pPr>
      <w:r w:rsidRPr="00395A73">
        <w:rPr>
          <w:rFonts w:cstheme="minorHAnsi"/>
          <w:b/>
        </w:rPr>
        <w:t>Weiteres Kriterium</w:t>
      </w:r>
    </w:p>
    <w:p w:rsidR="00E63A1D" w:rsidRDefault="00395A73" w:rsidP="00395A73">
      <w:r>
        <w:t>Das Tier ist in den richtigen Proportionen skizziert.</w:t>
      </w:r>
      <w:r w:rsidR="00E63A1D">
        <w:br w:type="page"/>
      </w:r>
    </w:p>
    <w:p w:rsidR="000911F7" w:rsidRPr="006E4D8E" w:rsidRDefault="000911F7" w:rsidP="000911F7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0911F7" w:rsidRDefault="000911F7" w:rsidP="000911F7">
      <w:pPr>
        <w:rPr>
          <w:sz w:val="32"/>
          <w:szCs w:val="32"/>
        </w:rPr>
      </w:pPr>
      <w:r>
        <w:rPr>
          <w:sz w:val="32"/>
          <w:szCs w:val="32"/>
        </w:rPr>
        <w:t>Hebelviecher</w:t>
      </w:r>
      <w:r w:rsidRPr="006E4D8E">
        <w:rPr>
          <w:sz w:val="32"/>
          <w:szCs w:val="32"/>
        </w:rPr>
        <w:t xml:space="preserve">: Aufgabe </w:t>
      </w:r>
      <w:r w:rsidR="00395A73">
        <w:rPr>
          <w:sz w:val="32"/>
          <w:szCs w:val="32"/>
        </w:rPr>
        <w:t>3</w:t>
      </w:r>
    </w:p>
    <w:p w:rsidR="000911F7" w:rsidRPr="006E4D8E" w:rsidRDefault="000911F7" w:rsidP="000911F7"/>
    <w:p w:rsidR="00E63A1D" w:rsidRDefault="00E63A1D">
      <w:pPr>
        <w:spacing w:before="0"/>
        <w:rPr>
          <w:rFonts w:cstheme="minorHAnsi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395A73" w:rsidTr="002F07FB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Pr="00640CCC" w:rsidRDefault="00395A73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395A73" w:rsidRDefault="00395A73" w:rsidP="002F07FB">
            <w:pPr>
              <w:jc w:val="center"/>
              <w:rPr>
                <w:rFonts w:cstheme="minorHAnsi"/>
              </w:rPr>
            </w:pPr>
            <w:r w:rsidRPr="00395A73">
              <w:rPr>
                <w:rFonts w:eastAsia="Arial" w:cstheme="minorHAnsi"/>
              </w:rPr>
              <w:t>In deinen Skizzen sind die Körperteile und Bewegungen deutlich erkennbar (mindestens bei 2 Skizzen).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Pr="00640CCC" w:rsidRDefault="00395A73" w:rsidP="002F07FB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395A73" w:rsidRDefault="00395A73" w:rsidP="002F07FB">
            <w:pPr>
              <w:jc w:val="center"/>
              <w:rPr>
                <w:rFonts w:cstheme="minorHAnsi"/>
              </w:rPr>
            </w:pPr>
            <w:r w:rsidRPr="00395A73">
              <w:rPr>
                <w:rFonts w:eastAsia="Arial" w:cstheme="minorHAnsi"/>
              </w:rPr>
              <w:t>Die Gelenke sind an der richtigen Stelle eingezeichnet (mindeste</w:t>
            </w:r>
            <w:r>
              <w:rPr>
                <w:rFonts w:eastAsia="Arial" w:cstheme="minorHAnsi"/>
              </w:rPr>
              <w:t>n</w:t>
            </w:r>
            <w:r w:rsidRPr="00395A73">
              <w:rPr>
                <w:rFonts w:eastAsia="Arial" w:cstheme="minorHAnsi"/>
              </w:rPr>
              <w:t>s 4).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95A73" w:rsidRPr="00341368" w:rsidRDefault="00395A73" w:rsidP="002F07FB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Pr="00BF3A9B" w:rsidRDefault="00395A73" w:rsidP="002F07FB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  <w:tr w:rsidR="00395A73" w:rsidTr="002F07FB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95A73" w:rsidRDefault="00395A73" w:rsidP="002F07FB">
            <w:pPr>
              <w:jc w:val="center"/>
              <w:rPr>
                <w:rFonts w:cstheme="minorHAnsi"/>
              </w:rPr>
            </w:pPr>
          </w:p>
        </w:tc>
      </w:tr>
    </w:tbl>
    <w:p w:rsidR="00FB56CC" w:rsidRPr="00C648D2" w:rsidRDefault="00FB56CC" w:rsidP="00C648D2">
      <w:pPr>
        <w:rPr>
          <w:rFonts w:cstheme="minorHAnsi"/>
        </w:rPr>
      </w:pPr>
      <w:bookmarkStart w:id="0" w:name="_GoBack"/>
      <w:bookmarkEnd w:id="0"/>
    </w:p>
    <w:sectPr w:rsidR="00FB56CC" w:rsidRPr="00C648D2" w:rsidSect="00D25B2F">
      <w:headerReference w:type="default" r:id="rId8"/>
      <w:footerReference w:type="default" r:id="rId9"/>
      <w:pgSz w:w="11906" w:h="16838"/>
      <w:pgMar w:top="1276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E3DB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F7F77">
      <w:t xml:space="preserve">Orientierungsaufgaben TTG | </w:t>
    </w:r>
    <w:proofErr w:type="spellStart"/>
    <w:r w:rsidR="002F30A9" w:rsidRPr="00AF7F77">
      <w:t>Primar</w:t>
    </w:r>
    <w:proofErr w:type="spellEnd"/>
    <w:r w:rsidR="002F30A9" w:rsidRPr="00AF7F77">
      <w:t xml:space="preserve">, </w:t>
    </w:r>
    <w:proofErr w:type="gramStart"/>
    <w:r w:rsidR="00A412EE">
      <w:t>3</w:t>
    </w:r>
    <w:r w:rsidR="002F30A9" w:rsidRPr="00AF7F77">
      <w:t>./</w:t>
    </w:r>
    <w:proofErr w:type="gramEnd"/>
    <w:r w:rsidR="00A412EE">
      <w:t>4</w:t>
    </w:r>
    <w:r w:rsidR="002F30A9" w:rsidRPr="00AF7F77">
      <w:t xml:space="preserve">. </w:t>
    </w:r>
    <w:proofErr w:type="spellStart"/>
    <w:r w:rsidR="002F30A9" w:rsidRPr="00AF7F77">
      <w:t>Klasse</w:t>
    </w:r>
    <w:proofErr w:type="spellEnd"/>
    <w:r w:rsidR="002F30A9" w:rsidRPr="00AF7F77">
      <w:t xml:space="preserve"> </w:t>
    </w:r>
    <w:r w:rsidRPr="00AF7F77">
      <w:t xml:space="preserve">| </w:t>
    </w:r>
    <w:proofErr w:type="spellStart"/>
    <w:r w:rsidR="00A412EE">
      <w:t>Hebelviecher</w:t>
    </w:r>
    <w:proofErr w:type="spellEnd"/>
    <w:r w:rsidR="00A412EE">
      <w:t xml:space="preserve"> </w:t>
    </w:r>
    <w:r w:rsidR="000812CA" w:rsidRPr="00AF7F77">
      <w:t xml:space="preserve">| Aufgabe </w:t>
    </w:r>
    <w:r w:rsidR="00395A73">
      <w:t>3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395A73" w:rsidRPr="00395A73">
      <w:rPr>
        <w:b/>
        <w:noProof/>
        <w:sz w:val="20"/>
        <w:szCs w:val="20"/>
        <w:lang w:val="de-DE"/>
      </w:rPr>
      <w:t>1</w:t>
    </w:r>
    <w:r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" name="Grafik 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D25B2F">
      <w:t>Auswertung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6" w15:restartNumberingAfterBreak="0">
    <w:nsid w:val="18400A33"/>
    <w:multiLevelType w:val="hybridMultilevel"/>
    <w:tmpl w:val="F438B13A"/>
    <w:lvl w:ilvl="0" w:tplc="799CD6CA">
      <w:start w:val="1"/>
      <w:numFmt w:val="decimal"/>
      <w:lvlText w:val="%1."/>
      <w:lvlJc w:val="left"/>
      <w:pPr>
        <w:ind w:left="642" w:hanging="189"/>
      </w:pPr>
      <w:rPr>
        <w:rFonts w:ascii="Arial" w:eastAsia="Arial" w:hAnsi="Arial" w:hint="default"/>
        <w:spacing w:val="-1"/>
        <w:w w:val="89"/>
        <w:sz w:val="19"/>
        <w:szCs w:val="19"/>
      </w:rPr>
    </w:lvl>
    <w:lvl w:ilvl="1" w:tplc="886ADD10">
      <w:start w:val="1"/>
      <w:numFmt w:val="bullet"/>
      <w:lvlText w:val="•"/>
      <w:lvlJc w:val="left"/>
      <w:pPr>
        <w:ind w:left="1550" w:hanging="189"/>
      </w:pPr>
      <w:rPr>
        <w:rFonts w:hint="default"/>
      </w:rPr>
    </w:lvl>
    <w:lvl w:ilvl="2" w:tplc="48D80466">
      <w:start w:val="1"/>
      <w:numFmt w:val="bullet"/>
      <w:lvlText w:val="•"/>
      <w:lvlJc w:val="left"/>
      <w:pPr>
        <w:ind w:left="2459" w:hanging="189"/>
      </w:pPr>
      <w:rPr>
        <w:rFonts w:hint="default"/>
      </w:rPr>
    </w:lvl>
    <w:lvl w:ilvl="3" w:tplc="131C7CC4">
      <w:start w:val="1"/>
      <w:numFmt w:val="bullet"/>
      <w:lvlText w:val="•"/>
      <w:lvlJc w:val="left"/>
      <w:pPr>
        <w:ind w:left="3368" w:hanging="189"/>
      </w:pPr>
      <w:rPr>
        <w:rFonts w:hint="default"/>
      </w:rPr>
    </w:lvl>
    <w:lvl w:ilvl="4" w:tplc="0C38FC56">
      <w:start w:val="1"/>
      <w:numFmt w:val="bullet"/>
      <w:lvlText w:val="•"/>
      <w:lvlJc w:val="left"/>
      <w:pPr>
        <w:ind w:left="4277" w:hanging="189"/>
      </w:pPr>
      <w:rPr>
        <w:rFonts w:hint="default"/>
      </w:rPr>
    </w:lvl>
    <w:lvl w:ilvl="5" w:tplc="0ED2E806">
      <w:start w:val="1"/>
      <w:numFmt w:val="bullet"/>
      <w:lvlText w:val="•"/>
      <w:lvlJc w:val="left"/>
      <w:pPr>
        <w:ind w:left="5185" w:hanging="189"/>
      </w:pPr>
      <w:rPr>
        <w:rFonts w:hint="default"/>
      </w:rPr>
    </w:lvl>
    <w:lvl w:ilvl="6" w:tplc="F5F093AC">
      <w:start w:val="1"/>
      <w:numFmt w:val="bullet"/>
      <w:lvlText w:val="•"/>
      <w:lvlJc w:val="left"/>
      <w:pPr>
        <w:ind w:left="6094" w:hanging="189"/>
      </w:pPr>
      <w:rPr>
        <w:rFonts w:hint="default"/>
      </w:rPr>
    </w:lvl>
    <w:lvl w:ilvl="7" w:tplc="9D28903C">
      <w:start w:val="1"/>
      <w:numFmt w:val="bullet"/>
      <w:lvlText w:val="•"/>
      <w:lvlJc w:val="left"/>
      <w:pPr>
        <w:ind w:left="7003" w:hanging="189"/>
      </w:pPr>
      <w:rPr>
        <w:rFonts w:hint="default"/>
      </w:rPr>
    </w:lvl>
    <w:lvl w:ilvl="8" w:tplc="EEEC73D6">
      <w:start w:val="1"/>
      <w:numFmt w:val="bullet"/>
      <w:lvlText w:val="•"/>
      <w:lvlJc w:val="left"/>
      <w:pPr>
        <w:ind w:left="7911" w:hanging="189"/>
      </w:pPr>
      <w:rPr>
        <w:rFonts w:hint="default"/>
      </w:rPr>
    </w:lvl>
  </w:abstractNum>
  <w:abstractNum w:abstractNumId="7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9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0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72DDA"/>
    <w:multiLevelType w:val="hybridMultilevel"/>
    <w:tmpl w:val="82520446"/>
    <w:lvl w:ilvl="0" w:tplc="556C802E">
      <w:start w:val="1"/>
      <w:numFmt w:val="bullet"/>
      <w:lvlText w:val="•"/>
      <w:lvlJc w:val="left"/>
      <w:pPr>
        <w:ind w:left="198" w:hanging="111"/>
      </w:pPr>
      <w:rPr>
        <w:rFonts w:ascii="Arial" w:eastAsia="Arial" w:hAnsi="Arial" w:hint="default"/>
        <w:w w:val="95"/>
        <w:sz w:val="19"/>
        <w:szCs w:val="19"/>
      </w:rPr>
    </w:lvl>
    <w:lvl w:ilvl="1" w:tplc="FFB2E8A4">
      <w:start w:val="1"/>
      <w:numFmt w:val="bullet"/>
      <w:lvlText w:val="•"/>
      <w:lvlJc w:val="left"/>
      <w:pPr>
        <w:ind w:left="553" w:hanging="111"/>
      </w:pPr>
      <w:rPr>
        <w:rFonts w:hint="default"/>
      </w:rPr>
    </w:lvl>
    <w:lvl w:ilvl="2" w:tplc="83AE21AA">
      <w:start w:val="1"/>
      <w:numFmt w:val="bullet"/>
      <w:lvlText w:val="•"/>
      <w:lvlJc w:val="left"/>
      <w:pPr>
        <w:ind w:left="909" w:hanging="111"/>
      </w:pPr>
      <w:rPr>
        <w:rFonts w:hint="default"/>
      </w:rPr>
    </w:lvl>
    <w:lvl w:ilvl="3" w:tplc="F3627F36">
      <w:start w:val="1"/>
      <w:numFmt w:val="bullet"/>
      <w:lvlText w:val="•"/>
      <w:lvlJc w:val="left"/>
      <w:pPr>
        <w:ind w:left="1264" w:hanging="111"/>
      </w:pPr>
      <w:rPr>
        <w:rFonts w:hint="default"/>
      </w:rPr>
    </w:lvl>
    <w:lvl w:ilvl="4" w:tplc="AFC8F810">
      <w:start w:val="1"/>
      <w:numFmt w:val="bullet"/>
      <w:lvlText w:val="•"/>
      <w:lvlJc w:val="left"/>
      <w:pPr>
        <w:ind w:left="1620" w:hanging="111"/>
      </w:pPr>
      <w:rPr>
        <w:rFonts w:hint="default"/>
      </w:rPr>
    </w:lvl>
    <w:lvl w:ilvl="5" w:tplc="1FDA5768">
      <w:start w:val="1"/>
      <w:numFmt w:val="bullet"/>
      <w:lvlText w:val="•"/>
      <w:lvlJc w:val="left"/>
      <w:pPr>
        <w:ind w:left="1976" w:hanging="111"/>
      </w:pPr>
      <w:rPr>
        <w:rFonts w:hint="default"/>
      </w:rPr>
    </w:lvl>
    <w:lvl w:ilvl="6" w:tplc="BC303872">
      <w:start w:val="1"/>
      <w:numFmt w:val="bullet"/>
      <w:lvlText w:val="•"/>
      <w:lvlJc w:val="left"/>
      <w:pPr>
        <w:ind w:left="2331" w:hanging="111"/>
      </w:pPr>
      <w:rPr>
        <w:rFonts w:hint="default"/>
      </w:rPr>
    </w:lvl>
    <w:lvl w:ilvl="7" w:tplc="D1F0754A">
      <w:start w:val="1"/>
      <w:numFmt w:val="bullet"/>
      <w:lvlText w:val="•"/>
      <w:lvlJc w:val="left"/>
      <w:pPr>
        <w:ind w:left="2687" w:hanging="111"/>
      </w:pPr>
      <w:rPr>
        <w:rFonts w:hint="default"/>
      </w:rPr>
    </w:lvl>
    <w:lvl w:ilvl="8" w:tplc="FA367DA6">
      <w:start w:val="1"/>
      <w:numFmt w:val="bullet"/>
      <w:lvlText w:val="•"/>
      <w:lvlJc w:val="left"/>
      <w:pPr>
        <w:ind w:left="3042" w:hanging="111"/>
      </w:pPr>
      <w:rPr>
        <w:rFonts w:hint="default"/>
      </w:rPr>
    </w:lvl>
  </w:abstractNum>
  <w:abstractNum w:abstractNumId="1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21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5EDA2096"/>
    <w:multiLevelType w:val="hybridMultilevel"/>
    <w:tmpl w:val="85745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0AB2C33"/>
    <w:multiLevelType w:val="hybridMultilevel"/>
    <w:tmpl w:val="CD78F73C"/>
    <w:lvl w:ilvl="0" w:tplc="C88EA0BC">
      <w:start w:val="1"/>
      <w:numFmt w:val="bullet"/>
      <w:pStyle w:val="Listenabsatz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3"/>
  </w:num>
  <w:num w:numId="4">
    <w:abstractNumId w:val="24"/>
  </w:num>
  <w:num w:numId="5">
    <w:abstractNumId w:val="27"/>
  </w:num>
  <w:num w:numId="6">
    <w:abstractNumId w:val="31"/>
  </w:num>
  <w:num w:numId="7">
    <w:abstractNumId w:val="21"/>
  </w:num>
  <w:num w:numId="8">
    <w:abstractNumId w:val="0"/>
  </w:num>
  <w:num w:numId="9">
    <w:abstractNumId w:val="22"/>
  </w:num>
  <w:num w:numId="10">
    <w:abstractNumId w:val="18"/>
  </w:num>
  <w:num w:numId="11">
    <w:abstractNumId w:val="25"/>
  </w:num>
  <w:num w:numId="12">
    <w:abstractNumId w:val="4"/>
  </w:num>
  <w:num w:numId="13">
    <w:abstractNumId w:val="14"/>
  </w:num>
  <w:num w:numId="14">
    <w:abstractNumId w:val="17"/>
  </w:num>
  <w:num w:numId="15">
    <w:abstractNumId w:val="3"/>
  </w:num>
  <w:num w:numId="16">
    <w:abstractNumId w:val="11"/>
  </w:num>
  <w:num w:numId="17">
    <w:abstractNumId w:val="19"/>
  </w:num>
  <w:num w:numId="18">
    <w:abstractNumId w:val="32"/>
  </w:num>
  <w:num w:numId="19">
    <w:abstractNumId w:val="30"/>
  </w:num>
  <w:num w:numId="20">
    <w:abstractNumId w:val="12"/>
  </w:num>
  <w:num w:numId="21">
    <w:abstractNumId w:val="29"/>
  </w:num>
  <w:num w:numId="22">
    <w:abstractNumId w:val="5"/>
  </w:num>
  <w:num w:numId="23">
    <w:abstractNumId w:val="9"/>
  </w:num>
  <w:num w:numId="24">
    <w:abstractNumId w:val="28"/>
  </w:num>
  <w:num w:numId="25">
    <w:abstractNumId w:val="7"/>
  </w:num>
  <w:num w:numId="26">
    <w:abstractNumId w:val="10"/>
  </w:num>
  <w:num w:numId="27">
    <w:abstractNumId w:val="2"/>
  </w:num>
  <w:num w:numId="28">
    <w:abstractNumId w:val="8"/>
  </w:num>
  <w:num w:numId="29">
    <w:abstractNumId w:val="20"/>
  </w:num>
  <w:num w:numId="30">
    <w:abstractNumId w:val="26"/>
  </w:num>
  <w:num w:numId="31">
    <w:abstractNumId w:val="6"/>
  </w:num>
  <w:num w:numId="32">
    <w:abstractNumId w:val="13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911F7"/>
    <w:rsid w:val="000A0366"/>
    <w:rsid w:val="000C1B68"/>
    <w:rsid w:val="00123432"/>
    <w:rsid w:val="00123A33"/>
    <w:rsid w:val="00136398"/>
    <w:rsid w:val="001A2C50"/>
    <w:rsid w:val="001A7A42"/>
    <w:rsid w:val="001E3DBC"/>
    <w:rsid w:val="001E5F85"/>
    <w:rsid w:val="0024586A"/>
    <w:rsid w:val="00280161"/>
    <w:rsid w:val="002D0150"/>
    <w:rsid w:val="002F30A9"/>
    <w:rsid w:val="00300F07"/>
    <w:rsid w:val="0030151C"/>
    <w:rsid w:val="00331219"/>
    <w:rsid w:val="00336C17"/>
    <w:rsid w:val="00372D6D"/>
    <w:rsid w:val="00395A73"/>
    <w:rsid w:val="003A142B"/>
    <w:rsid w:val="003F6B22"/>
    <w:rsid w:val="00474CE2"/>
    <w:rsid w:val="00486D69"/>
    <w:rsid w:val="004C1DEE"/>
    <w:rsid w:val="004D3DF3"/>
    <w:rsid w:val="004E1E68"/>
    <w:rsid w:val="004F0084"/>
    <w:rsid w:val="004F61B2"/>
    <w:rsid w:val="00537EE1"/>
    <w:rsid w:val="005A00A2"/>
    <w:rsid w:val="005B79CC"/>
    <w:rsid w:val="005C15E7"/>
    <w:rsid w:val="005E365C"/>
    <w:rsid w:val="00612AAF"/>
    <w:rsid w:val="00697047"/>
    <w:rsid w:val="006B7B36"/>
    <w:rsid w:val="006D46F6"/>
    <w:rsid w:val="007116E4"/>
    <w:rsid w:val="00721B61"/>
    <w:rsid w:val="007E1C9A"/>
    <w:rsid w:val="007F120D"/>
    <w:rsid w:val="00815566"/>
    <w:rsid w:val="00834E96"/>
    <w:rsid w:val="008851C9"/>
    <w:rsid w:val="008C4F09"/>
    <w:rsid w:val="00917B79"/>
    <w:rsid w:val="009B4BF4"/>
    <w:rsid w:val="00A412EE"/>
    <w:rsid w:val="00A47D66"/>
    <w:rsid w:val="00AA6E14"/>
    <w:rsid w:val="00AC6A4F"/>
    <w:rsid w:val="00AF6846"/>
    <w:rsid w:val="00AF7F77"/>
    <w:rsid w:val="00B04022"/>
    <w:rsid w:val="00B4318D"/>
    <w:rsid w:val="00B555E7"/>
    <w:rsid w:val="00BC2C8A"/>
    <w:rsid w:val="00BE406C"/>
    <w:rsid w:val="00C4537E"/>
    <w:rsid w:val="00C62BF3"/>
    <w:rsid w:val="00C648D2"/>
    <w:rsid w:val="00CA102F"/>
    <w:rsid w:val="00CC3B0B"/>
    <w:rsid w:val="00CD11E3"/>
    <w:rsid w:val="00CD2C7C"/>
    <w:rsid w:val="00D076CE"/>
    <w:rsid w:val="00D25B2F"/>
    <w:rsid w:val="00D354E0"/>
    <w:rsid w:val="00D62B31"/>
    <w:rsid w:val="00D849EA"/>
    <w:rsid w:val="00D91D46"/>
    <w:rsid w:val="00E63A1D"/>
    <w:rsid w:val="00E77292"/>
    <w:rsid w:val="00EB2E2E"/>
    <w:rsid w:val="00FA0417"/>
    <w:rsid w:val="00FB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99CB49C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9B4BF4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numPr>
        <w:numId w:val="24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E5AEB-D719-4E04-A788-CB43F2B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2017-01-12T09:48:00Z</dcterms:created>
  <dcterms:modified xsi:type="dcterms:W3CDTF">2017-01-12T09:54:00Z</dcterms:modified>
</cp:coreProperties>
</file>