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86" w:rsidRPr="00EF49C8" w:rsidRDefault="00621186" w:rsidP="00621186">
      <w:pPr>
        <w:widowControl w:val="0"/>
        <w:spacing w:line="245" w:lineRule="auto"/>
        <w:rPr>
          <w:rFonts w:cs="Arial"/>
          <w:sz w:val="36"/>
          <w:szCs w:val="36"/>
        </w:rPr>
      </w:pPr>
      <w:r w:rsidRPr="00EF49C8">
        <w:rPr>
          <w:rFonts w:cs="Arial"/>
          <w:sz w:val="36"/>
          <w:szCs w:val="36"/>
        </w:rPr>
        <w:t xml:space="preserve">Aufgabe </w:t>
      </w:r>
      <w:r>
        <w:rPr>
          <w:rFonts w:cs="Arial"/>
          <w:sz w:val="36"/>
          <w:szCs w:val="36"/>
        </w:rPr>
        <w:t>14</w:t>
      </w:r>
      <w:r w:rsidRPr="00EF49C8">
        <w:rPr>
          <w:rFonts w:cs="Arial"/>
          <w:sz w:val="36"/>
          <w:szCs w:val="36"/>
        </w:rPr>
        <w:t xml:space="preserve">: </w:t>
      </w:r>
      <w:r>
        <w:rPr>
          <w:rFonts w:cs="Arial"/>
          <w:sz w:val="36"/>
          <w:szCs w:val="36"/>
        </w:rPr>
        <w:t>Ausstellung, Reflexion und Präsentation</w:t>
      </w:r>
    </w:p>
    <w:p w:rsidR="00621186" w:rsidRDefault="00621186" w:rsidP="00621186">
      <w:pPr>
        <w:widowControl w:val="0"/>
        <w:spacing w:line="245" w:lineRule="auto"/>
        <w:rPr>
          <w:rFonts w:cstheme="minorHAnsi"/>
        </w:rPr>
      </w:pPr>
    </w:p>
    <w:p w:rsidR="0007752C" w:rsidRPr="00537EE1" w:rsidRDefault="0007752C" w:rsidP="00621186">
      <w:pPr>
        <w:widowControl w:val="0"/>
        <w:spacing w:line="245" w:lineRule="auto"/>
        <w:rPr>
          <w:rFonts w:cstheme="minorHAnsi"/>
        </w:rPr>
      </w:pPr>
    </w:p>
    <w:p w:rsidR="0007752C" w:rsidRDefault="0007752C" w:rsidP="0007752C">
      <w:pPr>
        <w:spacing w:before="1"/>
        <w:rPr>
          <w:rFonts w:eastAsia="Arial" w:cs="Arial"/>
          <w:b/>
          <w:bCs/>
          <w:sz w:val="4"/>
          <w:szCs w:val="4"/>
        </w:rPr>
      </w:pPr>
    </w:p>
    <w:p w:rsidR="0007752C" w:rsidRDefault="0007752C" w:rsidP="0007752C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15B0644" wp14:editId="7C0C5C0E">
                <wp:extent cx="3838575" cy="67627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52C" w:rsidRPr="00E9208C" w:rsidRDefault="0007752C" w:rsidP="0007752C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07752C" w:rsidRPr="0007752C" w:rsidRDefault="0007752C" w:rsidP="0007752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7752C">
                              <w:rPr>
                                <w:rFonts w:cs="Arial"/>
                              </w:rPr>
                              <w:t>Produkte und Arbeitsprozesse ausstellen</w:t>
                            </w:r>
                          </w:p>
                          <w:p w:rsidR="0007752C" w:rsidRPr="00F25E6E" w:rsidRDefault="0007752C" w:rsidP="0007752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7752C">
                              <w:rPr>
                                <w:rFonts w:cs="Arial"/>
                              </w:rPr>
                              <w:t>Eigene Arbeit präsentieren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5B0644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" fillcolor="#d8d8d8 [2732]" strokecolor="#7f7f7f [1612]" strokeweight=".58pt">
                <v:textbox inset="0,0,0,0">
                  <w:txbxContent>
                    <w:p w:rsidR="0007752C" w:rsidRPr="00E9208C" w:rsidRDefault="0007752C" w:rsidP="0007752C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07752C" w:rsidRPr="0007752C" w:rsidRDefault="0007752C" w:rsidP="0007752C">
                      <w:pPr>
                        <w:pStyle w:val="Listenabsatz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7752C">
                        <w:rPr>
                          <w:rFonts w:cs="Arial"/>
                        </w:rPr>
                        <w:t>Produkte und Arbeitsprozesse ausstellen</w:t>
                      </w:r>
                    </w:p>
                    <w:p w:rsidR="0007752C" w:rsidRPr="00F25E6E" w:rsidRDefault="0007752C" w:rsidP="0007752C">
                      <w:pPr>
                        <w:pStyle w:val="Listenabsatz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7752C">
                        <w:rPr>
                          <w:rFonts w:cs="Arial"/>
                        </w:rPr>
                        <w:t>Eigene Arbeit präsentieren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752C" w:rsidRDefault="0007752C" w:rsidP="0007752C">
      <w:pPr>
        <w:rPr>
          <w:rFonts w:cstheme="minorHAnsi"/>
        </w:rPr>
      </w:pPr>
    </w:p>
    <w:p w:rsidR="0007752C" w:rsidRDefault="0007752C" w:rsidP="0007752C">
      <w:pPr>
        <w:rPr>
          <w:rFonts w:cstheme="minorHAnsi"/>
        </w:rPr>
      </w:pPr>
    </w:p>
    <w:p w:rsidR="0007752C" w:rsidRDefault="0007752C" w:rsidP="0007752C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013480DF" wp14:editId="5640A12F">
                <wp:extent cx="6305550" cy="100965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52C" w:rsidRPr="00E9208C" w:rsidRDefault="0007752C" w:rsidP="0007752C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auf die Beurteilungskriterien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07752C" w:rsidRPr="0007752C" w:rsidRDefault="0007752C" w:rsidP="0007752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7752C">
                              <w:rPr>
                                <w:rFonts w:cs="Arial"/>
                              </w:rPr>
                              <w:t>Die Materialproben, Modelle und die Leuchte sind übersichtlich und anschaulich ausgestellt (Auftrag 1).</w:t>
                            </w:r>
                          </w:p>
                          <w:p w:rsidR="0007752C" w:rsidRPr="0007752C" w:rsidRDefault="0007752C" w:rsidP="0007752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7752C">
                              <w:rPr>
                                <w:rFonts w:cs="Arial"/>
                              </w:rPr>
                              <w:t>Du präsentierst deine Leuchte klar strukturiert und wirkungsvoll (Auftrag 3).</w:t>
                            </w:r>
                          </w:p>
                          <w:p w:rsidR="0007752C" w:rsidRPr="008E634D" w:rsidRDefault="0007752C" w:rsidP="0007752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07752C">
                              <w:rPr>
                                <w:rFonts w:cs="Arial"/>
                              </w:rPr>
                              <w:t>Du hast Vorzüge, Schwachpunkte und Optimierungsmöglichkeiten der Leuchte verständlich dargelegt (Auftrag 2 und 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480DF" id="Textfeld 40" o:spid="_x0000_s1027" type="#_x0000_t202" style="width:496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" filled="f" strokecolor="#7f7f7f [1612]" strokeweight=".5pt">
                <v:textbox inset="0,0,0,0">
                  <w:txbxContent>
                    <w:p w:rsidR="0007752C" w:rsidRPr="00E9208C" w:rsidRDefault="0007752C" w:rsidP="0007752C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auf die Beurteilungskriterien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07752C" w:rsidRPr="0007752C" w:rsidRDefault="0007752C" w:rsidP="0007752C">
                      <w:pPr>
                        <w:pStyle w:val="Listenabsatz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7752C">
                        <w:rPr>
                          <w:rFonts w:cs="Arial"/>
                        </w:rPr>
                        <w:t>Die Materialproben, Modelle und die Leuchte sind übersichtlich und anschaulich ausgestellt (Auftrag 1).</w:t>
                      </w:r>
                    </w:p>
                    <w:p w:rsidR="0007752C" w:rsidRPr="0007752C" w:rsidRDefault="0007752C" w:rsidP="0007752C">
                      <w:pPr>
                        <w:pStyle w:val="Listenabsatz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7752C">
                        <w:rPr>
                          <w:rFonts w:cs="Arial"/>
                        </w:rPr>
                        <w:t>Du präsentierst deine Leuchte klar strukturiert und wirkungsvoll (Auftrag 3).</w:t>
                      </w:r>
                    </w:p>
                    <w:p w:rsidR="0007752C" w:rsidRPr="008E634D" w:rsidRDefault="0007752C" w:rsidP="0007752C">
                      <w:pPr>
                        <w:pStyle w:val="Listenabsatz"/>
                        <w:widowControl w:val="0"/>
                        <w:numPr>
                          <w:ilvl w:val="0"/>
                          <w:numId w:val="13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07752C">
                        <w:rPr>
                          <w:rFonts w:cs="Arial"/>
                        </w:rPr>
                        <w:t>Du hast Vorzüge, Schwachpunkte und Optimierungsmöglichkeiten der Leuchte verständlich dargelegt (Auftrag 2 und 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752C" w:rsidRDefault="0007752C" w:rsidP="0007752C">
      <w:pPr>
        <w:rPr>
          <w:rFonts w:cstheme="minorHAnsi"/>
          <w:b/>
        </w:rPr>
      </w:pPr>
    </w:p>
    <w:p w:rsidR="00621186" w:rsidRDefault="00621186" w:rsidP="00621186">
      <w:pPr>
        <w:widowControl w:val="0"/>
        <w:spacing w:before="80" w:line="245" w:lineRule="auto"/>
        <w:rPr>
          <w:rFonts w:cs="Arial"/>
        </w:rPr>
      </w:pPr>
    </w:p>
    <w:p w:rsidR="00621186" w:rsidRPr="00A5629A" w:rsidRDefault="00621186" w:rsidP="00621186">
      <w:pPr>
        <w:widowControl w:val="0"/>
        <w:spacing w:before="80" w:line="245" w:lineRule="auto"/>
        <w:rPr>
          <w:rFonts w:cs="Arial"/>
          <w:b/>
        </w:rPr>
      </w:pPr>
      <w:r w:rsidRPr="00A5629A">
        <w:rPr>
          <w:rFonts w:cs="Arial"/>
          <w:b/>
        </w:rPr>
        <w:t>Auftrag 1: Stell deine Leuchte, sowie einige ausgewählte Materialproben und Modelle übersichtlich und anschaulich aus.</w:t>
      </w:r>
    </w:p>
    <w:p w:rsidR="00621186" w:rsidRPr="006B2459" w:rsidRDefault="00621186" w:rsidP="0007752C">
      <w:pPr>
        <w:pStyle w:val="Listenabsatz"/>
        <w:ind w:left="709"/>
      </w:pPr>
      <w:r w:rsidRPr="00A5629A">
        <w:t xml:space="preserve">Wähle </w:t>
      </w:r>
      <w:r w:rsidRPr="006B2459">
        <w:t>die wichtigsten Materialproben und Modelle aus, um die Entstehung der Leuchte aufzuzeigen.</w:t>
      </w:r>
    </w:p>
    <w:p w:rsidR="00621186" w:rsidRPr="00A5629A" w:rsidRDefault="00621186" w:rsidP="0007752C">
      <w:pPr>
        <w:pStyle w:val="Listenabsatz"/>
        <w:ind w:left="709"/>
      </w:pPr>
      <w:r w:rsidRPr="006B2459">
        <w:t>Stell deine Materialproben, Modelle und die Leuchte auf dem zur Verfügung stehenden Platz übersichtlich und wirku</w:t>
      </w:r>
      <w:r w:rsidRPr="00A5629A">
        <w:t>ngsvoll aus.</w:t>
      </w:r>
    </w:p>
    <w:p w:rsidR="00621186" w:rsidRPr="00A5629A" w:rsidRDefault="00621186" w:rsidP="00621186">
      <w:pPr>
        <w:widowControl w:val="0"/>
        <w:spacing w:before="80" w:line="245" w:lineRule="auto"/>
        <w:rPr>
          <w:rFonts w:cs="Arial"/>
          <w:b/>
        </w:rPr>
      </w:pPr>
    </w:p>
    <w:p w:rsidR="00621186" w:rsidRDefault="00621186" w:rsidP="00621186">
      <w:pPr>
        <w:widowControl w:val="0"/>
        <w:spacing w:before="80" w:line="245" w:lineRule="auto"/>
        <w:rPr>
          <w:rFonts w:cs="Arial"/>
          <w:b/>
        </w:rPr>
      </w:pPr>
    </w:p>
    <w:p w:rsidR="00621186" w:rsidRPr="00A5629A" w:rsidRDefault="00621186" w:rsidP="00621186">
      <w:pPr>
        <w:widowControl w:val="0"/>
        <w:spacing w:before="80" w:line="245" w:lineRule="auto"/>
        <w:rPr>
          <w:rFonts w:cs="Arial"/>
          <w:b/>
        </w:rPr>
      </w:pPr>
      <w:r w:rsidRPr="00A5629A">
        <w:rPr>
          <w:rFonts w:cs="Arial"/>
          <w:b/>
        </w:rPr>
        <w:t>Auftrag 2: Überlege, was du an deiner Leuchte und deinem Arbeitsablauf ändern würdest, wenn du deine Leuchte nochmals herstellen würdest.</w:t>
      </w:r>
    </w:p>
    <w:p w:rsidR="00621186" w:rsidRPr="006B2459" w:rsidRDefault="00621186" w:rsidP="0007752C">
      <w:pPr>
        <w:pStyle w:val="Listenabsatz"/>
        <w:ind w:left="709"/>
      </w:pPr>
      <w:r w:rsidRPr="00A5629A">
        <w:t xml:space="preserve">Schau dir </w:t>
      </w:r>
      <w:r w:rsidRPr="006B2459">
        <w:t>deine Leuchte an: Gefällt sie dir? Wirkt sie so, wie du es dir vorgestellt hast? Was an ihr wirkt besonders gut? Hat sie einen Nachteil oder einen Schwachpunkt?</w:t>
      </w:r>
    </w:p>
    <w:p w:rsidR="00621186" w:rsidRPr="006B2459" w:rsidRDefault="00621186" w:rsidP="0007752C">
      <w:pPr>
        <w:pStyle w:val="Listenabsatz"/>
        <w:ind w:left="709"/>
      </w:pPr>
      <w:r w:rsidRPr="006B2459">
        <w:t>Nimm deinen Arbeitsplan und gehe die gemachten Schritte nochmals durch.</w:t>
      </w:r>
    </w:p>
    <w:p w:rsidR="00621186" w:rsidRPr="00A5629A" w:rsidRDefault="00621186" w:rsidP="0007752C">
      <w:pPr>
        <w:pStyle w:val="Listenabsatz"/>
        <w:ind w:left="709"/>
        <w:rPr>
          <w:b/>
        </w:rPr>
      </w:pPr>
      <w:r w:rsidRPr="006B2459">
        <w:t>Überlege dir, welche Arbeitsschritte du vereinfachen oder anders organisieren müsstest, wenn du deine Leuchte noch</w:t>
      </w:r>
      <w:r w:rsidRPr="00A5629A">
        <w:t>mals herstellen würdest.</w:t>
      </w:r>
    </w:p>
    <w:p w:rsidR="00621186" w:rsidRPr="00A5629A" w:rsidRDefault="00621186" w:rsidP="00621186">
      <w:pPr>
        <w:widowControl w:val="0"/>
        <w:spacing w:before="80" w:line="245" w:lineRule="auto"/>
        <w:rPr>
          <w:rFonts w:cs="Arial"/>
          <w:b/>
        </w:rPr>
      </w:pPr>
    </w:p>
    <w:p w:rsidR="00621186" w:rsidRDefault="00621186" w:rsidP="00621186">
      <w:pPr>
        <w:widowControl w:val="0"/>
        <w:spacing w:before="80" w:line="245" w:lineRule="auto"/>
        <w:rPr>
          <w:rFonts w:cs="Arial"/>
          <w:b/>
        </w:rPr>
      </w:pPr>
    </w:p>
    <w:p w:rsidR="00621186" w:rsidRPr="00A5629A" w:rsidRDefault="00621186" w:rsidP="00621186">
      <w:pPr>
        <w:widowControl w:val="0"/>
        <w:spacing w:before="80" w:line="245" w:lineRule="auto"/>
        <w:rPr>
          <w:rFonts w:cs="Arial"/>
          <w:b/>
        </w:rPr>
      </w:pPr>
      <w:r w:rsidRPr="00A5629A">
        <w:rPr>
          <w:rFonts w:cs="Arial"/>
          <w:b/>
        </w:rPr>
        <w:t>Auftrag 3: Präsentiere deine Leuchte mit ihren Vorzügen, Nachteilen und Optimierungsmöglichkeiten.</w:t>
      </w:r>
    </w:p>
    <w:p w:rsidR="00621186" w:rsidRPr="006B2459" w:rsidRDefault="00621186" w:rsidP="0007752C">
      <w:pPr>
        <w:pStyle w:val="Listenabsatz"/>
        <w:ind w:left="709"/>
      </w:pPr>
      <w:r w:rsidRPr="00A5629A">
        <w:t xml:space="preserve">Überlege dir, </w:t>
      </w:r>
      <w:r w:rsidRPr="006B2459">
        <w:t>wie du den andern deine Leuchte präsentieren willst. Womit beginnst du? Wie baust du deinen Vortrag auf? Wie schliesst du?</w:t>
      </w:r>
    </w:p>
    <w:p w:rsidR="00621186" w:rsidRPr="006B2459" w:rsidRDefault="00621186" w:rsidP="0007752C">
      <w:pPr>
        <w:pStyle w:val="Listenabsatz"/>
        <w:ind w:left="709"/>
      </w:pPr>
      <w:r w:rsidRPr="006B2459">
        <w:t>Stelle deine Leuchte der Klasse vor, beleuchtet und unbeleuchtet.</w:t>
      </w:r>
    </w:p>
    <w:p w:rsidR="00621186" w:rsidRPr="0007752C" w:rsidRDefault="00621186" w:rsidP="0007752C">
      <w:pPr>
        <w:pStyle w:val="Listenabsatz"/>
        <w:ind w:left="709"/>
      </w:pPr>
      <w:r w:rsidRPr="006B2459">
        <w:t>Teile ihnen deine</w:t>
      </w:r>
      <w:r w:rsidRPr="00A5629A">
        <w:t xml:space="preserve"> Überlegungen zur Leuchte, Leuchtenwirkung und zum optimierten Arbeitsablauf mit.</w:t>
      </w:r>
    </w:p>
    <w:p w:rsidR="00621186" w:rsidRDefault="00621186" w:rsidP="00621186">
      <w:pPr>
        <w:widowControl w:val="0"/>
        <w:spacing w:before="80" w:line="245" w:lineRule="auto"/>
        <w:rPr>
          <w:rFonts w:cs="Arial"/>
        </w:rPr>
      </w:pPr>
    </w:p>
    <w:p w:rsidR="00621186" w:rsidRPr="00A5629A" w:rsidRDefault="00621186" w:rsidP="00621186">
      <w:pPr>
        <w:rPr>
          <w:rFonts w:cs="Arial"/>
        </w:rPr>
      </w:pPr>
    </w:p>
    <w:p w:rsidR="00D354E0" w:rsidRPr="00621186" w:rsidRDefault="00D354E0" w:rsidP="00621186">
      <w:bookmarkStart w:id="0" w:name="_GoBack"/>
      <w:bookmarkEnd w:id="0"/>
    </w:p>
    <w:sectPr w:rsidR="00D354E0" w:rsidRPr="00621186" w:rsidSect="00B4318D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02FDF">
      <w:t xml:space="preserve">Orientierungsaufgaben TTG | </w:t>
    </w:r>
    <w:proofErr w:type="spellStart"/>
    <w:r w:rsidR="002F30A9" w:rsidRPr="00B02FDF">
      <w:t>Primar</w:t>
    </w:r>
    <w:proofErr w:type="spellEnd"/>
    <w:r w:rsidR="002F30A9" w:rsidRPr="00B02FDF">
      <w:t xml:space="preserve">, </w:t>
    </w:r>
    <w:proofErr w:type="gramStart"/>
    <w:r w:rsidR="00362104">
      <w:t>5.</w:t>
    </w:r>
    <w:r w:rsidR="002F30A9" w:rsidRPr="00B02FDF">
      <w:t>/</w:t>
    </w:r>
    <w:proofErr w:type="gramEnd"/>
    <w:r w:rsidR="002F30A9" w:rsidRPr="00B02FDF">
      <w:t xml:space="preserve">6. Klasse </w:t>
    </w:r>
    <w:r w:rsidRPr="00B02FDF">
      <w:t xml:space="preserve">| </w:t>
    </w:r>
    <w:r w:rsidR="00D354E0" w:rsidRPr="00B02FDF">
      <w:t>Leuchtende Hüllen aus Papier</w:t>
    </w:r>
    <w:r w:rsidR="000812CA" w:rsidRPr="00B02FDF">
      <w:t xml:space="preserve"> | Aufgabe </w:t>
    </w:r>
    <w:r w:rsidR="005345EC">
      <w:t>1</w:t>
    </w:r>
    <w:r w:rsidR="00621186">
      <w:t>4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07752C" w:rsidRPr="0007752C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B02FDF" w:rsidRDefault="00B555E7" w:rsidP="00B02FDF">
    <w:pPr>
      <w:rPr>
        <w:color w:val="7F7F7F" w:themeColor="text1" w:themeTint="80"/>
      </w:rPr>
    </w:pPr>
    <w:r w:rsidRPr="00B02FDF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32F"/>
    <w:multiLevelType w:val="hybridMultilevel"/>
    <w:tmpl w:val="2BCEF3D4"/>
    <w:lvl w:ilvl="0" w:tplc="D408E14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1056235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1FE058AC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2EF61AF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CF6798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8AE7C60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EAF2C9D2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FE127B0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599C23C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8C4C9B"/>
    <w:multiLevelType w:val="hybridMultilevel"/>
    <w:tmpl w:val="2996E8AC"/>
    <w:lvl w:ilvl="0" w:tplc="AD54073A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B520376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A03A3F72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575842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57CCA66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B11C3676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B5341C12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52E6C350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8350F81A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3" w15:restartNumberingAfterBreak="0">
    <w:nsid w:val="3FDF1DB3"/>
    <w:multiLevelType w:val="hybridMultilevel"/>
    <w:tmpl w:val="17B27890"/>
    <w:lvl w:ilvl="0" w:tplc="BC66347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60DA04D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6E8DF1E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0922D99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94E24BF6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6E343D4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29AB11C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2DFC6CD2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276A62BC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452C6D6E"/>
    <w:multiLevelType w:val="hybridMultilevel"/>
    <w:tmpl w:val="E68C2F4A"/>
    <w:lvl w:ilvl="0" w:tplc="B058C4E6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0D01D6E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57BEA19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5538BB06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C7E3B5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038AFEC4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3062A3E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D7E62252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06D0AAD8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5" w15:restartNumberingAfterBreak="0">
    <w:nsid w:val="46085EDA"/>
    <w:multiLevelType w:val="hybridMultilevel"/>
    <w:tmpl w:val="42980D2C"/>
    <w:lvl w:ilvl="0" w:tplc="CA80424C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78278F0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2F123508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FE04AA1A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35462978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279E35D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2022FDA4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4246078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F312B3CA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51335D2A"/>
    <w:multiLevelType w:val="hybridMultilevel"/>
    <w:tmpl w:val="A4087966"/>
    <w:lvl w:ilvl="0" w:tplc="E5044F4E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E5385B5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12F82A7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B328796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D88ED6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98EC1B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006C7B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66D8DEFA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C382D99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7" w15:restartNumberingAfterBreak="0">
    <w:nsid w:val="52BA73A1"/>
    <w:multiLevelType w:val="hybridMultilevel"/>
    <w:tmpl w:val="6E6C80F4"/>
    <w:lvl w:ilvl="0" w:tplc="B5AC067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47FAA4E0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D616B856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5BC654BC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3D86CA22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066A76C6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54C8AD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FB08FCB8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7C6CBDA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8" w15:restartNumberingAfterBreak="0">
    <w:nsid w:val="5C04553F"/>
    <w:multiLevelType w:val="hybridMultilevel"/>
    <w:tmpl w:val="4F9C62C0"/>
    <w:lvl w:ilvl="0" w:tplc="C9C048D6">
      <w:start w:val="1"/>
      <w:numFmt w:val="bullet"/>
      <w:lvlText w:val="-"/>
      <w:lvlJc w:val="left"/>
      <w:pPr>
        <w:ind w:left="346" w:hanging="235"/>
      </w:pPr>
      <w:rPr>
        <w:rFonts w:ascii="Arial" w:eastAsia="Arial" w:hAnsi="Arial" w:hint="default"/>
        <w:i/>
        <w:w w:val="166"/>
        <w:sz w:val="24"/>
        <w:szCs w:val="24"/>
      </w:rPr>
    </w:lvl>
    <w:lvl w:ilvl="1" w:tplc="89480FA6">
      <w:start w:val="1"/>
      <w:numFmt w:val="bullet"/>
      <w:lvlText w:val="•"/>
      <w:lvlJc w:val="left"/>
      <w:pPr>
        <w:ind w:left="648" w:hanging="235"/>
      </w:pPr>
      <w:rPr>
        <w:rFonts w:hint="default"/>
      </w:rPr>
    </w:lvl>
    <w:lvl w:ilvl="2" w:tplc="D4181FF0">
      <w:start w:val="1"/>
      <w:numFmt w:val="bullet"/>
      <w:lvlText w:val="•"/>
      <w:lvlJc w:val="left"/>
      <w:pPr>
        <w:ind w:left="950" w:hanging="235"/>
      </w:pPr>
      <w:rPr>
        <w:rFonts w:hint="default"/>
      </w:rPr>
    </w:lvl>
    <w:lvl w:ilvl="3" w:tplc="BC105020">
      <w:start w:val="1"/>
      <w:numFmt w:val="bullet"/>
      <w:lvlText w:val="•"/>
      <w:lvlJc w:val="left"/>
      <w:pPr>
        <w:ind w:left="1252" w:hanging="235"/>
      </w:pPr>
      <w:rPr>
        <w:rFonts w:hint="default"/>
      </w:rPr>
    </w:lvl>
    <w:lvl w:ilvl="4" w:tplc="6EEE2090">
      <w:start w:val="1"/>
      <w:numFmt w:val="bullet"/>
      <w:lvlText w:val="•"/>
      <w:lvlJc w:val="left"/>
      <w:pPr>
        <w:ind w:left="1553" w:hanging="235"/>
      </w:pPr>
      <w:rPr>
        <w:rFonts w:hint="default"/>
      </w:rPr>
    </w:lvl>
    <w:lvl w:ilvl="5" w:tplc="B336CF46">
      <w:start w:val="1"/>
      <w:numFmt w:val="bullet"/>
      <w:lvlText w:val="•"/>
      <w:lvlJc w:val="left"/>
      <w:pPr>
        <w:ind w:left="1855" w:hanging="235"/>
      </w:pPr>
      <w:rPr>
        <w:rFonts w:hint="default"/>
      </w:rPr>
    </w:lvl>
    <w:lvl w:ilvl="6" w:tplc="2C144CF8">
      <w:start w:val="1"/>
      <w:numFmt w:val="bullet"/>
      <w:lvlText w:val="•"/>
      <w:lvlJc w:val="left"/>
      <w:pPr>
        <w:ind w:left="2157" w:hanging="235"/>
      </w:pPr>
      <w:rPr>
        <w:rFonts w:hint="default"/>
      </w:rPr>
    </w:lvl>
    <w:lvl w:ilvl="7" w:tplc="3A12499E">
      <w:start w:val="1"/>
      <w:numFmt w:val="bullet"/>
      <w:lvlText w:val="•"/>
      <w:lvlJc w:val="left"/>
      <w:pPr>
        <w:ind w:left="2459" w:hanging="235"/>
      </w:pPr>
      <w:rPr>
        <w:rFonts w:hint="default"/>
      </w:rPr>
    </w:lvl>
    <w:lvl w:ilvl="8" w:tplc="81AE964A">
      <w:start w:val="1"/>
      <w:numFmt w:val="bullet"/>
      <w:lvlText w:val="•"/>
      <w:lvlJc w:val="left"/>
      <w:pPr>
        <w:ind w:left="2761" w:hanging="235"/>
      </w:pPr>
      <w:rPr>
        <w:rFonts w:hint="default"/>
      </w:rPr>
    </w:lvl>
  </w:abstractNum>
  <w:abstractNum w:abstractNumId="9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6B3796"/>
    <w:multiLevelType w:val="hybridMultilevel"/>
    <w:tmpl w:val="57E68E30"/>
    <w:lvl w:ilvl="0" w:tplc="5ACA5648">
      <w:start w:val="1"/>
      <w:numFmt w:val="decimal"/>
      <w:lvlText w:val="%1."/>
      <w:lvlJc w:val="left"/>
      <w:pPr>
        <w:ind w:left="649" w:hanging="197"/>
        <w:jc w:val="left"/>
      </w:pPr>
      <w:rPr>
        <w:rFonts w:ascii="Arial" w:eastAsia="Arial" w:hAnsi="Arial" w:hint="default"/>
        <w:w w:val="89"/>
        <w:sz w:val="19"/>
        <w:szCs w:val="19"/>
      </w:rPr>
    </w:lvl>
    <w:lvl w:ilvl="1" w:tplc="751A049E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5A2808BA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4AF60FF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291EC85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83E460C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E6305054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1FB610B6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5A2A9862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7752C"/>
    <w:rsid w:val="000812CA"/>
    <w:rsid w:val="00082935"/>
    <w:rsid w:val="000C1B68"/>
    <w:rsid w:val="00123432"/>
    <w:rsid w:val="00123A33"/>
    <w:rsid w:val="00165252"/>
    <w:rsid w:val="001A2C50"/>
    <w:rsid w:val="001E3DBC"/>
    <w:rsid w:val="001E5F85"/>
    <w:rsid w:val="00242851"/>
    <w:rsid w:val="0024586A"/>
    <w:rsid w:val="00280161"/>
    <w:rsid w:val="002D0150"/>
    <w:rsid w:val="002F30A9"/>
    <w:rsid w:val="0030151C"/>
    <w:rsid w:val="00331219"/>
    <w:rsid w:val="00336C17"/>
    <w:rsid w:val="00362104"/>
    <w:rsid w:val="00372D6D"/>
    <w:rsid w:val="003A142B"/>
    <w:rsid w:val="003F6B22"/>
    <w:rsid w:val="00474CE2"/>
    <w:rsid w:val="00486D69"/>
    <w:rsid w:val="004D3DF3"/>
    <w:rsid w:val="004E1E68"/>
    <w:rsid w:val="004F61B2"/>
    <w:rsid w:val="005345EC"/>
    <w:rsid w:val="00537EE1"/>
    <w:rsid w:val="005A00A2"/>
    <w:rsid w:val="005B79CC"/>
    <w:rsid w:val="005C15E7"/>
    <w:rsid w:val="005E365C"/>
    <w:rsid w:val="00612AAF"/>
    <w:rsid w:val="00621186"/>
    <w:rsid w:val="00690CAF"/>
    <w:rsid w:val="00697047"/>
    <w:rsid w:val="006B2459"/>
    <w:rsid w:val="006B7B36"/>
    <w:rsid w:val="006D46F6"/>
    <w:rsid w:val="006D5257"/>
    <w:rsid w:val="007116E4"/>
    <w:rsid w:val="00766500"/>
    <w:rsid w:val="007E1C9A"/>
    <w:rsid w:val="008851C9"/>
    <w:rsid w:val="008858D7"/>
    <w:rsid w:val="008C4F09"/>
    <w:rsid w:val="00936242"/>
    <w:rsid w:val="009C78A1"/>
    <w:rsid w:val="00A47D66"/>
    <w:rsid w:val="00A56D62"/>
    <w:rsid w:val="00AC6A4F"/>
    <w:rsid w:val="00AF6846"/>
    <w:rsid w:val="00B02FDF"/>
    <w:rsid w:val="00B04022"/>
    <w:rsid w:val="00B4318D"/>
    <w:rsid w:val="00B555E7"/>
    <w:rsid w:val="00B84501"/>
    <w:rsid w:val="00BC2C8A"/>
    <w:rsid w:val="00BE406C"/>
    <w:rsid w:val="00C4537E"/>
    <w:rsid w:val="00CA102F"/>
    <w:rsid w:val="00CA224F"/>
    <w:rsid w:val="00CD11E3"/>
    <w:rsid w:val="00D076CE"/>
    <w:rsid w:val="00D354E0"/>
    <w:rsid w:val="00D62B31"/>
    <w:rsid w:val="00D8318A"/>
    <w:rsid w:val="00D84377"/>
    <w:rsid w:val="00D849EA"/>
    <w:rsid w:val="00D91D46"/>
    <w:rsid w:val="00E14DC5"/>
    <w:rsid w:val="00E50A73"/>
    <w:rsid w:val="00E77292"/>
    <w:rsid w:val="00EB2E2E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8746E6E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3E76-BAB4-4E56-8965-E751B16F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dcterms:created xsi:type="dcterms:W3CDTF">2017-01-18T14:09:00Z</dcterms:created>
  <dcterms:modified xsi:type="dcterms:W3CDTF">2017-01-18T14:09:00Z</dcterms:modified>
</cp:coreProperties>
</file>