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5D5" w:rsidRPr="00537EE1" w:rsidRDefault="009E75D5" w:rsidP="009E75D5">
      <w:pPr>
        <w:widowControl w:val="0"/>
        <w:spacing w:line="245" w:lineRule="auto"/>
        <w:rPr>
          <w:rFonts w:cstheme="minorHAnsi"/>
          <w:sz w:val="36"/>
          <w:szCs w:val="36"/>
        </w:rPr>
      </w:pPr>
      <w:r w:rsidRPr="00537EE1">
        <w:rPr>
          <w:rFonts w:cstheme="minorHAnsi"/>
          <w:sz w:val="36"/>
          <w:szCs w:val="36"/>
        </w:rPr>
        <w:t xml:space="preserve">Aufgabe </w:t>
      </w:r>
      <w:r>
        <w:rPr>
          <w:rFonts w:cstheme="minorHAnsi"/>
          <w:sz w:val="36"/>
          <w:szCs w:val="36"/>
        </w:rPr>
        <w:t>2</w:t>
      </w:r>
      <w:r w:rsidRPr="00537EE1">
        <w:rPr>
          <w:rFonts w:cstheme="minorHAnsi"/>
          <w:sz w:val="36"/>
          <w:szCs w:val="36"/>
        </w:rPr>
        <w:t xml:space="preserve">: </w:t>
      </w:r>
      <w:r>
        <w:rPr>
          <w:rFonts w:cstheme="minorHAnsi"/>
          <w:sz w:val="36"/>
          <w:szCs w:val="36"/>
        </w:rPr>
        <w:t>Dein Schuh: speziell oder alltäglich</w:t>
      </w:r>
    </w:p>
    <w:p w:rsidR="009E75D5" w:rsidRPr="00537EE1" w:rsidRDefault="009E75D5" w:rsidP="003C0285">
      <w:pPr>
        <w:widowControl w:val="0"/>
        <w:spacing w:before="0" w:line="245" w:lineRule="auto"/>
        <w:rPr>
          <w:rFonts w:cstheme="minorHAnsi"/>
        </w:rPr>
      </w:pPr>
    </w:p>
    <w:p w:rsidR="003C0285" w:rsidRPr="00537EE1" w:rsidRDefault="003C0285" w:rsidP="003C0285">
      <w:pPr>
        <w:widowControl w:val="0"/>
        <w:spacing w:before="0" w:line="245" w:lineRule="auto"/>
        <w:rPr>
          <w:rFonts w:cstheme="minorHAnsi"/>
        </w:rPr>
      </w:pPr>
    </w:p>
    <w:p w:rsidR="003C0285" w:rsidRDefault="003C0285" w:rsidP="003C0285">
      <w:pPr>
        <w:spacing w:before="1"/>
        <w:rPr>
          <w:rFonts w:eastAsia="Arial" w:cs="Arial"/>
          <w:b/>
          <w:bCs/>
          <w:sz w:val="4"/>
          <w:szCs w:val="4"/>
        </w:rPr>
      </w:pPr>
    </w:p>
    <w:p w:rsidR="003C0285" w:rsidRDefault="003C0285" w:rsidP="003C0285">
      <w:pPr>
        <w:spacing w:line="200" w:lineRule="atLeast"/>
        <w:rPr>
          <w:rFonts w:eastAsia="Arial" w:cs="Arial"/>
          <w:sz w:val="20"/>
          <w:szCs w:val="20"/>
        </w:rPr>
      </w:pPr>
      <w:r>
        <w:rPr>
          <w:rFonts w:eastAsia="Arial" w:cs="Arial"/>
          <w:noProof/>
          <w:sz w:val="20"/>
          <w:szCs w:val="20"/>
          <w:lang w:eastAsia="de-CH"/>
        </w:rPr>
        <mc:AlternateContent>
          <mc:Choice Requires="wps">
            <w:drawing>
              <wp:inline distT="0" distB="0" distL="0" distR="0" wp14:anchorId="4E890E8F" wp14:editId="7B006128">
                <wp:extent cx="3838575" cy="657225"/>
                <wp:effectExtent l="0" t="0" r="28575" b="28575"/>
                <wp:docPr id="25" name="Textfeld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657225"/>
                        </a:xfrm>
                        <a:prstGeom prst="rect">
                          <a:avLst/>
                        </a:prstGeom>
                        <a:solidFill>
                          <a:schemeClr val="bg1">
                            <a:lumMod val="85000"/>
                          </a:schemeClr>
                        </a:solidFill>
                        <a:ln w="7366">
                          <a:solidFill>
                            <a:schemeClr val="bg1">
                              <a:lumMod val="50000"/>
                            </a:schemeClr>
                          </a:solidFill>
                          <a:miter lim="800000"/>
                          <a:headEnd/>
                          <a:tailEnd/>
                        </a:ln>
                      </wps:spPr>
                      <wps:txbx>
                        <w:txbxContent>
                          <w:p w:rsidR="003C0285" w:rsidRPr="00E9208C" w:rsidRDefault="003C0285" w:rsidP="003C0285">
                            <w:pPr>
                              <w:widowControl w:val="0"/>
                              <w:spacing w:before="88" w:after="80" w:line="307" w:lineRule="auto"/>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r w:rsidRPr="00E9208C">
                              <w:rPr>
                                <w:b/>
                                <w:spacing w:val="19"/>
                              </w:rPr>
                              <w:t>E</w:t>
                            </w:r>
                            <w:r w:rsidRPr="00E9208C">
                              <w:rPr>
                                <w:b/>
                                <w:spacing w:val="17"/>
                              </w:rPr>
                              <w:t>:</w:t>
                            </w:r>
                          </w:p>
                          <w:p w:rsidR="003C0285" w:rsidRPr="00F25E6E" w:rsidRDefault="003C0285" w:rsidP="003C0285">
                            <w:pPr>
                              <w:pStyle w:val="Listenabsatz"/>
                              <w:widowControl w:val="0"/>
                              <w:numPr>
                                <w:ilvl w:val="0"/>
                                <w:numId w:val="27"/>
                              </w:numPr>
                              <w:tabs>
                                <w:tab w:val="left" w:pos="709"/>
                              </w:tabs>
                              <w:spacing w:before="0" w:line="307" w:lineRule="auto"/>
                              <w:ind w:left="709" w:right="193"/>
                              <w:contextualSpacing w:val="0"/>
                              <w:rPr>
                                <w:rFonts w:cs="Arial"/>
                              </w:rPr>
                            </w:pPr>
                            <w:r w:rsidRPr="003C0285">
                              <w:rPr>
                                <w:rFonts w:cs="Arial"/>
                              </w:rPr>
                              <w:t>Zusammenhang von Form und Funktion erkennen und beim Abformen berücksichtigen</w:t>
                            </w:r>
                          </w:p>
                        </w:txbxContent>
                      </wps:txbx>
                      <wps:bodyPr rot="0" vert="horz" wrap="square" lIns="0" tIns="0" rIns="0" bIns="0" anchor="t" anchorCtr="0" upright="1">
                        <a:noAutofit/>
                      </wps:bodyPr>
                    </wps:wsp>
                  </a:graphicData>
                </a:graphic>
              </wp:inline>
            </w:drawing>
          </mc:Choice>
          <mc:Fallback>
            <w:pict>
              <v:shapetype w14:anchorId="4E890E8F" id="_x0000_t202" coordsize="21600,21600" o:spt="202" path="m,l,21600r21600,l21600,xe">
                <v:stroke joinstyle="miter"/>
                <v:path gradientshapeok="t" o:connecttype="rect"/>
              </v:shapetype>
              <v:shape id="Textfeld 25" o:spid="_x0000_s1026" type="#_x0000_t202" style="width:302.25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" fillcolor="#d8d8d8 [2732]" strokecolor="#7f7f7f [1612]" strokeweight=".58pt">
                <v:textbox inset="0,0,0,0">
                  <w:txbxContent>
                    <w:p w:rsidR="003C0285" w:rsidRPr="00E9208C" w:rsidRDefault="003C0285" w:rsidP="003C0285">
                      <w:pPr>
                        <w:widowControl w:val="0"/>
                        <w:spacing w:before="88" w:after="80" w:line="307" w:lineRule="auto"/>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r w:rsidRPr="00E9208C">
                        <w:rPr>
                          <w:b/>
                          <w:spacing w:val="19"/>
                        </w:rPr>
                        <w:t>E</w:t>
                      </w:r>
                      <w:r w:rsidRPr="00E9208C">
                        <w:rPr>
                          <w:b/>
                          <w:spacing w:val="17"/>
                        </w:rPr>
                        <w:t>:</w:t>
                      </w:r>
                    </w:p>
                    <w:p w:rsidR="003C0285" w:rsidRPr="00F25E6E" w:rsidRDefault="003C0285" w:rsidP="003C0285">
                      <w:pPr>
                        <w:pStyle w:val="Listenabsatz"/>
                        <w:widowControl w:val="0"/>
                        <w:numPr>
                          <w:ilvl w:val="0"/>
                          <w:numId w:val="27"/>
                        </w:numPr>
                        <w:tabs>
                          <w:tab w:val="left" w:pos="709"/>
                        </w:tabs>
                        <w:spacing w:before="0" w:line="307" w:lineRule="auto"/>
                        <w:ind w:left="709" w:right="193"/>
                        <w:contextualSpacing w:val="0"/>
                        <w:rPr>
                          <w:rFonts w:cs="Arial"/>
                        </w:rPr>
                      </w:pPr>
                      <w:r w:rsidRPr="003C0285">
                        <w:rPr>
                          <w:rFonts w:cs="Arial"/>
                        </w:rPr>
                        <w:t>Zusammenhang von Form und Funktion erkennen und beim Abformen berücksichtigen</w:t>
                      </w:r>
                    </w:p>
                  </w:txbxContent>
                </v:textbox>
                <w10:anchorlock/>
              </v:shape>
            </w:pict>
          </mc:Fallback>
        </mc:AlternateContent>
      </w:r>
    </w:p>
    <w:p w:rsidR="003C0285" w:rsidRDefault="003C0285" w:rsidP="003C0285">
      <w:pPr>
        <w:spacing w:before="0"/>
        <w:rPr>
          <w:rFonts w:cstheme="minorHAnsi"/>
        </w:rPr>
      </w:pPr>
    </w:p>
    <w:p w:rsidR="003C0285" w:rsidRDefault="003C0285" w:rsidP="003C0285">
      <w:pPr>
        <w:spacing w:before="0"/>
        <w:rPr>
          <w:rFonts w:cstheme="minorHAnsi"/>
        </w:rPr>
      </w:pPr>
    </w:p>
    <w:p w:rsidR="003C0285" w:rsidRDefault="003C0285" w:rsidP="003C0285">
      <w:pPr>
        <w:spacing w:before="0"/>
        <w:rPr>
          <w:rFonts w:cstheme="minorHAnsi"/>
        </w:rPr>
      </w:pPr>
      <w:r>
        <w:rPr>
          <w:rFonts w:eastAsia="Arial" w:cs="Arial"/>
          <w:noProof/>
          <w:sz w:val="20"/>
          <w:szCs w:val="20"/>
          <w:lang w:eastAsia="de-CH"/>
        </w:rPr>
        <mc:AlternateContent>
          <mc:Choice Requires="wps">
            <w:drawing>
              <wp:inline distT="0" distB="0" distL="0" distR="0" wp14:anchorId="589C3A3C" wp14:editId="7C72EFA0">
                <wp:extent cx="6305550" cy="790575"/>
                <wp:effectExtent l="0" t="0" r="19050" b="28575"/>
                <wp:docPr id="40" name="Textfeld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790575"/>
                        </a:xfrm>
                        <a:prstGeom prst="rect">
                          <a:avLst/>
                        </a:prstGeom>
                        <a:noFill/>
                        <a:ln w="6350">
                          <a:solidFill>
                            <a:schemeClr val="bg1">
                              <a:lumMod val="50000"/>
                            </a:schemeClr>
                          </a:solidFill>
                          <a:miter lim="800000"/>
                          <a:headEnd/>
                          <a:tailEnd/>
                        </a:ln>
                      </wps:spPr>
                      <wps:txbx>
                        <w:txbxContent>
                          <w:p w:rsidR="003C0285" w:rsidRPr="00E9208C" w:rsidRDefault="003C0285" w:rsidP="003C0285">
                            <w:pPr>
                              <w:spacing w:after="80"/>
                              <w:ind w:left="284"/>
                              <w:rPr>
                                <w:rFonts w:cs="Arial"/>
                              </w:rPr>
                            </w:pPr>
                            <w:r w:rsidRPr="00E9208C">
                              <w:rPr>
                                <w:rFonts w:cs="Arial"/>
                                <w:b/>
                              </w:rPr>
                              <w:t>Achte</w:t>
                            </w:r>
                            <w:r w:rsidRPr="00E9208C">
                              <w:rPr>
                                <w:rFonts w:cs="Arial"/>
                                <w:b/>
                                <w:spacing w:val="-14"/>
                              </w:rPr>
                              <w:t xml:space="preserve"> </w:t>
                            </w:r>
                            <w:r>
                              <w:rPr>
                                <w:rFonts w:cs="Arial"/>
                                <w:b/>
                              </w:rPr>
                              <w:t>auf die Beurteilungskriterien</w:t>
                            </w:r>
                            <w:r w:rsidRPr="00E9208C">
                              <w:rPr>
                                <w:rFonts w:cs="Arial"/>
                                <w:b/>
                              </w:rPr>
                              <w:t>:</w:t>
                            </w:r>
                          </w:p>
                          <w:p w:rsidR="003C0285" w:rsidRPr="003C0285" w:rsidRDefault="003C0285" w:rsidP="003C0285">
                            <w:pPr>
                              <w:pStyle w:val="Listenabsatz"/>
                              <w:widowControl w:val="0"/>
                              <w:numPr>
                                <w:ilvl w:val="0"/>
                                <w:numId w:val="28"/>
                              </w:numPr>
                              <w:tabs>
                                <w:tab w:val="left" w:pos="709"/>
                              </w:tabs>
                              <w:spacing w:before="0" w:line="307" w:lineRule="auto"/>
                              <w:ind w:left="709" w:right="193"/>
                              <w:contextualSpacing w:val="0"/>
                              <w:rPr>
                                <w:rFonts w:cs="Arial"/>
                              </w:rPr>
                            </w:pPr>
                            <w:r w:rsidRPr="003C0285">
                              <w:rPr>
                                <w:rFonts w:cs="Arial"/>
                              </w:rPr>
                              <w:t>Du arbeitest engagiert, exakt und partnerschaftlich.</w:t>
                            </w:r>
                          </w:p>
                          <w:p w:rsidR="003C0285" w:rsidRPr="003C0285" w:rsidRDefault="003C0285" w:rsidP="003C0285">
                            <w:pPr>
                              <w:pStyle w:val="Listenabsatz"/>
                              <w:widowControl w:val="0"/>
                              <w:numPr>
                                <w:ilvl w:val="0"/>
                                <w:numId w:val="28"/>
                              </w:numPr>
                              <w:tabs>
                                <w:tab w:val="left" w:pos="709"/>
                              </w:tabs>
                              <w:spacing w:before="0" w:line="307" w:lineRule="auto"/>
                              <w:ind w:left="709" w:right="193"/>
                              <w:contextualSpacing w:val="0"/>
                              <w:rPr>
                                <w:rFonts w:cs="Arial"/>
                              </w:rPr>
                            </w:pPr>
                            <w:r w:rsidRPr="003C0285">
                              <w:rPr>
                                <w:rFonts w:cs="Arial"/>
                              </w:rPr>
                              <w:t>Das Schuhmodell entspricht dem gewählten Thema.</w:t>
                            </w:r>
                          </w:p>
                          <w:p w:rsidR="003C0285" w:rsidRPr="008E634D" w:rsidRDefault="003C0285" w:rsidP="003C0285">
                            <w:pPr>
                              <w:pStyle w:val="Listenabsatz"/>
                              <w:widowControl w:val="0"/>
                              <w:numPr>
                                <w:ilvl w:val="0"/>
                                <w:numId w:val="28"/>
                              </w:numPr>
                              <w:tabs>
                                <w:tab w:val="left" w:pos="709"/>
                              </w:tabs>
                              <w:spacing w:before="0" w:line="307" w:lineRule="auto"/>
                              <w:ind w:left="709" w:right="193"/>
                              <w:contextualSpacing w:val="0"/>
                              <w:rPr>
                                <w:rFonts w:cs="Arial"/>
                              </w:rPr>
                            </w:pPr>
                            <w:r w:rsidRPr="003C0285">
                              <w:rPr>
                                <w:rFonts w:cs="Arial"/>
                              </w:rPr>
                              <w:t>Das Schuhmodell erfüllt die Bedingungen für die Schnittgewinnung.</w:t>
                            </w:r>
                          </w:p>
                        </w:txbxContent>
                      </wps:txbx>
                      <wps:bodyPr rot="0" vert="horz" wrap="square" lIns="0" tIns="0" rIns="0" bIns="0" anchor="t" anchorCtr="0" upright="1">
                        <a:noAutofit/>
                      </wps:bodyPr>
                    </wps:wsp>
                  </a:graphicData>
                </a:graphic>
              </wp:inline>
            </w:drawing>
          </mc:Choice>
          <mc:Fallback>
            <w:pict>
              <v:shape w14:anchorId="589C3A3C" id="Textfeld 40" o:spid="_x0000_s1027" type="#_x0000_t202" style="width:496.5pt;height:6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" filled="f" strokecolor="#7f7f7f [1612]" strokeweight=".5pt">
                <v:textbox inset="0,0,0,0">
                  <w:txbxContent>
                    <w:p w:rsidR="003C0285" w:rsidRPr="00E9208C" w:rsidRDefault="003C0285" w:rsidP="003C0285">
                      <w:pPr>
                        <w:spacing w:after="80"/>
                        <w:ind w:left="284"/>
                        <w:rPr>
                          <w:rFonts w:cs="Arial"/>
                        </w:rPr>
                      </w:pPr>
                      <w:r w:rsidRPr="00E9208C">
                        <w:rPr>
                          <w:rFonts w:cs="Arial"/>
                          <w:b/>
                        </w:rPr>
                        <w:t>Achte</w:t>
                      </w:r>
                      <w:r w:rsidRPr="00E9208C">
                        <w:rPr>
                          <w:rFonts w:cs="Arial"/>
                          <w:b/>
                          <w:spacing w:val="-14"/>
                        </w:rPr>
                        <w:t xml:space="preserve"> </w:t>
                      </w:r>
                      <w:r>
                        <w:rPr>
                          <w:rFonts w:cs="Arial"/>
                          <w:b/>
                        </w:rPr>
                        <w:t>auf die Beurteilungskriterien</w:t>
                      </w:r>
                      <w:r w:rsidRPr="00E9208C">
                        <w:rPr>
                          <w:rFonts w:cs="Arial"/>
                          <w:b/>
                        </w:rPr>
                        <w:t>:</w:t>
                      </w:r>
                    </w:p>
                    <w:p w:rsidR="003C0285" w:rsidRPr="003C0285" w:rsidRDefault="003C0285" w:rsidP="003C0285">
                      <w:pPr>
                        <w:pStyle w:val="Listenabsatz"/>
                        <w:widowControl w:val="0"/>
                        <w:numPr>
                          <w:ilvl w:val="0"/>
                          <w:numId w:val="28"/>
                        </w:numPr>
                        <w:tabs>
                          <w:tab w:val="left" w:pos="709"/>
                        </w:tabs>
                        <w:spacing w:before="0" w:line="307" w:lineRule="auto"/>
                        <w:ind w:left="709" w:right="193"/>
                        <w:contextualSpacing w:val="0"/>
                        <w:rPr>
                          <w:rFonts w:cs="Arial"/>
                        </w:rPr>
                      </w:pPr>
                      <w:r w:rsidRPr="003C0285">
                        <w:rPr>
                          <w:rFonts w:cs="Arial"/>
                        </w:rPr>
                        <w:t>Du arbeitest engagiert, exakt und partnerschaftlich.</w:t>
                      </w:r>
                    </w:p>
                    <w:p w:rsidR="003C0285" w:rsidRPr="003C0285" w:rsidRDefault="003C0285" w:rsidP="003C0285">
                      <w:pPr>
                        <w:pStyle w:val="Listenabsatz"/>
                        <w:widowControl w:val="0"/>
                        <w:numPr>
                          <w:ilvl w:val="0"/>
                          <w:numId w:val="28"/>
                        </w:numPr>
                        <w:tabs>
                          <w:tab w:val="left" w:pos="709"/>
                        </w:tabs>
                        <w:spacing w:before="0" w:line="307" w:lineRule="auto"/>
                        <w:ind w:left="709" w:right="193"/>
                        <w:contextualSpacing w:val="0"/>
                        <w:rPr>
                          <w:rFonts w:cs="Arial"/>
                        </w:rPr>
                      </w:pPr>
                      <w:r w:rsidRPr="003C0285">
                        <w:rPr>
                          <w:rFonts w:cs="Arial"/>
                        </w:rPr>
                        <w:t>Das Schuhmodell entspricht dem gewählten Thema.</w:t>
                      </w:r>
                    </w:p>
                    <w:p w:rsidR="003C0285" w:rsidRPr="008E634D" w:rsidRDefault="003C0285" w:rsidP="003C0285">
                      <w:pPr>
                        <w:pStyle w:val="Listenabsatz"/>
                        <w:widowControl w:val="0"/>
                        <w:numPr>
                          <w:ilvl w:val="0"/>
                          <w:numId w:val="28"/>
                        </w:numPr>
                        <w:tabs>
                          <w:tab w:val="left" w:pos="709"/>
                        </w:tabs>
                        <w:spacing w:before="0" w:line="307" w:lineRule="auto"/>
                        <w:ind w:left="709" w:right="193"/>
                        <w:contextualSpacing w:val="0"/>
                        <w:rPr>
                          <w:rFonts w:cs="Arial"/>
                        </w:rPr>
                      </w:pPr>
                      <w:r w:rsidRPr="003C0285">
                        <w:rPr>
                          <w:rFonts w:cs="Arial"/>
                        </w:rPr>
                        <w:t>Das Schuhmodell erfüllt die Bedingungen für die Schnittgewinnung.</w:t>
                      </w:r>
                    </w:p>
                  </w:txbxContent>
                </v:textbox>
                <w10:anchorlock/>
              </v:shape>
            </w:pict>
          </mc:Fallback>
        </mc:AlternateContent>
      </w:r>
    </w:p>
    <w:p w:rsidR="009E75D5" w:rsidRDefault="009E75D5" w:rsidP="009E75D5">
      <w:pPr>
        <w:rPr>
          <w:rFonts w:cstheme="minorHAnsi"/>
          <w:b/>
          <w:sz w:val="28"/>
          <w:szCs w:val="28"/>
        </w:rPr>
      </w:pPr>
    </w:p>
    <w:p w:rsidR="009E75D5" w:rsidRPr="003C0285" w:rsidRDefault="009E75D5" w:rsidP="009E75D5">
      <w:pPr>
        <w:rPr>
          <w:rFonts w:cstheme="minorHAnsi"/>
          <w:b/>
          <w:szCs w:val="19"/>
        </w:rPr>
      </w:pPr>
      <w:r w:rsidRPr="003C0285">
        <w:rPr>
          <w:rFonts w:cstheme="minorHAnsi"/>
          <w:b/>
          <w:szCs w:val="19"/>
        </w:rPr>
        <w:t>Begriffe zum Schuh</w:t>
      </w:r>
    </w:p>
    <w:p w:rsidR="009E75D5" w:rsidRPr="003C0285" w:rsidRDefault="007E7B73" w:rsidP="009E75D5">
      <w:pPr>
        <w:pStyle w:val="Listenabsatz"/>
        <w:widowControl w:val="0"/>
        <w:numPr>
          <w:ilvl w:val="0"/>
          <w:numId w:val="19"/>
        </w:numPr>
        <w:spacing w:line="245" w:lineRule="auto"/>
        <w:ind w:left="714" w:hanging="357"/>
        <w:contextualSpacing w:val="0"/>
        <w:rPr>
          <w:rFonts w:cstheme="minorHAnsi"/>
        </w:rPr>
      </w:pPr>
      <w:r>
        <w:rPr>
          <w:rFonts w:cstheme="minorHAnsi"/>
        </w:rPr>
        <w:t>Ordne die unten</w:t>
      </w:r>
      <w:r w:rsidR="009E75D5" w:rsidRPr="003C0285">
        <w:rPr>
          <w:rFonts w:cstheme="minorHAnsi"/>
        </w:rPr>
        <w:t>stehenden Begriffe den verschiedenen Skizzen zu.</w:t>
      </w:r>
    </w:p>
    <w:p w:rsidR="009E75D5" w:rsidRPr="003C0285" w:rsidRDefault="009E75D5" w:rsidP="009E75D5">
      <w:pPr>
        <w:pStyle w:val="Listenabsatz"/>
        <w:widowControl w:val="0"/>
        <w:numPr>
          <w:ilvl w:val="0"/>
          <w:numId w:val="19"/>
        </w:numPr>
        <w:spacing w:line="245" w:lineRule="auto"/>
        <w:ind w:left="714" w:hanging="357"/>
        <w:contextualSpacing w:val="0"/>
        <w:rPr>
          <w:rFonts w:cstheme="minorHAnsi"/>
        </w:rPr>
      </w:pPr>
      <w:r w:rsidRPr="003C0285">
        <w:rPr>
          <w:rFonts w:cstheme="minorHAnsi"/>
        </w:rPr>
        <w:t>Verbinde mit Linien.</w:t>
      </w:r>
    </w:p>
    <w:p w:rsidR="009E75D5" w:rsidRPr="003C0285" w:rsidRDefault="009E75D5" w:rsidP="009E75D5">
      <w:pPr>
        <w:widowControl w:val="0"/>
        <w:spacing w:line="245" w:lineRule="auto"/>
        <w:rPr>
          <w:rFonts w:cstheme="minorHAnsi"/>
        </w:rPr>
      </w:pPr>
    </w:p>
    <w:p w:rsidR="009E75D5" w:rsidRPr="003C0285" w:rsidRDefault="009E75D5" w:rsidP="009E75D5">
      <w:pPr>
        <w:widowControl w:val="0"/>
        <w:spacing w:line="245" w:lineRule="auto"/>
        <w:rPr>
          <w:rFonts w:cstheme="minorHAnsi"/>
        </w:rPr>
      </w:pPr>
      <w:r w:rsidRPr="003C0285">
        <w:rPr>
          <w:rFonts w:eastAsia="Arial" w:cs="Arial"/>
          <w:noProof/>
          <w:sz w:val="20"/>
          <w:szCs w:val="20"/>
          <w:lang w:eastAsia="de-CH"/>
        </w:rPr>
        <w:drawing>
          <wp:inline distT="0" distB="0" distL="0" distR="0" wp14:anchorId="479065D8" wp14:editId="099FFD3E">
            <wp:extent cx="5760720" cy="3832121"/>
            <wp:effectExtent l="0" t="0" r="0" b="0"/>
            <wp:docPr id="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1.png"/>
                    <pic:cNvPicPr/>
                  </pic:nvPicPr>
                  <pic:blipFill>
                    <a:blip r:embed="rId8" cstate="print"/>
                    <a:stretch>
                      <a:fillRect/>
                    </a:stretch>
                  </pic:blipFill>
                  <pic:spPr>
                    <a:xfrm>
                      <a:off x="0" y="0"/>
                      <a:ext cx="5760720" cy="3832121"/>
                    </a:xfrm>
                    <a:prstGeom prst="rect">
                      <a:avLst/>
                    </a:prstGeom>
                  </pic:spPr>
                </pic:pic>
              </a:graphicData>
            </a:graphic>
          </wp:inline>
        </w:drawing>
      </w:r>
    </w:p>
    <w:p w:rsidR="009E75D5" w:rsidRPr="003C0285" w:rsidRDefault="009E75D5" w:rsidP="009E75D5">
      <w:pPr>
        <w:widowControl w:val="0"/>
        <w:spacing w:line="245" w:lineRule="auto"/>
        <w:rPr>
          <w:rFonts w:cstheme="minorHAnsi"/>
        </w:rPr>
      </w:pPr>
    </w:p>
    <w:p w:rsidR="009E75D5" w:rsidRPr="003C0285" w:rsidRDefault="009E75D5" w:rsidP="009E75D5">
      <w:pPr>
        <w:widowControl w:val="0"/>
        <w:spacing w:line="245" w:lineRule="auto"/>
        <w:rPr>
          <w:rFonts w:cstheme="minorHAnsi"/>
        </w:rPr>
      </w:pPr>
    </w:p>
    <w:p w:rsidR="009E75D5" w:rsidRPr="003C0285" w:rsidRDefault="009E75D5" w:rsidP="009E75D5">
      <w:pPr>
        <w:widowControl w:val="0"/>
        <w:spacing w:line="245" w:lineRule="auto"/>
        <w:jc w:val="center"/>
        <w:rPr>
          <w:rFonts w:cstheme="minorHAnsi"/>
          <w:b/>
        </w:rPr>
      </w:pPr>
      <w:r w:rsidRPr="003C0285">
        <w:rPr>
          <w:rFonts w:cstheme="minorHAnsi"/>
          <w:b/>
        </w:rPr>
        <w:t>Fussgelenk       Fussrücken       Ferse       Zehen       Fussspitze       Fusssohle</w:t>
      </w:r>
    </w:p>
    <w:p w:rsidR="009E75D5" w:rsidRPr="003C0285" w:rsidRDefault="009E75D5" w:rsidP="009E75D5">
      <w:pPr>
        <w:widowControl w:val="0"/>
        <w:spacing w:line="245" w:lineRule="auto"/>
        <w:jc w:val="center"/>
        <w:rPr>
          <w:rFonts w:cstheme="minorHAnsi"/>
          <w:b/>
        </w:rPr>
      </w:pPr>
    </w:p>
    <w:p w:rsidR="009E75D5" w:rsidRPr="003C0285" w:rsidRDefault="009E75D5" w:rsidP="009E75D5">
      <w:pPr>
        <w:widowControl w:val="0"/>
        <w:spacing w:line="245" w:lineRule="auto"/>
        <w:jc w:val="center"/>
        <w:rPr>
          <w:rFonts w:cstheme="minorHAnsi"/>
          <w:b/>
        </w:rPr>
      </w:pPr>
      <w:r w:rsidRPr="003C0285">
        <w:rPr>
          <w:rFonts w:cstheme="minorHAnsi"/>
          <w:b/>
        </w:rPr>
        <w:t>Sohle      Obermaterial      Schuhkappe      Fersenteil      Riemchen      Stiefelschaft      Ristteil      Zunge</w:t>
      </w:r>
    </w:p>
    <w:p w:rsidR="009E75D5" w:rsidRPr="003C0285" w:rsidRDefault="009E75D5" w:rsidP="009E75D5">
      <w:pPr>
        <w:rPr>
          <w:rFonts w:cstheme="minorHAnsi"/>
        </w:rPr>
      </w:pPr>
      <w:r w:rsidRPr="003C0285">
        <w:rPr>
          <w:rFonts w:cstheme="minorHAnsi"/>
        </w:rPr>
        <w:br w:type="page"/>
      </w:r>
      <w:bookmarkStart w:id="0" w:name="_GoBack"/>
      <w:bookmarkEnd w:id="0"/>
    </w:p>
    <w:p w:rsidR="009E75D5" w:rsidRPr="003C0285" w:rsidRDefault="009E75D5" w:rsidP="009E75D5">
      <w:pPr>
        <w:rPr>
          <w:rFonts w:cstheme="minorHAnsi"/>
          <w:b/>
          <w:sz w:val="28"/>
          <w:szCs w:val="28"/>
        </w:rPr>
      </w:pPr>
      <w:r w:rsidRPr="003C0285">
        <w:rPr>
          <w:rFonts w:cstheme="minorHAnsi"/>
          <w:b/>
          <w:sz w:val="28"/>
          <w:szCs w:val="28"/>
        </w:rPr>
        <w:lastRenderedPageBreak/>
        <w:t>Kreiere einen eigenen Schuh.</w:t>
      </w:r>
    </w:p>
    <w:p w:rsidR="009E75D5" w:rsidRPr="003C0285" w:rsidRDefault="009E75D5" w:rsidP="009E75D5">
      <w:pPr>
        <w:widowControl w:val="0"/>
        <w:spacing w:line="245" w:lineRule="auto"/>
        <w:ind w:left="364"/>
        <w:rPr>
          <w:rFonts w:cstheme="minorHAnsi"/>
        </w:rPr>
      </w:pPr>
      <w:r w:rsidRPr="003C0285">
        <w:rPr>
          <w:rFonts w:cstheme="minorHAnsi"/>
        </w:rPr>
        <w:t>Du kannst entweder einen speziellen Schuh (Auftrag A) oder einen alltäglichen Schuh (Auftrag B) herstellen. Arbeitet zu zweit. Jeder und jede stellt aber einen eigenen Schuh her.</w:t>
      </w:r>
    </w:p>
    <w:p w:rsidR="009E75D5" w:rsidRPr="003C0285" w:rsidRDefault="009E75D5" w:rsidP="009E75D5">
      <w:pPr>
        <w:widowControl w:val="0"/>
        <w:spacing w:line="245" w:lineRule="auto"/>
        <w:rPr>
          <w:rFonts w:cstheme="minorHAnsi"/>
        </w:rPr>
      </w:pPr>
    </w:p>
    <w:p w:rsidR="009E75D5" w:rsidRPr="003C0285" w:rsidRDefault="009E75D5" w:rsidP="009E75D5">
      <w:pPr>
        <w:widowControl w:val="0"/>
        <w:spacing w:line="245" w:lineRule="auto"/>
        <w:rPr>
          <w:rFonts w:cstheme="minorHAnsi"/>
        </w:rPr>
      </w:pPr>
    </w:p>
    <w:p w:rsidR="009E75D5" w:rsidRPr="003C0285" w:rsidRDefault="009E75D5" w:rsidP="009E75D5">
      <w:pPr>
        <w:rPr>
          <w:rFonts w:cstheme="minorHAnsi"/>
          <w:b/>
          <w:sz w:val="24"/>
          <w:szCs w:val="24"/>
        </w:rPr>
      </w:pPr>
      <w:r w:rsidRPr="003C0285">
        <w:rPr>
          <w:rFonts w:cstheme="minorHAnsi"/>
          <w:b/>
          <w:sz w:val="24"/>
          <w:szCs w:val="24"/>
        </w:rPr>
        <w:t>A - Kreiere einen Schuh für einen speziellen Event.</w:t>
      </w:r>
    </w:p>
    <w:p w:rsidR="009E75D5" w:rsidRPr="003C0285" w:rsidRDefault="009E75D5" w:rsidP="009E75D5">
      <w:pPr>
        <w:pStyle w:val="Listenabsatz"/>
        <w:widowControl w:val="0"/>
        <w:numPr>
          <w:ilvl w:val="0"/>
          <w:numId w:val="19"/>
        </w:numPr>
        <w:spacing w:line="245" w:lineRule="auto"/>
        <w:ind w:left="714" w:hanging="357"/>
        <w:contextualSpacing w:val="0"/>
        <w:rPr>
          <w:rFonts w:cstheme="minorHAnsi"/>
        </w:rPr>
      </w:pPr>
      <w:r w:rsidRPr="003C0285">
        <w:rPr>
          <w:rFonts w:cstheme="minorHAnsi"/>
        </w:rPr>
        <w:t>Stelle einen Einzelschuh her, der an deinen Fuss passt.</w:t>
      </w:r>
    </w:p>
    <w:p w:rsidR="009E75D5" w:rsidRPr="003C0285" w:rsidRDefault="009E75D5" w:rsidP="009E75D5">
      <w:pPr>
        <w:pStyle w:val="Listenabsatz"/>
        <w:widowControl w:val="0"/>
        <w:numPr>
          <w:ilvl w:val="0"/>
          <w:numId w:val="19"/>
        </w:numPr>
        <w:spacing w:line="245" w:lineRule="auto"/>
        <w:ind w:left="714" w:hanging="357"/>
        <w:contextualSpacing w:val="0"/>
        <w:rPr>
          <w:rFonts w:cstheme="minorHAnsi"/>
        </w:rPr>
      </w:pPr>
      <w:r w:rsidRPr="003C0285">
        <w:rPr>
          <w:rFonts w:cstheme="minorHAnsi"/>
        </w:rPr>
        <w:t>Gestalte ihn so, dass du ihn an- und ausziehen und damit im Raum ein paar Schritte gehen kannst, ohne dass er Schaden nimmt.</w:t>
      </w:r>
    </w:p>
    <w:p w:rsidR="009E75D5" w:rsidRPr="003C0285" w:rsidRDefault="009E75D5" w:rsidP="009E75D5">
      <w:pPr>
        <w:pStyle w:val="Listenabsatz"/>
        <w:widowControl w:val="0"/>
        <w:numPr>
          <w:ilvl w:val="0"/>
          <w:numId w:val="19"/>
        </w:numPr>
        <w:spacing w:line="245" w:lineRule="auto"/>
        <w:ind w:left="714" w:hanging="357"/>
        <w:contextualSpacing w:val="0"/>
        <w:rPr>
          <w:rFonts w:cstheme="minorHAnsi"/>
        </w:rPr>
      </w:pPr>
      <w:r w:rsidRPr="003C0285">
        <w:rPr>
          <w:rFonts w:cstheme="minorHAnsi"/>
        </w:rPr>
        <w:t>Arbeite entsprechend den Tipps und den Bedingungen der Herstellung.</w:t>
      </w:r>
    </w:p>
    <w:p w:rsidR="009E75D5" w:rsidRPr="003C0285" w:rsidRDefault="009E75D5" w:rsidP="009E75D5">
      <w:pPr>
        <w:widowControl w:val="0"/>
        <w:spacing w:line="245" w:lineRule="auto"/>
        <w:rPr>
          <w:rFonts w:cstheme="minorHAnsi"/>
        </w:rPr>
      </w:pPr>
    </w:p>
    <w:p w:rsidR="009E75D5" w:rsidRPr="003C0285" w:rsidRDefault="009E75D5" w:rsidP="009E75D5">
      <w:pPr>
        <w:widowControl w:val="0"/>
        <w:spacing w:line="245" w:lineRule="auto"/>
        <w:ind w:left="378"/>
        <w:rPr>
          <w:rFonts w:cstheme="minorHAnsi"/>
        </w:rPr>
      </w:pPr>
      <w:r w:rsidRPr="003C0285">
        <w:rPr>
          <w:rFonts w:cstheme="minorHAnsi"/>
        </w:rPr>
        <w:t>Mögliche Ideen:</w:t>
      </w:r>
    </w:p>
    <w:p w:rsidR="009E75D5" w:rsidRPr="003C0285" w:rsidRDefault="009E75D5" w:rsidP="009E75D5">
      <w:pPr>
        <w:widowControl w:val="0"/>
        <w:spacing w:line="245" w:lineRule="auto"/>
        <w:ind w:left="378"/>
        <w:rPr>
          <w:rFonts w:cstheme="minorHAnsi"/>
        </w:rPr>
      </w:pPr>
      <w:r w:rsidRPr="003C0285">
        <w:rPr>
          <w:rFonts w:cstheme="minorHAnsi"/>
        </w:rPr>
        <w:t>-</w:t>
      </w:r>
      <w:r w:rsidRPr="003C0285">
        <w:rPr>
          <w:rFonts w:cstheme="minorHAnsi"/>
        </w:rPr>
        <w:tab/>
        <w:t>Schuh für Popstar</w:t>
      </w:r>
    </w:p>
    <w:p w:rsidR="009E75D5" w:rsidRPr="003C0285" w:rsidRDefault="009E75D5" w:rsidP="009E75D5">
      <w:pPr>
        <w:widowControl w:val="0"/>
        <w:spacing w:line="245" w:lineRule="auto"/>
        <w:ind w:left="378"/>
        <w:rPr>
          <w:rFonts w:cstheme="minorHAnsi"/>
        </w:rPr>
      </w:pPr>
      <w:r w:rsidRPr="003C0285">
        <w:rPr>
          <w:rFonts w:cstheme="minorHAnsi"/>
        </w:rPr>
        <w:t>-</w:t>
      </w:r>
      <w:r w:rsidRPr="003C0285">
        <w:rPr>
          <w:rFonts w:cstheme="minorHAnsi"/>
        </w:rPr>
        <w:tab/>
        <w:t>Rétro der Musik- und Filmidole (Ideen aus Internet und Modebüchern)</w:t>
      </w:r>
    </w:p>
    <w:p w:rsidR="009E75D5" w:rsidRPr="003C0285" w:rsidRDefault="009E75D5" w:rsidP="009E75D5">
      <w:pPr>
        <w:widowControl w:val="0"/>
        <w:spacing w:line="245" w:lineRule="auto"/>
        <w:ind w:left="378"/>
        <w:rPr>
          <w:rFonts w:cstheme="minorHAnsi"/>
        </w:rPr>
      </w:pPr>
      <w:r w:rsidRPr="003C0285">
        <w:rPr>
          <w:rFonts w:cstheme="minorHAnsi"/>
        </w:rPr>
        <w:t>-</w:t>
      </w:r>
      <w:r w:rsidRPr="003C0285">
        <w:rPr>
          <w:rFonts w:cstheme="minorHAnsi"/>
        </w:rPr>
        <w:tab/>
        <w:t>Schuh für Pop-Konzert-Auftritt</w:t>
      </w:r>
    </w:p>
    <w:p w:rsidR="009E75D5" w:rsidRPr="003C0285" w:rsidRDefault="009E75D5" w:rsidP="009E75D5">
      <w:pPr>
        <w:widowControl w:val="0"/>
        <w:spacing w:line="245" w:lineRule="auto"/>
        <w:ind w:left="378"/>
        <w:rPr>
          <w:rFonts w:cstheme="minorHAnsi"/>
        </w:rPr>
      </w:pPr>
      <w:r w:rsidRPr="003C0285">
        <w:rPr>
          <w:rFonts w:cstheme="minorHAnsi"/>
        </w:rPr>
        <w:t>-</w:t>
      </w:r>
      <w:r w:rsidRPr="003C0285">
        <w:rPr>
          <w:rFonts w:cstheme="minorHAnsi"/>
        </w:rPr>
        <w:tab/>
        <w:t>Schuh von einem Filmidol</w:t>
      </w:r>
    </w:p>
    <w:p w:rsidR="009E75D5" w:rsidRPr="003C0285" w:rsidRDefault="009E75D5" w:rsidP="009E75D5">
      <w:pPr>
        <w:widowControl w:val="0"/>
        <w:spacing w:line="245" w:lineRule="auto"/>
        <w:ind w:left="378"/>
        <w:rPr>
          <w:rFonts w:cstheme="minorHAnsi"/>
        </w:rPr>
      </w:pPr>
      <w:r w:rsidRPr="003C0285">
        <w:rPr>
          <w:rFonts w:cstheme="minorHAnsi"/>
        </w:rPr>
        <w:t>-</w:t>
      </w:r>
      <w:r w:rsidRPr="003C0285">
        <w:rPr>
          <w:rFonts w:cstheme="minorHAnsi"/>
        </w:rPr>
        <w:tab/>
        <w:t>Schuh für Party von heute</w:t>
      </w:r>
    </w:p>
    <w:p w:rsidR="009E75D5" w:rsidRPr="003C0285" w:rsidRDefault="009E75D5" w:rsidP="009E75D5">
      <w:pPr>
        <w:widowControl w:val="0"/>
        <w:spacing w:line="245" w:lineRule="auto"/>
        <w:ind w:left="378"/>
        <w:rPr>
          <w:rFonts w:cstheme="minorHAnsi"/>
        </w:rPr>
      </w:pPr>
      <w:r w:rsidRPr="003C0285">
        <w:rPr>
          <w:rFonts w:cstheme="minorHAnsi"/>
        </w:rPr>
        <w:t>-</w:t>
      </w:r>
      <w:r w:rsidRPr="003C0285">
        <w:rPr>
          <w:rFonts w:cstheme="minorHAnsi"/>
        </w:rPr>
        <w:tab/>
        <w:t>Der Schuh aus Utopia</w:t>
      </w:r>
    </w:p>
    <w:p w:rsidR="009E75D5" w:rsidRPr="003C0285" w:rsidRDefault="009E75D5" w:rsidP="009E75D5">
      <w:pPr>
        <w:widowControl w:val="0"/>
        <w:spacing w:line="245" w:lineRule="auto"/>
        <w:ind w:left="378"/>
        <w:rPr>
          <w:rFonts w:cstheme="minorHAnsi"/>
        </w:rPr>
      </w:pPr>
      <w:r w:rsidRPr="003C0285">
        <w:rPr>
          <w:rFonts w:cstheme="minorHAnsi"/>
        </w:rPr>
        <w:t>-</w:t>
      </w:r>
      <w:r w:rsidRPr="003C0285">
        <w:rPr>
          <w:rFonts w:cstheme="minorHAnsi"/>
        </w:rPr>
        <w:tab/>
        <w:t>Schuh für Klassenzusammenkunft im Jahr 2030</w:t>
      </w:r>
    </w:p>
    <w:p w:rsidR="009E75D5" w:rsidRPr="003C0285" w:rsidRDefault="009E75D5" w:rsidP="009E75D5">
      <w:pPr>
        <w:widowControl w:val="0"/>
        <w:spacing w:line="245" w:lineRule="auto"/>
        <w:ind w:left="378"/>
        <w:rPr>
          <w:rFonts w:cstheme="minorHAnsi"/>
        </w:rPr>
      </w:pPr>
      <w:r w:rsidRPr="003C0285">
        <w:rPr>
          <w:rFonts w:cstheme="minorHAnsi"/>
        </w:rPr>
        <w:t>-</w:t>
      </w:r>
      <w:r w:rsidRPr="003C0285">
        <w:rPr>
          <w:rFonts w:cstheme="minorHAnsi"/>
        </w:rPr>
        <w:tab/>
        <w:t>Schuh für….</w:t>
      </w:r>
    </w:p>
    <w:p w:rsidR="009E75D5" w:rsidRPr="003C0285" w:rsidRDefault="009E75D5" w:rsidP="009E75D5">
      <w:pPr>
        <w:widowControl w:val="0"/>
        <w:spacing w:line="245" w:lineRule="auto"/>
        <w:rPr>
          <w:rFonts w:cstheme="minorHAnsi"/>
        </w:rPr>
      </w:pPr>
    </w:p>
    <w:p w:rsidR="009E75D5" w:rsidRPr="003C0285" w:rsidRDefault="009E75D5" w:rsidP="009E75D5">
      <w:pPr>
        <w:widowControl w:val="0"/>
        <w:spacing w:line="245" w:lineRule="auto"/>
        <w:rPr>
          <w:rFonts w:cstheme="minorHAnsi"/>
        </w:rPr>
      </w:pPr>
    </w:p>
    <w:p w:rsidR="009E75D5" w:rsidRPr="003C0285" w:rsidRDefault="009E75D5" w:rsidP="009E75D5">
      <w:pPr>
        <w:rPr>
          <w:rFonts w:cstheme="minorHAnsi"/>
          <w:b/>
          <w:sz w:val="24"/>
          <w:szCs w:val="24"/>
        </w:rPr>
      </w:pPr>
      <w:r w:rsidRPr="003C0285">
        <w:rPr>
          <w:rFonts w:cstheme="minorHAnsi"/>
          <w:b/>
          <w:sz w:val="24"/>
          <w:szCs w:val="24"/>
        </w:rPr>
        <w:t>B - Kreiere einen Hausschuh für den täglichen Gebrauch.</w:t>
      </w:r>
    </w:p>
    <w:p w:rsidR="009E75D5" w:rsidRPr="003C0285" w:rsidRDefault="009E75D5" w:rsidP="009E75D5">
      <w:pPr>
        <w:pStyle w:val="Listenabsatz"/>
        <w:widowControl w:val="0"/>
        <w:numPr>
          <w:ilvl w:val="0"/>
          <w:numId w:val="19"/>
        </w:numPr>
        <w:spacing w:line="245" w:lineRule="auto"/>
        <w:ind w:left="714" w:hanging="357"/>
        <w:contextualSpacing w:val="0"/>
        <w:rPr>
          <w:rFonts w:cstheme="minorHAnsi"/>
        </w:rPr>
      </w:pPr>
      <w:r w:rsidRPr="003C0285">
        <w:rPr>
          <w:rFonts w:cstheme="minorHAnsi"/>
        </w:rPr>
        <w:t>Du stellst ein Paar Hausschuhe, passend auf deine Fussform her.</w:t>
      </w:r>
    </w:p>
    <w:p w:rsidR="009E75D5" w:rsidRPr="003C0285" w:rsidRDefault="009E75D5" w:rsidP="009E75D5">
      <w:pPr>
        <w:pStyle w:val="Listenabsatz"/>
        <w:widowControl w:val="0"/>
        <w:numPr>
          <w:ilvl w:val="0"/>
          <w:numId w:val="19"/>
        </w:numPr>
        <w:spacing w:line="245" w:lineRule="auto"/>
        <w:ind w:left="714" w:hanging="357"/>
        <w:contextualSpacing w:val="0"/>
        <w:rPr>
          <w:rFonts w:cstheme="minorHAnsi"/>
        </w:rPr>
      </w:pPr>
      <w:r w:rsidRPr="003C0285">
        <w:rPr>
          <w:rFonts w:cstheme="minorHAnsi"/>
        </w:rPr>
        <w:t>Material und Verarbeitung sollen dem Gebrauch entsprechen.</w:t>
      </w:r>
    </w:p>
    <w:p w:rsidR="009E75D5" w:rsidRPr="003C0285" w:rsidRDefault="009E75D5" w:rsidP="009E75D5">
      <w:pPr>
        <w:widowControl w:val="0"/>
        <w:spacing w:line="245" w:lineRule="auto"/>
        <w:rPr>
          <w:rFonts w:cstheme="minorHAnsi"/>
        </w:rPr>
      </w:pPr>
    </w:p>
    <w:p w:rsidR="009E75D5" w:rsidRPr="003C0285" w:rsidRDefault="009E75D5" w:rsidP="009E75D5">
      <w:pPr>
        <w:widowControl w:val="0"/>
        <w:spacing w:line="245" w:lineRule="auto"/>
        <w:ind w:left="364"/>
        <w:rPr>
          <w:rFonts w:cstheme="minorHAnsi"/>
        </w:rPr>
      </w:pPr>
      <w:r w:rsidRPr="003C0285">
        <w:rPr>
          <w:rFonts w:cstheme="minorHAnsi"/>
        </w:rPr>
        <w:t>Mögliche Ideen:</w:t>
      </w:r>
    </w:p>
    <w:p w:rsidR="009E75D5" w:rsidRPr="003C0285" w:rsidRDefault="009E75D5" w:rsidP="009E75D5">
      <w:pPr>
        <w:widowControl w:val="0"/>
        <w:spacing w:line="245" w:lineRule="auto"/>
        <w:ind w:left="364"/>
        <w:rPr>
          <w:rFonts w:cstheme="minorHAnsi"/>
        </w:rPr>
      </w:pPr>
      <w:r w:rsidRPr="003C0285">
        <w:rPr>
          <w:rFonts w:cstheme="minorHAnsi"/>
        </w:rPr>
        <w:t>-</w:t>
      </w:r>
      <w:r w:rsidRPr="003C0285">
        <w:rPr>
          <w:rFonts w:cstheme="minorHAnsi"/>
        </w:rPr>
        <w:tab/>
        <w:t>Pantoffeln zum Faulenzen</w:t>
      </w:r>
    </w:p>
    <w:p w:rsidR="009E75D5" w:rsidRPr="003C0285" w:rsidRDefault="009E75D5" w:rsidP="009E75D5">
      <w:pPr>
        <w:widowControl w:val="0"/>
        <w:spacing w:line="245" w:lineRule="auto"/>
        <w:ind w:left="364"/>
        <w:rPr>
          <w:rFonts w:cstheme="minorHAnsi"/>
        </w:rPr>
      </w:pPr>
      <w:r w:rsidRPr="003C0285">
        <w:rPr>
          <w:rFonts w:cstheme="minorHAnsi"/>
        </w:rPr>
        <w:t>-</w:t>
      </w:r>
      <w:r w:rsidRPr="003C0285">
        <w:rPr>
          <w:rFonts w:cstheme="minorHAnsi"/>
        </w:rPr>
        <w:tab/>
        <w:t>Zimmerpantoffeln</w:t>
      </w:r>
    </w:p>
    <w:p w:rsidR="009E75D5" w:rsidRPr="003C0285" w:rsidRDefault="009E75D5" w:rsidP="009E75D5">
      <w:pPr>
        <w:widowControl w:val="0"/>
        <w:spacing w:line="245" w:lineRule="auto"/>
        <w:ind w:left="364"/>
        <w:rPr>
          <w:rFonts w:cstheme="minorHAnsi"/>
        </w:rPr>
      </w:pPr>
      <w:r w:rsidRPr="003C0285">
        <w:rPr>
          <w:rFonts w:cstheme="minorHAnsi"/>
        </w:rPr>
        <w:t>-</w:t>
      </w:r>
      <w:r w:rsidRPr="003C0285">
        <w:rPr>
          <w:rFonts w:cstheme="minorHAnsi"/>
        </w:rPr>
        <w:tab/>
        <w:t>Schulzimmer-Pantoffeln</w:t>
      </w:r>
    </w:p>
    <w:p w:rsidR="009E75D5" w:rsidRPr="003C0285" w:rsidRDefault="009E75D5" w:rsidP="009E75D5">
      <w:pPr>
        <w:widowControl w:val="0"/>
        <w:spacing w:line="245" w:lineRule="auto"/>
        <w:ind w:left="364"/>
        <w:rPr>
          <w:rFonts w:cstheme="minorHAnsi"/>
        </w:rPr>
      </w:pPr>
      <w:r w:rsidRPr="003C0285">
        <w:rPr>
          <w:rFonts w:cstheme="minorHAnsi"/>
        </w:rPr>
        <w:t>-</w:t>
      </w:r>
      <w:r w:rsidRPr="003C0285">
        <w:rPr>
          <w:rFonts w:cstheme="minorHAnsi"/>
        </w:rPr>
        <w:tab/>
        <w:t>Bade- oder Saunaschuhe</w:t>
      </w:r>
    </w:p>
    <w:p w:rsidR="009E75D5" w:rsidRPr="003C0285" w:rsidRDefault="009E75D5" w:rsidP="009E75D5">
      <w:pPr>
        <w:widowControl w:val="0"/>
        <w:spacing w:line="245" w:lineRule="auto"/>
        <w:ind w:left="364"/>
        <w:rPr>
          <w:rFonts w:cstheme="minorHAnsi"/>
        </w:rPr>
      </w:pPr>
      <w:r w:rsidRPr="003C0285">
        <w:rPr>
          <w:rFonts w:cstheme="minorHAnsi"/>
        </w:rPr>
        <w:t>-</w:t>
      </w:r>
      <w:r w:rsidRPr="003C0285">
        <w:rPr>
          <w:rFonts w:cstheme="minorHAnsi"/>
        </w:rPr>
        <w:tab/>
        <w:t>etc.</w:t>
      </w:r>
    </w:p>
    <w:p w:rsidR="009E75D5" w:rsidRPr="003C0285" w:rsidRDefault="009E75D5" w:rsidP="009E75D5">
      <w:pPr>
        <w:widowControl w:val="0"/>
        <w:spacing w:line="245" w:lineRule="auto"/>
        <w:ind w:left="364"/>
        <w:rPr>
          <w:rFonts w:cstheme="minorHAnsi"/>
        </w:rPr>
      </w:pPr>
    </w:p>
    <w:p w:rsidR="009E75D5" w:rsidRPr="003C0285" w:rsidRDefault="009E75D5" w:rsidP="009E75D5">
      <w:pPr>
        <w:rPr>
          <w:rFonts w:cstheme="minorHAnsi"/>
        </w:rPr>
      </w:pPr>
      <w:r w:rsidRPr="003C0285">
        <w:rPr>
          <w:rFonts w:cstheme="minorHAnsi"/>
        </w:rPr>
        <w:br w:type="page"/>
      </w:r>
    </w:p>
    <w:p w:rsidR="009E75D5" w:rsidRPr="003C0285" w:rsidRDefault="009E75D5" w:rsidP="009E75D5">
      <w:pPr>
        <w:jc w:val="center"/>
        <w:rPr>
          <w:rFonts w:cstheme="minorHAnsi"/>
        </w:rPr>
      </w:pPr>
      <w:r w:rsidRPr="003C0285">
        <w:rPr>
          <w:noProof/>
          <w:lang w:eastAsia="de-CH"/>
        </w:rPr>
        <w:lastRenderedPageBreak/>
        <w:drawing>
          <wp:anchor distT="0" distB="0" distL="114300" distR="114300" simplePos="0" relativeHeight="251658240" behindDoc="0" locked="0" layoutInCell="1" allowOverlap="1">
            <wp:simplePos x="0" y="0"/>
            <wp:positionH relativeFrom="column">
              <wp:posOffset>955040</wp:posOffset>
            </wp:positionH>
            <wp:positionV relativeFrom="paragraph">
              <wp:posOffset>-290195</wp:posOffset>
            </wp:positionV>
            <wp:extent cx="4140835" cy="9375775"/>
            <wp:effectExtent l="0" t="0" r="0" b="0"/>
            <wp:wrapNone/>
            <wp:docPr id="45" name="Grafik 45" descr="Schuhsoh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huhsoh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0835" cy="9375775"/>
                    </a:xfrm>
                    <a:prstGeom prst="rect">
                      <a:avLst/>
                    </a:prstGeom>
                    <a:noFill/>
                  </pic:spPr>
                </pic:pic>
              </a:graphicData>
            </a:graphic>
            <wp14:sizeRelH relativeFrom="page">
              <wp14:pctWidth>0</wp14:pctWidth>
            </wp14:sizeRelH>
            <wp14:sizeRelV relativeFrom="page">
              <wp14:pctHeight>0</wp14:pctHeight>
            </wp14:sizeRelV>
          </wp:anchor>
        </w:drawing>
      </w:r>
    </w:p>
    <w:p w:rsidR="009E75D5" w:rsidRPr="003C0285" w:rsidRDefault="009E75D5" w:rsidP="009E75D5">
      <w:pPr>
        <w:rPr>
          <w:rFonts w:cstheme="minorHAnsi"/>
        </w:rPr>
      </w:pPr>
      <w:r w:rsidRPr="003C0285">
        <w:rPr>
          <w:rFonts w:cstheme="minorHAnsi"/>
        </w:rPr>
        <w:br w:type="page"/>
      </w:r>
    </w:p>
    <w:p w:rsidR="009E75D5" w:rsidRPr="003C0285" w:rsidRDefault="009E75D5" w:rsidP="009E75D5">
      <w:pPr>
        <w:rPr>
          <w:rFonts w:cstheme="minorHAnsi"/>
        </w:rPr>
      </w:pPr>
      <w:r w:rsidRPr="003C0285">
        <w:rPr>
          <w:rFonts w:cstheme="minorHAnsi"/>
        </w:rPr>
        <w:lastRenderedPageBreak/>
        <w:t xml:space="preserve">Hier einige Tipps und Bedingungen zur Herstellung deines Schuhs: </w:t>
      </w:r>
    </w:p>
    <w:p w:rsidR="009E75D5" w:rsidRPr="003C0285" w:rsidRDefault="009E75D5" w:rsidP="009E75D5">
      <w:pPr>
        <w:rPr>
          <w:rFonts w:cstheme="minorHAnsi"/>
          <w:b/>
          <w:sz w:val="10"/>
          <w:szCs w:val="10"/>
        </w:rPr>
      </w:pPr>
    </w:p>
    <w:p w:rsidR="009E75D5" w:rsidRPr="003C0285" w:rsidRDefault="009E75D5" w:rsidP="009E75D5">
      <w:pPr>
        <w:rPr>
          <w:rFonts w:cstheme="minorHAnsi"/>
          <w:b/>
        </w:rPr>
      </w:pPr>
      <w:r w:rsidRPr="003C0285">
        <w:rPr>
          <w:rFonts w:cstheme="minorHAnsi"/>
          <w:b/>
        </w:rPr>
        <w:t>Vorbereiten der Schuhsohle</w:t>
      </w:r>
    </w:p>
    <w:p w:rsidR="009E75D5" w:rsidRPr="003C0285" w:rsidRDefault="009E75D5" w:rsidP="009E75D5">
      <w:pPr>
        <w:rPr>
          <w:sz w:val="8"/>
          <w:szCs w:val="8"/>
        </w:rPr>
      </w:pPr>
    </w:p>
    <w:tbl>
      <w:tblPr>
        <w:tblStyle w:val="Tabellenraster"/>
        <w:tblW w:w="100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986"/>
        <w:gridCol w:w="5074"/>
      </w:tblGrid>
      <w:tr w:rsidR="009E75D5" w:rsidRPr="003C0285" w:rsidTr="00105264">
        <w:tc>
          <w:tcPr>
            <w:tcW w:w="10060" w:type="dxa"/>
            <w:gridSpan w:val="2"/>
          </w:tcPr>
          <w:p w:rsidR="009E75D5" w:rsidRPr="003C0285" w:rsidRDefault="009E75D5" w:rsidP="00105264">
            <w:pPr>
              <w:spacing w:after="80"/>
              <w:rPr>
                <w:rFonts w:cstheme="minorHAnsi"/>
                <w:b/>
                <w:sz w:val="28"/>
                <w:szCs w:val="28"/>
              </w:rPr>
            </w:pPr>
            <w:r w:rsidRPr="003C0285">
              <w:rPr>
                <w:rFonts w:cstheme="minorHAnsi"/>
                <w:b/>
              </w:rPr>
              <w:t>Partnerarbeit</w:t>
            </w:r>
          </w:p>
        </w:tc>
      </w:tr>
      <w:tr w:rsidR="009E75D5" w:rsidRPr="003C0285" w:rsidTr="00105264">
        <w:trPr>
          <w:trHeight w:val="2608"/>
        </w:trPr>
        <w:tc>
          <w:tcPr>
            <w:tcW w:w="4986" w:type="dxa"/>
            <w:tcBorders>
              <w:top w:val="single" w:sz="4" w:space="0" w:color="808080" w:themeColor="background1" w:themeShade="80"/>
              <w:bottom w:val="single" w:sz="4" w:space="0" w:color="808080" w:themeColor="background1" w:themeShade="80"/>
            </w:tcBorders>
            <w:tcMar>
              <w:top w:w="0" w:type="dxa"/>
              <w:bottom w:w="113" w:type="dxa"/>
            </w:tcMar>
          </w:tcPr>
          <w:p w:rsidR="009E75D5" w:rsidRPr="003C0285" w:rsidRDefault="009E75D5" w:rsidP="00105264">
            <w:pPr>
              <w:spacing w:before="0"/>
              <w:rPr>
                <w:rFonts w:cstheme="minorHAnsi"/>
                <w:b/>
                <w:sz w:val="28"/>
                <w:szCs w:val="28"/>
              </w:rPr>
            </w:pPr>
            <w:r w:rsidRPr="003C0285">
              <w:rPr>
                <w:rFonts w:cstheme="minorHAnsi"/>
                <w:b/>
                <w:noProof/>
                <w:sz w:val="28"/>
                <w:szCs w:val="28"/>
                <w:lang w:eastAsia="de-CH"/>
              </w:rPr>
              <w:drawing>
                <wp:inline distT="0" distB="0" distL="0" distR="0">
                  <wp:extent cx="3028950" cy="1800225"/>
                  <wp:effectExtent l="0" t="0" r="0" b="9525"/>
                  <wp:docPr id="44" name="Grafik 44" descr="herstellu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erstellung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28950" cy="1800225"/>
                          </a:xfrm>
                          <a:prstGeom prst="rect">
                            <a:avLst/>
                          </a:prstGeom>
                          <a:noFill/>
                          <a:ln>
                            <a:noFill/>
                          </a:ln>
                        </pic:spPr>
                      </pic:pic>
                    </a:graphicData>
                  </a:graphic>
                </wp:inline>
              </w:drawing>
            </w:r>
          </w:p>
        </w:tc>
        <w:tc>
          <w:tcPr>
            <w:tcW w:w="5074" w:type="dxa"/>
            <w:tcBorders>
              <w:top w:val="single" w:sz="4" w:space="0" w:color="808080" w:themeColor="background1" w:themeShade="80"/>
              <w:bottom w:val="single" w:sz="4" w:space="0" w:color="808080" w:themeColor="background1" w:themeShade="80"/>
            </w:tcBorders>
            <w:tcMar>
              <w:top w:w="0" w:type="dxa"/>
              <w:bottom w:w="113" w:type="dxa"/>
            </w:tcMar>
          </w:tcPr>
          <w:p w:rsidR="009E75D5" w:rsidRPr="003C0285" w:rsidRDefault="009E75D5" w:rsidP="001E59A6">
            <w:pPr>
              <w:widowControl w:val="0"/>
              <w:spacing w:line="245" w:lineRule="auto"/>
              <w:rPr>
                <w:rFonts w:cstheme="minorHAnsi"/>
              </w:rPr>
            </w:pPr>
            <w:r w:rsidRPr="003C0285">
              <w:rPr>
                <w:rFonts w:cstheme="minorHAnsi"/>
              </w:rPr>
              <w:t>Zeichnet zu zweit die gewünschte Sohlenform (spitz, breit, eckig, rund) auf Karton. Ihr könnt dazu die vorgegebenen Schablonen benützen und verändern oder die Form vom eigenen Fuss von einer Einlagesohle oder von einem Schuh übernehmen.</w:t>
            </w:r>
          </w:p>
          <w:p w:rsidR="009E75D5" w:rsidRPr="003C0285" w:rsidRDefault="009E75D5" w:rsidP="001E59A6">
            <w:pPr>
              <w:widowControl w:val="0"/>
              <w:spacing w:line="245" w:lineRule="auto"/>
              <w:rPr>
                <w:rFonts w:cstheme="minorHAnsi"/>
                <w:b/>
                <w:sz w:val="28"/>
                <w:szCs w:val="28"/>
              </w:rPr>
            </w:pPr>
            <w:r w:rsidRPr="003C0285">
              <w:rPr>
                <w:rFonts w:cstheme="minorHAnsi"/>
              </w:rPr>
              <w:t>Schneidet die Sohle aus Karton aus. Falls du einen Absatz gestalten möchtest, kannst du diesen an die Kartonsohle kleben.</w:t>
            </w:r>
          </w:p>
        </w:tc>
      </w:tr>
      <w:tr w:rsidR="009E75D5" w:rsidRPr="003C0285" w:rsidTr="00105264">
        <w:trPr>
          <w:trHeight w:val="227"/>
        </w:trPr>
        <w:tc>
          <w:tcPr>
            <w:tcW w:w="10060" w:type="dxa"/>
            <w:gridSpan w:val="2"/>
            <w:tcBorders>
              <w:left w:val="nil"/>
              <w:bottom w:val="nil"/>
              <w:right w:val="nil"/>
            </w:tcBorders>
            <w:tcMar>
              <w:top w:w="0" w:type="dxa"/>
              <w:bottom w:w="113" w:type="dxa"/>
            </w:tcMar>
          </w:tcPr>
          <w:p w:rsidR="009E75D5" w:rsidRPr="003C0285" w:rsidRDefault="009E75D5" w:rsidP="00105264">
            <w:pPr>
              <w:spacing w:before="0"/>
              <w:rPr>
                <w:b/>
              </w:rPr>
            </w:pPr>
          </w:p>
        </w:tc>
      </w:tr>
      <w:tr w:rsidR="009E75D5" w:rsidRPr="003C0285" w:rsidTr="00105264">
        <w:tc>
          <w:tcPr>
            <w:tcW w:w="10060" w:type="dxa"/>
            <w:gridSpan w:val="2"/>
            <w:tcBorders>
              <w:top w:val="nil"/>
              <w:left w:val="nil"/>
              <w:right w:val="nil"/>
            </w:tcBorders>
            <w:tcMar>
              <w:top w:w="0" w:type="dxa"/>
              <w:bottom w:w="113" w:type="dxa"/>
            </w:tcMar>
          </w:tcPr>
          <w:p w:rsidR="009E75D5" w:rsidRPr="003C0285" w:rsidRDefault="009E75D5" w:rsidP="00105264">
            <w:pPr>
              <w:rPr>
                <w:b/>
              </w:rPr>
            </w:pPr>
            <w:r w:rsidRPr="003C0285">
              <w:rPr>
                <w:rFonts w:cstheme="minorHAnsi"/>
                <w:b/>
              </w:rPr>
              <w:t>Abformen am Fuss mit Strumpf und Klebeband/Beschriftung</w:t>
            </w:r>
          </w:p>
        </w:tc>
      </w:tr>
      <w:tr w:rsidR="009E75D5" w:rsidRPr="003C0285" w:rsidTr="00105264">
        <w:trPr>
          <w:trHeight w:val="2778"/>
        </w:trPr>
        <w:tc>
          <w:tcPr>
            <w:tcW w:w="4986" w:type="dxa"/>
            <w:tcMar>
              <w:top w:w="0" w:type="dxa"/>
              <w:bottom w:w="113" w:type="dxa"/>
            </w:tcMar>
          </w:tcPr>
          <w:p w:rsidR="009E75D5" w:rsidRPr="003C0285" w:rsidRDefault="009E75D5" w:rsidP="00105264">
            <w:pPr>
              <w:spacing w:before="0"/>
              <w:rPr>
                <w:rFonts w:cstheme="minorHAnsi"/>
                <w:b/>
                <w:sz w:val="28"/>
                <w:szCs w:val="28"/>
              </w:rPr>
            </w:pPr>
            <w:r w:rsidRPr="003C0285">
              <w:rPr>
                <w:noProof/>
                <w:lang w:eastAsia="de-CH"/>
              </w:rPr>
              <w:drawing>
                <wp:inline distT="0" distB="0" distL="0" distR="0" wp14:anchorId="59C2EAF8" wp14:editId="25BD15D2">
                  <wp:extent cx="3027680" cy="1802765"/>
                  <wp:effectExtent l="0" t="0" r="1270" b="6985"/>
                  <wp:docPr id="2" name="Grafik 2" descr="C:\Users\Felix Aschwanden\AppData\Local\Microsoft\Windows\INetCache\Content.Word\herstellung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elix Aschwanden\AppData\Local\Microsoft\Windows\INetCache\Content.Word\herstellung2.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27680" cy="1802765"/>
                          </a:xfrm>
                          <a:prstGeom prst="rect">
                            <a:avLst/>
                          </a:prstGeom>
                          <a:noFill/>
                          <a:ln>
                            <a:noFill/>
                          </a:ln>
                        </pic:spPr>
                      </pic:pic>
                    </a:graphicData>
                  </a:graphic>
                </wp:inline>
              </w:drawing>
            </w:r>
          </w:p>
        </w:tc>
        <w:tc>
          <w:tcPr>
            <w:tcW w:w="5074" w:type="dxa"/>
            <w:tcMar>
              <w:top w:w="0" w:type="dxa"/>
              <w:bottom w:w="113" w:type="dxa"/>
            </w:tcMar>
          </w:tcPr>
          <w:p w:rsidR="009E75D5" w:rsidRPr="003C0285" w:rsidRDefault="009E75D5" w:rsidP="001E59A6">
            <w:pPr>
              <w:widowControl w:val="0"/>
              <w:spacing w:line="245" w:lineRule="auto"/>
              <w:rPr>
                <w:rFonts w:cstheme="minorHAnsi"/>
              </w:rPr>
            </w:pPr>
            <w:r w:rsidRPr="003C0285">
              <w:rPr>
                <w:rFonts w:cstheme="minorHAnsi"/>
              </w:rPr>
              <w:t>Stehe barfuss auf die vorbereitete Sohle und ziehe darüber einen alten Nylon-Strumpf.</w:t>
            </w:r>
          </w:p>
          <w:p w:rsidR="009E75D5" w:rsidRPr="003C0285" w:rsidRDefault="009E75D5" w:rsidP="001E59A6">
            <w:pPr>
              <w:widowControl w:val="0"/>
              <w:spacing w:line="245" w:lineRule="auto"/>
              <w:rPr>
                <w:rFonts w:cstheme="minorHAnsi"/>
                <w:b/>
                <w:sz w:val="28"/>
                <w:szCs w:val="28"/>
              </w:rPr>
            </w:pPr>
            <w:r w:rsidRPr="003C0285">
              <w:rPr>
                <w:rFonts w:cstheme="minorHAnsi"/>
              </w:rPr>
              <w:t>Tipp: Für grosse Pantoffeln den Strumpf über einen Stiefel oder Turnschuh ziehen. Dazu braucht ihr keine Kartonsohle herzustellen.</w:t>
            </w:r>
          </w:p>
        </w:tc>
      </w:tr>
      <w:tr w:rsidR="009E75D5" w:rsidRPr="003C0285" w:rsidTr="00105264">
        <w:trPr>
          <w:trHeight w:val="2789"/>
        </w:trPr>
        <w:tc>
          <w:tcPr>
            <w:tcW w:w="4986" w:type="dxa"/>
            <w:tcMar>
              <w:top w:w="0" w:type="dxa"/>
              <w:bottom w:w="113" w:type="dxa"/>
            </w:tcMar>
          </w:tcPr>
          <w:p w:rsidR="009E75D5" w:rsidRPr="003C0285" w:rsidRDefault="009E75D5" w:rsidP="00105264">
            <w:pPr>
              <w:spacing w:before="0"/>
              <w:rPr>
                <w:rFonts w:cstheme="minorHAnsi"/>
                <w:b/>
                <w:sz w:val="28"/>
                <w:szCs w:val="28"/>
              </w:rPr>
            </w:pPr>
            <w:r w:rsidRPr="003C0285">
              <w:rPr>
                <w:noProof/>
                <w:lang w:eastAsia="de-CH"/>
              </w:rPr>
              <w:drawing>
                <wp:inline distT="0" distB="0" distL="0" distR="0" wp14:anchorId="61FAD814" wp14:editId="6F405958">
                  <wp:extent cx="3027680" cy="1802765"/>
                  <wp:effectExtent l="0" t="0" r="1270" b="6985"/>
                  <wp:docPr id="4" name="Grafik 4" descr="C:\Users\Felix Aschwanden\AppData\Local\Microsoft\Windows\INetCache\Content.Word\herstellung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Felix Aschwanden\AppData\Local\Microsoft\Windows\INetCache\Content.Word\herstellung3.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27680" cy="1802765"/>
                          </a:xfrm>
                          <a:prstGeom prst="rect">
                            <a:avLst/>
                          </a:prstGeom>
                          <a:noFill/>
                          <a:ln>
                            <a:noFill/>
                          </a:ln>
                        </pic:spPr>
                      </pic:pic>
                    </a:graphicData>
                  </a:graphic>
                </wp:inline>
              </w:drawing>
            </w:r>
          </w:p>
        </w:tc>
        <w:tc>
          <w:tcPr>
            <w:tcW w:w="5074" w:type="dxa"/>
            <w:tcMar>
              <w:top w:w="0" w:type="dxa"/>
              <w:bottom w:w="113" w:type="dxa"/>
            </w:tcMar>
          </w:tcPr>
          <w:p w:rsidR="009E75D5" w:rsidRPr="003C0285" w:rsidRDefault="009E75D5" w:rsidP="001E59A6">
            <w:pPr>
              <w:widowControl w:val="0"/>
              <w:spacing w:line="245" w:lineRule="auto"/>
              <w:rPr>
                <w:rFonts w:cstheme="minorHAnsi"/>
                <w:b/>
                <w:sz w:val="28"/>
                <w:szCs w:val="28"/>
              </w:rPr>
            </w:pPr>
            <w:r w:rsidRPr="003C0285">
              <w:rPr>
                <w:rFonts w:cstheme="minorHAnsi"/>
              </w:rPr>
              <w:t>Dein Partner, deine Partnerin wickelt deinen vorbereiteten Fuss mit Malerabdeckband ein. Beachte dabei, dass die Sohle flach bleibt und der Fuss beim Fussgelenk den richtigen Winkel bildet (z.B. stehen auf Absatz). Das gewickelte Band sollte eine geschlossene Fläche bilden und bis zur Schuhabschlusskante gearbeitet werden.</w:t>
            </w:r>
          </w:p>
        </w:tc>
      </w:tr>
      <w:tr w:rsidR="009E75D5" w:rsidRPr="003C0285" w:rsidTr="00105264">
        <w:tc>
          <w:tcPr>
            <w:tcW w:w="4986" w:type="dxa"/>
            <w:tcMar>
              <w:top w:w="0" w:type="dxa"/>
              <w:bottom w:w="113" w:type="dxa"/>
            </w:tcMar>
          </w:tcPr>
          <w:p w:rsidR="009E75D5" w:rsidRPr="003C0285" w:rsidRDefault="009E75D5" w:rsidP="001E59A6">
            <w:pPr>
              <w:rPr>
                <w:rFonts w:cstheme="minorHAnsi"/>
                <w:b/>
                <w:sz w:val="28"/>
                <w:szCs w:val="28"/>
              </w:rPr>
            </w:pPr>
            <w:r w:rsidRPr="003C0285">
              <w:rPr>
                <w:rFonts w:cstheme="minorHAnsi"/>
                <w:b/>
                <w:noProof/>
                <w:sz w:val="28"/>
                <w:szCs w:val="28"/>
                <w:lang w:eastAsia="de-CH"/>
              </w:rPr>
              <w:drawing>
                <wp:inline distT="0" distB="0" distL="0" distR="0">
                  <wp:extent cx="3028950" cy="1800225"/>
                  <wp:effectExtent l="0" t="0" r="0" b="9525"/>
                  <wp:docPr id="43" name="Grafik 43" descr="herstellun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erstellung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28950" cy="1800225"/>
                          </a:xfrm>
                          <a:prstGeom prst="rect">
                            <a:avLst/>
                          </a:prstGeom>
                          <a:noFill/>
                          <a:ln>
                            <a:noFill/>
                          </a:ln>
                        </pic:spPr>
                      </pic:pic>
                    </a:graphicData>
                  </a:graphic>
                </wp:inline>
              </w:drawing>
            </w:r>
          </w:p>
        </w:tc>
        <w:tc>
          <w:tcPr>
            <w:tcW w:w="5074" w:type="dxa"/>
            <w:tcMar>
              <w:top w:w="0" w:type="dxa"/>
              <w:bottom w:w="113" w:type="dxa"/>
            </w:tcMar>
          </w:tcPr>
          <w:p w:rsidR="009E75D5" w:rsidRPr="003C0285" w:rsidRDefault="009E75D5" w:rsidP="001E59A6">
            <w:pPr>
              <w:widowControl w:val="0"/>
              <w:spacing w:line="245" w:lineRule="auto"/>
              <w:rPr>
                <w:rFonts w:cstheme="minorHAnsi"/>
              </w:rPr>
            </w:pPr>
            <w:r w:rsidRPr="003C0285">
              <w:rPr>
                <w:rFonts w:cstheme="minorHAnsi"/>
              </w:rPr>
              <w:t>Bezeichnet auf dem Klebeband die obere Schuh-Abschlusskanten mit Filzstift ein. Zeichnet evtl. den Verschluss ein.</w:t>
            </w:r>
          </w:p>
          <w:p w:rsidR="009E75D5" w:rsidRPr="003C0285" w:rsidRDefault="009E75D5" w:rsidP="001E59A6">
            <w:pPr>
              <w:widowControl w:val="0"/>
              <w:spacing w:line="245" w:lineRule="auto"/>
              <w:rPr>
                <w:rFonts w:cstheme="minorHAnsi"/>
              </w:rPr>
            </w:pPr>
            <w:r w:rsidRPr="003C0285">
              <w:rPr>
                <w:rFonts w:cstheme="minorHAnsi"/>
              </w:rPr>
              <w:t>Schneidet mit einer Schere der vorgezeichneten Abschluss- kante entlang bis ihr das Schuhmodell vom Fuss lösen könnt. Evtl. ist es erforderlich beim Verschluss oder bei einer vorgesehenen Naht eine Öffnung aufzuschneiden.</w:t>
            </w:r>
          </w:p>
          <w:p w:rsidR="009E75D5" w:rsidRPr="003C0285" w:rsidRDefault="009E75D5" w:rsidP="001E59A6">
            <w:pPr>
              <w:widowControl w:val="0"/>
              <w:spacing w:line="245" w:lineRule="auto"/>
              <w:rPr>
                <w:rFonts w:cstheme="minorHAnsi"/>
                <w:b/>
                <w:sz w:val="28"/>
                <w:szCs w:val="28"/>
              </w:rPr>
            </w:pPr>
            <w:r w:rsidRPr="003C0285">
              <w:rPr>
                <w:rFonts w:cstheme="minorHAnsi"/>
              </w:rPr>
              <w:t>Führt alle Arbeitsschritte bei dem (der) Patner/in aus.</w:t>
            </w:r>
          </w:p>
        </w:tc>
      </w:tr>
      <w:tr w:rsidR="009E75D5" w:rsidRPr="003C0285" w:rsidTr="00105264">
        <w:tc>
          <w:tcPr>
            <w:tcW w:w="10060" w:type="dxa"/>
            <w:gridSpan w:val="2"/>
          </w:tcPr>
          <w:p w:rsidR="009E75D5" w:rsidRPr="003C0285" w:rsidRDefault="009E75D5" w:rsidP="00105264">
            <w:pPr>
              <w:spacing w:after="80"/>
              <w:rPr>
                <w:rFonts w:cstheme="minorHAnsi"/>
                <w:b/>
                <w:sz w:val="28"/>
                <w:szCs w:val="28"/>
              </w:rPr>
            </w:pPr>
            <w:r w:rsidRPr="003C0285">
              <w:rPr>
                <w:rFonts w:cstheme="minorHAnsi"/>
                <w:b/>
              </w:rPr>
              <w:lastRenderedPageBreak/>
              <w:t>Einzelarbeit</w:t>
            </w:r>
          </w:p>
        </w:tc>
      </w:tr>
      <w:tr w:rsidR="009E75D5" w:rsidRPr="003C0285" w:rsidTr="00105264">
        <w:tc>
          <w:tcPr>
            <w:tcW w:w="4986" w:type="dxa"/>
          </w:tcPr>
          <w:p w:rsidR="009E75D5" w:rsidRPr="003C0285" w:rsidRDefault="009E75D5" w:rsidP="001E59A6">
            <w:pPr>
              <w:rPr>
                <w:rFonts w:cstheme="minorHAnsi"/>
                <w:b/>
                <w:sz w:val="28"/>
                <w:szCs w:val="28"/>
              </w:rPr>
            </w:pPr>
            <w:r w:rsidRPr="003C0285">
              <w:rPr>
                <w:rFonts w:cstheme="minorHAnsi"/>
                <w:b/>
                <w:noProof/>
                <w:sz w:val="28"/>
                <w:szCs w:val="28"/>
                <w:lang w:eastAsia="de-CH"/>
              </w:rPr>
              <w:drawing>
                <wp:inline distT="0" distB="0" distL="0" distR="0">
                  <wp:extent cx="3028950" cy="1800225"/>
                  <wp:effectExtent l="0" t="0" r="0" b="9525"/>
                  <wp:docPr id="42" name="Grafik 42" descr="herstellung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erstellung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28950" cy="1800225"/>
                          </a:xfrm>
                          <a:prstGeom prst="rect">
                            <a:avLst/>
                          </a:prstGeom>
                          <a:noFill/>
                          <a:ln>
                            <a:noFill/>
                          </a:ln>
                        </pic:spPr>
                      </pic:pic>
                    </a:graphicData>
                  </a:graphic>
                </wp:inline>
              </w:drawing>
            </w:r>
          </w:p>
        </w:tc>
        <w:tc>
          <w:tcPr>
            <w:tcW w:w="5074" w:type="dxa"/>
          </w:tcPr>
          <w:p w:rsidR="009E75D5" w:rsidRPr="003C0285" w:rsidRDefault="009E75D5" w:rsidP="001E59A6">
            <w:pPr>
              <w:widowControl w:val="0"/>
              <w:spacing w:line="245" w:lineRule="auto"/>
              <w:rPr>
                <w:rFonts w:cstheme="minorHAnsi"/>
              </w:rPr>
            </w:pPr>
            <w:r w:rsidRPr="003C0285">
              <w:rPr>
                <w:rFonts w:cstheme="minorHAnsi"/>
              </w:rPr>
              <w:t>Beobachte an verschiedenen Konfektionsschuhen den Verlauf der Nahtlinien.</w:t>
            </w:r>
          </w:p>
          <w:p w:rsidR="009E75D5" w:rsidRPr="003C0285" w:rsidRDefault="009E75D5" w:rsidP="001E59A6">
            <w:pPr>
              <w:widowControl w:val="0"/>
              <w:spacing w:line="245" w:lineRule="auto"/>
              <w:rPr>
                <w:rFonts w:cstheme="minorHAnsi"/>
              </w:rPr>
            </w:pPr>
            <w:r w:rsidRPr="003C0285">
              <w:rPr>
                <w:rFonts w:cstheme="minorHAnsi"/>
              </w:rPr>
              <w:t>Zeichne die Sohlenkante (Kartonkante) auf dem Klebeband sorgfältig nach und markiere alle Nähte und Riemchen.</w:t>
            </w:r>
          </w:p>
          <w:p w:rsidR="009E75D5" w:rsidRPr="003C0285" w:rsidRDefault="009E75D5" w:rsidP="001E59A6">
            <w:pPr>
              <w:widowControl w:val="0"/>
              <w:spacing w:line="245" w:lineRule="auto"/>
              <w:rPr>
                <w:rFonts w:cstheme="minorHAnsi"/>
              </w:rPr>
            </w:pPr>
            <w:r w:rsidRPr="003C0285">
              <w:rPr>
                <w:rFonts w:cstheme="minorHAnsi"/>
              </w:rPr>
              <w:t>Zeichne alle Verschlüsse ein.</w:t>
            </w:r>
          </w:p>
          <w:p w:rsidR="009E75D5" w:rsidRPr="003C0285" w:rsidRDefault="009E75D5" w:rsidP="001E59A6">
            <w:pPr>
              <w:widowControl w:val="0"/>
              <w:spacing w:line="245" w:lineRule="auto"/>
              <w:rPr>
                <w:rFonts w:cstheme="minorHAnsi"/>
                <w:b/>
                <w:sz w:val="28"/>
                <w:szCs w:val="28"/>
              </w:rPr>
            </w:pPr>
            <w:r w:rsidRPr="003C0285">
              <w:rPr>
                <w:rFonts w:cstheme="minorHAnsi"/>
              </w:rPr>
              <w:t>Schneide dein Schuhmodell aus, damit sich der Schuh in seiner endgültigen Form präsentiert.</w:t>
            </w:r>
          </w:p>
        </w:tc>
      </w:tr>
      <w:tr w:rsidR="009E75D5" w:rsidRPr="003C0285" w:rsidTr="00105264">
        <w:tc>
          <w:tcPr>
            <w:tcW w:w="4986" w:type="dxa"/>
            <w:tcBorders>
              <w:bottom w:val="single" w:sz="4" w:space="0" w:color="808080" w:themeColor="background1" w:themeShade="80"/>
            </w:tcBorders>
          </w:tcPr>
          <w:p w:rsidR="009E75D5" w:rsidRPr="003C0285" w:rsidRDefault="009E75D5" w:rsidP="001E59A6">
            <w:pPr>
              <w:rPr>
                <w:rFonts w:cstheme="minorHAnsi"/>
                <w:b/>
                <w:noProof/>
                <w:sz w:val="28"/>
                <w:szCs w:val="28"/>
                <w:lang w:eastAsia="de-CH"/>
              </w:rPr>
            </w:pPr>
            <w:r w:rsidRPr="003C0285">
              <w:rPr>
                <w:rFonts w:cstheme="minorHAnsi"/>
                <w:b/>
                <w:noProof/>
                <w:sz w:val="28"/>
                <w:szCs w:val="28"/>
                <w:lang w:eastAsia="de-CH"/>
              </w:rPr>
              <w:drawing>
                <wp:inline distT="0" distB="0" distL="0" distR="0">
                  <wp:extent cx="3028950" cy="1800225"/>
                  <wp:effectExtent l="0" t="0" r="0" b="9525"/>
                  <wp:docPr id="41" name="Grafik 41" descr="herstellung6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erstellung6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28950" cy="1800225"/>
                          </a:xfrm>
                          <a:prstGeom prst="rect">
                            <a:avLst/>
                          </a:prstGeom>
                          <a:noFill/>
                          <a:ln>
                            <a:noFill/>
                          </a:ln>
                        </pic:spPr>
                      </pic:pic>
                    </a:graphicData>
                  </a:graphic>
                </wp:inline>
              </w:drawing>
            </w:r>
          </w:p>
        </w:tc>
        <w:tc>
          <w:tcPr>
            <w:tcW w:w="5074" w:type="dxa"/>
            <w:tcBorders>
              <w:bottom w:val="single" w:sz="4" w:space="0" w:color="808080" w:themeColor="background1" w:themeShade="80"/>
            </w:tcBorders>
          </w:tcPr>
          <w:p w:rsidR="009E75D5" w:rsidRPr="003C0285" w:rsidRDefault="009E75D5" w:rsidP="001E59A6">
            <w:pPr>
              <w:widowControl w:val="0"/>
              <w:spacing w:line="245" w:lineRule="auto"/>
              <w:rPr>
                <w:rFonts w:cstheme="minorHAnsi"/>
              </w:rPr>
            </w:pPr>
            <w:r w:rsidRPr="003C0285">
              <w:rPr>
                <w:rFonts w:cstheme="minorHAnsi"/>
              </w:rPr>
              <w:t>Bezeichne mit einem roten Filzstift auf der Sohle und evtl. am Obermaterial die vordere und hintere Mitte.</w:t>
            </w:r>
          </w:p>
          <w:p w:rsidR="009E75D5" w:rsidRPr="003C0285" w:rsidRDefault="009E75D5" w:rsidP="001E59A6">
            <w:pPr>
              <w:widowControl w:val="0"/>
              <w:spacing w:line="245" w:lineRule="auto"/>
              <w:rPr>
                <w:rFonts w:cstheme="minorHAnsi"/>
              </w:rPr>
            </w:pPr>
            <w:r w:rsidRPr="003C0285">
              <w:rPr>
                <w:rFonts w:cstheme="minorHAnsi"/>
              </w:rPr>
              <w:t>Markiere mit einer Farbe alle Ansatzstellen der Riemchen (Querzeichen).</w:t>
            </w:r>
          </w:p>
          <w:p w:rsidR="009E75D5" w:rsidRPr="003C0285" w:rsidRDefault="009E75D5" w:rsidP="001E59A6">
            <w:pPr>
              <w:widowControl w:val="0"/>
              <w:spacing w:line="245" w:lineRule="auto"/>
            </w:pPr>
            <w:r w:rsidRPr="003C0285">
              <w:rPr>
                <w:rFonts w:cstheme="minorHAnsi"/>
              </w:rPr>
              <w:t>Beschrifte alle Schuhteile nach dem Begriffsblatt und mit deinem Namen.</w:t>
            </w:r>
          </w:p>
        </w:tc>
      </w:tr>
    </w:tbl>
    <w:p w:rsidR="009E75D5" w:rsidRPr="003C0285" w:rsidRDefault="009E75D5" w:rsidP="009E75D5">
      <w:pPr>
        <w:rPr>
          <w:rFonts w:cstheme="minorHAnsi"/>
        </w:rPr>
      </w:pPr>
    </w:p>
    <w:p w:rsidR="002D0150" w:rsidRPr="003C0285" w:rsidRDefault="002D0150" w:rsidP="009E75D5"/>
    <w:sectPr w:rsidR="002D0150" w:rsidRPr="003C0285" w:rsidSect="00996F90">
      <w:headerReference w:type="default" r:id="rId16"/>
      <w:footerReference w:type="default" r:id="rId17"/>
      <w:pgSz w:w="11906" w:h="16838"/>
      <w:pgMar w:top="1531" w:right="851" w:bottom="851" w:left="1134"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CE2" w:rsidRDefault="00474CE2" w:rsidP="001E3DBC">
      <w:r>
        <w:separator/>
      </w:r>
    </w:p>
  </w:endnote>
  <w:endnote w:type="continuationSeparator" w:id="0">
    <w:p w:rsidR="00474CE2" w:rsidRDefault="00474CE2" w:rsidP="001E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BC" w:rsidRDefault="001E3DBC" w:rsidP="00996F90">
    <w:pPr>
      <w:pStyle w:val="Fuzeile"/>
      <w:pBdr>
        <w:top w:val="single" w:sz="12" w:space="1" w:color="0D0D0D" w:themeColor="text1" w:themeTint="F2"/>
      </w:pBdr>
      <w:tabs>
        <w:tab w:val="clear" w:pos="9072"/>
        <w:tab w:val="right" w:pos="9921"/>
      </w:tabs>
      <w:rPr>
        <w:b/>
        <w:sz w:val="20"/>
        <w:szCs w:val="20"/>
        <w:lang w:val="de-CH"/>
      </w:rPr>
    </w:pPr>
    <w:r w:rsidRPr="00996F90">
      <w:t xml:space="preserve">Orientierungsaufgaben TTG | Sek I, 1.-3. Klasse | </w:t>
    </w:r>
    <w:r w:rsidR="0030151C" w:rsidRPr="00996F90">
      <w:t>Auf leisen Sohlen</w:t>
    </w:r>
    <w:r w:rsidR="000812CA" w:rsidRPr="00996F90">
      <w:t xml:space="preserve"> | Aufgabe </w:t>
    </w:r>
    <w:r w:rsidR="009E75D5">
      <w:t>2</w:t>
    </w:r>
    <w:r>
      <w:rPr>
        <w:sz w:val="20"/>
        <w:szCs w:val="20"/>
        <w:lang w:val="de-CH"/>
      </w:rPr>
      <w:tab/>
    </w:r>
    <w:r w:rsidRPr="007D21A7">
      <w:rPr>
        <w:b/>
        <w:sz w:val="20"/>
        <w:szCs w:val="20"/>
        <w:lang w:val="de-CH"/>
      </w:rPr>
      <w:fldChar w:fldCharType="begin"/>
    </w:r>
    <w:r w:rsidRPr="007D21A7">
      <w:rPr>
        <w:b/>
        <w:sz w:val="20"/>
        <w:szCs w:val="20"/>
        <w:lang w:val="de-CH"/>
      </w:rPr>
      <w:instrText>PAGE   \* MERGEFORMAT</w:instrText>
    </w:r>
    <w:r w:rsidRPr="007D21A7">
      <w:rPr>
        <w:b/>
        <w:sz w:val="20"/>
        <w:szCs w:val="20"/>
        <w:lang w:val="de-CH"/>
      </w:rPr>
      <w:fldChar w:fldCharType="separate"/>
    </w:r>
    <w:r w:rsidR="007E7B73" w:rsidRPr="007E7B73">
      <w:rPr>
        <w:b/>
        <w:noProof/>
        <w:sz w:val="20"/>
        <w:szCs w:val="20"/>
        <w:lang w:val="de-DE"/>
      </w:rPr>
      <w:t>2</w:t>
    </w:r>
    <w:r w:rsidRPr="007D21A7">
      <w:rPr>
        <w:b/>
        <w:sz w:val="20"/>
        <w:szCs w:val="20"/>
        <w:lang w:val="de-CH"/>
      </w:rPr>
      <w:fldChar w:fldCharType="end"/>
    </w:r>
  </w:p>
  <w:p w:rsidR="00B555E7" w:rsidRPr="00996F90" w:rsidRDefault="00B555E7" w:rsidP="007E7B73">
    <w:pPr>
      <w:spacing w:before="0"/>
      <w:rPr>
        <w:color w:val="7F7F7F" w:themeColor="text1" w:themeTint="80"/>
      </w:rPr>
    </w:pPr>
    <w:r w:rsidRPr="00996F90">
      <w:rPr>
        <w:color w:val="7F7F7F" w:themeColor="text1" w:themeTint="80"/>
      </w:rPr>
      <w:t>Herausgeber: Geschäftsstelle BKZ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CE2" w:rsidRDefault="00474CE2" w:rsidP="001E3DBC">
      <w:r>
        <w:separator/>
      </w:r>
    </w:p>
  </w:footnote>
  <w:footnote w:type="continuationSeparator" w:id="0">
    <w:p w:rsidR="00474CE2" w:rsidRDefault="00474CE2" w:rsidP="001E3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BC" w:rsidRDefault="00123A33" w:rsidP="00996F90">
    <w:pPr>
      <w:pStyle w:val="Kopfzeile"/>
      <w:pBdr>
        <w:bottom w:val="single" w:sz="12" w:space="1" w:color="auto"/>
      </w:pBdr>
      <w:tabs>
        <w:tab w:val="clear" w:pos="9072"/>
        <w:tab w:val="right" w:pos="9921"/>
      </w:tabs>
    </w:pPr>
    <w:r>
      <w:rPr>
        <w:noProof/>
        <w:lang w:val="de-CH" w:eastAsia="de-CH"/>
      </w:rPr>
      <w:drawing>
        <wp:anchor distT="0" distB="0" distL="114300" distR="114300" simplePos="0" relativeHeight="251658240" behindDoc="0" locked="0" layoutInCell="1" allowOverlap="1" wp14:anchorId="767C2DFC" wp14:editId="14FD08D2">
          <wp:simplePos x="0" y="0"/>
          <wp:positionH relativeFrom="column">
            <wp:posOffset>-285750</wp:posOffset>
          </wp:positionH>
          <wp:positionV relativeFrom="paragraph">
            <wp:posOffset>-85090</wp:posOffset>
          </wp:positionV>
          <wp:extent cx="2295525" cy="257175"/>
          <wp:effectExtent l="0" t="0" r="9525" b="9525"/>
          <wp:wrapNone/>
          <wp:docPr id="3" name="Grafik 3" descr="C:\Users\Felix Aschwanden\AppData\Local\Microsoft\Windows\INetCache\Content.Word\Logo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 Aschwanden\AppData\Local\Microsoft\Windows\INetCache\Content.Word\Logo5-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3DBC">
      <w:tab/>
    </w:r>
    <w:r w:rsidR="001E3DBC">
      <w:tab/>
      <w:t>Schüler/in</w:t>
    </w:r>
  </w:p>
  <w:p w:rsidR="001E3DBC" w:rsidRDefault="001E3DB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2A95"/>
    <w:multiLevelType w:val="hybridMultilevel"/>
    <w:tmpl w:val="C7081A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9925CA1"/>
    <w:multiLevelType w:val="hybridMultilevel"/>
    <w:tmpl w:val="BE6A8C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22E29FC"/>
    <w:multiLevelType w:val="hybridMultilevel"/>
    <w:tmpl w:val="D9624326"/>
    <w:lvl w:ilvl="0" w:tplc="61404A34">
      <w:start w:val="1"/>
      <w:numFmt w:val="bullet"/>
      <w:lvlText w:val="•"/>
      <w:lvlJc w:val="left"/>
      <w:pPr>
        <w:ind w:left="207" w:hanging="113"/>
      </w:pPr>
      <w:rPr>
        <w:rFonts w:ascii="Arial" w:eastAsia="Arial" w:hAnsi="Arial" w:hint="default"/>
        <w:w w:val="95"/>
        <w:sz w:val="19"/>
        <w:szCs w:val="19"/>
      </w:rPr>
    </w:lvl>
    <w:lvl w:ilvl="1" w:tplc="18C6BDF4">
      <w:start w:val="1"/>
      <w:numFmt w:val="bullet"/>
      <w:lvlText w:val="•"/>
      <w:lvlJc w:val="left"/>
      <w:pPr>
        <w:ind w:left="562" w:hanging="113"/>
      </w:pPr>
      <w:rPr>
        <w:rFonts w:hint="default"/>
      </w:rPr>
    </w:lvl>
    <w:lvl w:ilvl="2" w:tplc="AD56638E">
      <w:start w:val="1"/>
      <w:numFmt w:val="bullet"/>
      <w:lvlText w:val="•"/>
      <w:lvlJc w:val="left"/>
      <w:pPr>
        <w:ind w:left="917" w:hanging="113"/>
      </w:pPr>
      <w:rPr>
        <w:rFonts w:hint="default"/>
      </w:rPr>
    </w:lvl>
    <w:lvl w:ilvl="3" w:tplc="B3844C1E">
      <w:start w:val="1"/>
      <w:numFmt w:val="bullet"/>
      <w:lvlText w:val="•"/>
      <w:lvlJc w:val="left"/>
      <w:pPr>
        <w:ind w:left="1271" w:hanging="113"/>
      </w:pPr>
      <w:rPr>
        <w:rFonts w:hint="default"/>
      </w:rPr>
    </w:lvl>
    <w:lvl w:ilvl="4" w:tplc="8F2062F4">
      <w:start w:val="1"/>
      <w:numFmt w:val="bullet"/>
      <w:lvlText w:val="•"/>
      <w:lvlJc w:val="left"/>
      <w:pPr>
        <w:ind w:left="1626" w:hanging="113"/>
      </w:pPr>
      <w:rPr>
        <w:rFonts w:hint="default"/>
      </w:rPr>
    </w:lvl>
    <w:lvl w:ilvl="5" w:tplc="AEDE1D1A">
      <w:start w:val="1"/>
      <w:numFmt w:val="bullet"/>
      <w:lvlText w:val="•"/>
      <w:lvlJc w:val="left"/>
      <w:pPr>
        <w:ind w:left="1980" w:hanging="113"/>
      </w:pPr>
      <w:rPr>
        <w:rFonts w:hint="default"/>
      </w:rPr>
    </w:lvl>
    <w:lvl w:ilvl="6" w:tplc="EF204658">
      <w:start w:val="1"/>
      <w:numFmt w:val="bullet"/>
      <w:lvlText w:val="•"/>
      <w:lvlJc w:val="left"/>
      <w:pPr>
        <w:ind w:left="2335" w:hanging="113"/>
      </w:pPr>
      <w:rPr>
        <w:rFonts w:hint="default"/>
      </w:rPr>
    </w:lvl>
    <w:lvl w:ilvl="7" w:tplc="30906154">
      <w:start w:val="1"/>
      <w:numFmt w:val="bullet"/>
      <w:lvlText w:val="•"/>
      <w:lvlJc w:val="left"/>
      <w:pPr>
        <w:ind w:left="2690" w:hanging="113"/>
      </w:pPr>
      <w:rPr>
        <w:rFonts w:hint="default"/>
      </w:rPr>
    </w:lvl>
    <w:lvl w:ilvl="8" w:tplc="50E00D58">
      <w:start w:val="1"/>
      <w:numFmt w:val="bullet"/>
      <w:lvlText w:val="•"/>
      <w:lvlJc w:val="left"/>
      <w:pPr>
        <w:ind w:left="3044" w:hanging="113"/>
      </w:pPr>
      <w:rPr>
        <w:rFonts w:hint="default"/>
      </w:rPr>
    </w:lvl>
  </w:abstractNum>
  <w:abstractNum w:abstractNumId="3" w15:restartNumberingAfterBreak="0">
    <w:nsid w:val="1232316A"/>
    <w:multiLevelType w:val="hybridMultilevel"/>
    <w:tmpl w:val="E02485D0"/>
    <w:lvl w:ilvl="0" w:tplc="ED0EBF70">
      <w:start w:val="1"/>
      <w:numFmt w:val="bullet"/>
      <w:lvlText w:val="-"/>
      <w:lvlJc w:val="left"/>
      <w:pPr>
        <w:ind w:left="2424" w:hanging="204"/>
      </w:pPr>
      <w:rPr>
        <w:rFonts w:ascii="Arial" w:eastAsia="Arial" w:hAnsi="Arial" w:hint="default"/>
        <w:sz w:val="19"/>
        <w:szCs w:val="19"/>
      </w:rPr>
    </w:lvl>
    <w:lvl w:ilvl="1" w:tplc="C65E785A">
      <w:start w:val="1"/>
      <w:numFmt w:val="bullet"/>
      <w:lvlText w:val="•"/>
      <w:lvlJc w:val="left"/>
      <w:pPr>
        <w:ind w:left="3368" w:hanging="204"/>
      </w:pPr>
      <w:rPr>
        <w:rFonts w:hint="default"/>
      </w:rPr>
    </w:lvl>
    <w:lvl w:ilvl="2" w:tplc="AAD8D468">
      <w:start w:val="1"/>
      <w:numFmt w:val="bullet"/>
      <w:lvlText w:val="•"/>
      <w:lvlJc w:val="left"/>
      <w:pPr>
        <w:ind w:left="4313" w:hanging="204"/>
      </w:pPr>
      <w:rPr>
        <w:rFonts w:hint="default"/>
      </w:rPr>
    </w:lvl>
    <w:lvl w:ilvl="3" w:tplc="4E20A79C">
      <w:start w:val="1"/>
      <w:numFmt w:val="bullet"/>
      <w:lvlText w:val="•"/>
      <w:lvlJc w:val="left"/>
      <w:pPr>
        <w:ind w:left="5258" w:hanging="204"/>
      </w:pPr>
      <w:rPr>
        <w:rFonts w:hint="default"/>
      </w:rPr>
    </w:lvl>
    <w:lvl w:ilvl="4" w:tplc="B1941DDA">
      <w:start w:val="1"/>
      <w:numFmt w:val="bullet"/>
      <w:lvlText w:val="•"/>
      <w:lvlJc w:val="left"/>
      <w:pPr>
        <w:ind w:left="6203" w:hanging="204"/>
      </w:pPr>
      <w:rPr>
        <w:rFonts w:hint="default"/>
      </w:rPr>
    </w:lvl>
    <w:lvl w:ilvl="5" w:tplc="790AF918">
      <w:start w:val="1"/>
      <w:numFmt w:val="bullet"/>
      <w:lvlText w:val="•"/>
      <w:lvlJc w:val="left"/>
      <w:pPr>
        <w:ind w:left="7148" w:hanging="204"/>
      </w:pPr>
      <w:rPr>
        <w:rFonts w:hint="default"/>
      </w:rPr>
    </w:lvl>
    <w:lvl w:ilvl="6" w:tplc="AEFA5D38">
      <w:start w:val="1"/>
      <w:numFmt w:val="bullet"/>
      <w:lvlText w:val="•"/>
      <w:lvlJc w:val="left"/>
      <w:pPr>
        <w:ind w:left="8093" w:hanging="204"/>
      </w:pPr>
      <w:rPr>
        <w:rFonts w:hint="default"/>
      </w:rPr>
    </w:lvl>
    <w:lvl w:ilvl="7" w:tplc="CBCA9D0C">
      <w:start w:val="1"/>
      <w:numFmt w:val="bullet"/>
      <w:lvlText w:val="•"/>
      <w:lvlJc w:val="left"/>
      <w:pPr>
        <w:ind w:left="9037" w:hanging="204"/>
      </w:pPr>
      <w:rPr>
        <w:rFonts w:hint="default"/>
      </w:rPr>
    </w:lvl>
    <w:lvl w:ilvl="8" w:tplc="751C15B8">
      <w:start w:val="1"/>
      <w:numFmt w:val="bullet"/>
      <w:lvlText w:val="•"/>
      <w:lvlJc w:val="left"/>
      <w:pPr>
        <w:ind w:left="9982" w:hanging="204"/>
      </w:pPr>
      <w:rPr>
        <w:rFonts w:hint="default"/>
      </w:rPr>
    </w:lvl>
  </w:abstractNum>
  <w:abstractNum w:abstractNumId="4" w15:restartNumberingAfterBreak="0">
    <w:nsid w:val="19271CB4"/>
    <w:multiLevelType w:val="hybridMultilevel"/>
    <w:tmpl w:val="B0843E5C"/>
    <w:lvl w:ilvl="0" w:tplc="08070005">
      <w:start w:val="1"/>
      <w:numFmt w:val="bullet"/>
      <w:lvlText w:val=""/>
      <w:lvlJc w:val="left"/>
      <w:pPr>
        <w:ind w:left="1069" w:hanging="360"/>
      </w:pPr>
      <w:rPr>
        <w:rFonts w:ascii="Wingdings" w:hAnsi="Wingding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5" w15:restartNumberingAfterBreak="0">
    <w:nsid w:val="21270178"/>
    <w:multiLevelType w:val="hybridMultilevel"/>
    <w:tmpl w:val="34BA3340"/>
    <w:lvl w:ilvl="0" w:tplc="67AE152A">
      <w:start w:val="1"/>
      <w:numFmt w:val="bullet"/>
      <w:lvlText w:val="•"/>
      <w:lvlJc w:val="left"/>
      <w:pPr>
        <w:ind w:left="207" w:hanging="113"/>
      </w:pPr>
      <w:rPr>
        <w:rFonts w:ascii="Arial" w:eastAsia="Arial" w:hAnsi="Arial" w:hint="default"/>
        <w:w w:val="95"/>
        <w:sz w:val="19"/>
        <w:szCs w:val="19"/>
      </w:rPr>
    </w:lvl>
    <w:lvl w:ilvl="1" w:tplc="3FD43BFA">
      <w:start w:val="1"/>
      <w:numFmt w:val="bullet"/>
      <w:lvlText w:val="•"/>
      <w:lvlJc w:val="left"/>
      <w:pPr>
        <w:ind w:left="562" w:hanging="113"/>
      </w:pPr>
      <w:rPr>
        <w:rFonts w:hint="default"/>
      </w:rPr>
    </w:lvl>
    <w:lvl w:ilvl="2" w:tplc="3782D834">
      <w:start w:val="1"/>
      <w:numFmt w:val="bullet"/>
      <w:lvlText w:val="•"/>
      <w:lvlJc w:val="left"/>
      <w:pPr>
        <w:ind w:left="917" w:hanging="113"/>
      </w:pPr>
      <w:rPr>
        <w:rFonts w:hint="default"/>
      </w:rPr>
    </w:lvl>
    <w:lvl w:ilvl="3" w:tplc="FB50CFC8">
      <w:start w:val="1"/>
      <w:numFmt w:val="bullet"/>
      <w:lvlText w:val="•"/>
      <w:lvlJc w:val="left"/>
      <w:pPr>
        <w:ind w:left="1271" w:hanging="113"/>
      </w:pPr>
      <w:rPr>
        <w:rFonts w:hint="default"/>
      </w:rPr>
    </w:lvl>
    <w:lvl w:ilvl="4" w:tplc="DEF2AE72">
      <w:start w:val="1"/>
      <w:numFmt w:val="bullet"/>
      <w:lvlText w:val="•"/>
      <w:lvlJc w:val="left"/>
      <w:pPr>
        <w:ind w:left="1626" w:hanging="113"/>
      </w:pPr>
      <w:rPr>
        <w:rFonts w:hint="default"/>
      </w:rPr>
    </w:lvl>
    <w:lvl w:ilvl="5" w:tplc="D2D034E8">
      <w:start w:val="1"/>
      <w:numFmt w:val="bullet"/>
      <w:lvlText w:val="•"/>
      <w:lvlJc w:val="left"/>
      <w:pPr>
        <w:ind w:left="1980" w:hanging="113"/>
      </w:pPr>
      <w:rPr>
        <w:rFonts w:hint="default"/>
      </w:rPr>
    </w:lvl>
    <w:lvl w:ilvl="6" w:tplc="F6CA5674">
      <w:start w:val="1"/>
      <w:numFmt w:val="bullet"/>
      <w:lvlText w:val="•"/>
      <w:lvlJc w:val="left"/>
      <w:pPr>
        <w:ind w:left="2335" w:hanging="113"/>
      </w:pPr>
      <w:rPr>
        <w:rFonts w:hint="default"/>
      </w:rPr>
    </w:lvl>
    <w:lvl w:ilvl="7" w:tplc="2632B584">
      <w:start w:val="1"/>
      <w:numFmt w:val="bullet"/>
      <w:lvlText w:val="•"/>
      <w:lvlJc w:val="left"/>
      <w:pPr>
        <w:ind w:left="2690" w:hanging="113"/>
      </w:pPr>
      <w:rPr>
        <w:rFonts w:hint="default"/>
      </w:rPr>
    </w:lvl>
    <w:lvl w:ilvl="8" w:tplc="3BA0E4BE">
      <w:start w:val="1"/>
      <w:numFmt w:val="bullet"/>
      <w:lvlText w:val="•"/>
      <w:lvlJc w:val="left"/>
      <w:pPr>
        <w:ind w:left="3044" w:hanging="113"/>
      </w:pPr>
      <w:rPr>
        <w:rFonts w:hint="default"/>
      </w:rPr>
    </w:lvl>
  </w:abstractNum>
  <w:abstractNum w:abstractNumId="6" w15:restartNumberingAfterBreak="0">
    <w:nsid w:val="2D6C55C7"/>
    <w:multiLevelType w:val="hybridMultilevel"/>
    <w:tmpl w:val="0E9E431A"/>
    <w:lvl w:ilvl="0" w:tplc="C0981406">
      <w:start w:val="1"/>
      <w:numFmt w:val="bullet"/>
      <w:lvlText w:val="■"/>
      <w:lvlJc w:val="left"/>
      <w:pPr>
        <w:ind w:left="149" w:hanging="226"/>
      </w:pPr>
      <w:rPr>
        <w:rFonts w:ascii="Arial" w:eastAsia="Arial" w:hAnsi="Arial" w:hint="default"/>
        <w:color w:val="808080"/>
        <w:w w:val="126"/>
        <w:sz w:val="20"/>
        <w:szCs w:val="20"/>
      </w:rPr>
    </w:lvl>
    <w:lvl w:ilvl="1" w:tplc="AAA062F2">
      <w:start w:val="1"/>
      <w:numFmt w:val="bullet"/>
      <w:lvlText w:val="■"/>
      <w:lvlJc w:val="left"/>
      <w:pPr>
        <w:ind w:left="936" w:hanging="207"/>
      </w:pPr>
      <w:rPr>
        <w:rFonts w:ascii="Arial" w:eastAsia="Arial" w:hAnsi="Arial" w:hint="default"/>
        <w:w w:val="126"/>
        <w:sz w:val="19"/>
        <w:szCs w:val="19"/>
      </w:rPr>
    </w:lvl>
    <w:lvl w:ilvl="2" w:tplc="7458E316">
      <w:start w:val="1"/>
      <w:numFmt w:val="bullet"/>
      <w:lvlText w:val="•"/>
      <w:lvlJc w:val="left"/>
      <w:pPr>
        <w:ind w:left="1365" w:hanging="207"/>
      </w:pPr>
      <w:rPr>
        <w:rFonts w:hint="default"/>
      </w:rPr>
    </w:lvl>
    <w:lvl w:ilvl="3" w:tplc="72EC4B0E">
      <w:start w:val="1"/>
      <w:numFmt w:val="bullet"/>
      <w:lvlText w:val="•"/>
      <w:lvlJc w:val="left"/>
      <w:pPr>
        <w:ind w:left="1793" w:hanging="207"/>
      </w:pPr>
      <w:rPr>
        <w:rFonts w:hint="default"/>
      </w:rPr>
    </w:lvl>
    <w:lvl w:ilvl="4" w:tplc="D774FE2E">
      <w:start w:val="1"/>
      <w:numFmt w:val="bullet"/>
      <w:lvlText w:val="•"/>
      <w:lvlJc w:val="left"/>
      <w:pPr>
        <w:ind w:left="2221" w:hanging="207"/>
      </w:pPr>
      <w:rPr>
        <w:rFonts w:hint="default"/>
      </w:rPr>
    </w:lvl>
    <w:lvl w:ilvl="5" w:tplc="F3F2120C">
      <w:start w:val="1"/>
      <w:numFmt w:val="bullet"/>
      <w:lvlText w:val="•"/>
      <w:lvlJc w:val="left"/>
      <w:pPr>
        <w:ind w:left="2649" w:hanging="207"/>
      </w:pPr>
      <w:rPr>
        <w:rFonts w:hint="default"/>
      </w:rPr>
    </w:lvl>
    <w:lvl w:ilvl="6" w:tplc="95B49422">
      <w:start w:val="1"/>
      <w:numFmt w:val="bullet"/>
      <w:lvlText w:val="•"/>
      <w:lvlJc w:val="left"/>
      <w:pPr>
        <w:ind w:left="3078" w:hanging="207"/>
      </w:pPr>
      <w:rPr>
        <w:rFonts w:hint="default"/>
      </w:rPr>
    </w:lvl>
    <w:lvl w:ilvl="7" w:tplc="717AF954">
      <w:start w:val="1"/>
      <w:numFmt w:val="bullet"/>
      <w:lvlText w:val="•"/>
      <w:lvlJc w:val="left"/>
      <w:pPr>
        <w:ind w:left="3506" w:hanging="207"/>
      </w:pPr>
      <w:rPr>
        <w:rFonts w:hint="default"/>
      </w:rPr>
    </w:lvl>
    <w:lvl w:ilvl="8" w:tplc="BD14240E">
      <w:start w:val="1"/>
      <w:numFmt w:val="bullet"/>
      <w:lvlText w:val="•"/>
      <w:lvlJc w:val="left"/>
      <w:pPr>
        <w:ind w:left="3934" w:hanging="207"/>
      </w:pPr>
      <w:rPr>
        <w:rFonts w:hint="default"/>
      </w:rPr>
    </w:lvl>
  </w:abstractNum>
  <w:abstractNum w:abstractNumId="7" w15:restartNumberingAfterBreak="0">
    <w:nsid w:val="2FB741E3"/>
    <w:multiLevelType w:val="hybridMultilevel"/>
    <w:tmpl w:val="E4C618B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36812FCA"/>
    <w:multiLevelType w:val="hybridMultilevel"/>
    <w:tmpl w:val="4576281A"/>
    <w:lvl w:ilvl="0" w:tplc="DDC0ABC4">
      <w:start w:val="1"/>
      <w:numFmt w:val="decimal"/>
      <w:lvlText w:val="%1."/>
      <w:lvlJc w:val="left"/>
      <w:pPr>
        <w:ind w:left="649" w:hanging="197"/>
      </w:pPr>
      <w:rPr>
        <w:rFonts w:ascii="Arial" w:eastAsia="Arial" w:hAnsi="Arial" w:hint="default"/>
        <w:w w:val="89"/>
        <w:sz w:val="19"/>
        <w:szCs w:val="19"/>
      </w:rPr>
    </w:lvl>
    <w:lvl w:ilvl="1" w:tplc="019AE754">
      <w:start w:val="1"/>
      <w:numFmt w:val="bullet"/>
      <w:lvlText w:val="•"/>
      <w:lvlJc w:val="left"/>
      <w:pPr>
        <w:ind w:left="1557" w:hanging="197"/>
      </w:pPr>
      <w:rPr>
        <w:rFonts w:hint="default"/>
      </w:rPr>
    </w:lvl>
    <w:lvl w:ilvl="2" w:tplc="114E4B80">
      <w:start w:val="1"/>
      <w:numFmt w:val="bullet"/>
      <w:lvlText w:val="•"/>
      <w:lvlJc w:val="left"/>
      <w:pPr>
        <w:ind w:left="2465" w:hanging="197"/>
      </w:pPr>
      <w:rPr>
        <w:rFonts w:hint="default"/>
      </w:rPr>
    </w:lvl>
    <w:lvl w:ilvl="3" w:tplc="DAE40FB8">
      <w:start w:val="1"/>
      <w:numFmt w:val="bullet"/>
      <w:lvlText w:val="•"/>
      <w:lvlJc w:val="left"/>
      <w:pPr>
        <w:ind w:left="3372" w:hanging="197"/>
      </w:pPr>
      <w:rPr>
        <w:rFonts w:hint="default"/>
      </w:rPr>
    </w:lvl>
    <w:lvl w:ilvl="4" w:tplc="670A72DA">
      <w:start w:val="1"/>
      <w:numFmt w:val="bullet"/>
      <w:lvlText w:val="•"/>
      <w:lvlJc w:val="left"/>
      <w:pPr>
        <w:ind w:left="4280" w:hanging="197"/>
      </w:pPr>
      <w:rPr>
        <w:rFonts w:hint="default"/>
      </w:rPr>
    </w:lvl>
    <w:lvl w:ilvl="5" w:tplc="B8A4F564">
      <w:start w:val="1"/>
      <w:numFmt w:val="bullet"/>
      <w:lvlText w:val="•"/>
      <w:lvlJc w:val="left"/>
      <w:pPr>
        <w:ind w:left="5188" w:hanging="197"/>
      </w:pPr>
      <w:rPr>
        <w:rFonts w:hint="default"/>
      </w:rPr>
    </w:lvl>
    <w:lvl w:ilvl="6" w:tplc="B5C850DA">
      <w:start w:val="1"/>
      <w:numFmt w:val="bullet"/>
      <w:lvlText w:val="•"/>
      <w:lvlJc w:val="left"/>
      <w:pPr>
        <w:ind w:left="6096" w:hanging="197"/>
      </w:pPr>
      <w:rPr>
        <w:rFonts w:hint="default"/>
      </w:rPr>
    </w:lvl>
    <w:lvl w:ilvl="7" w:tplc="39F4A698">
      <w:start w:val="1"/>
      <w:numFmt w:val="bullet"/>
      <w:lvlText w:val="•"/>
      <w:lvlJc w:val="left"/>
      <w:pPr>
        <w:ind w:left="7004" w:hanging="197"/>
      </w:pPr>
      <w:rPr>
        <w:rFonts w:hint="default"/>
      </w:rPr>
    </w:lvl>
    <w:lvl w:ilvl="8" w:tplc="863071EC">
      <w:start w:val="1"/>
      <w:numFmt w:val="bullet"/>
      <w:lvlText w:val="•"/>
      <w:lvlJc w:val="left"/>
      <w:pPr>
        <w:ind w:left="7912" w:hanging="197"/>
      </w:pPr>
      <w:rPr>
        <w:rFonts w:hint="default"/>
      </w:rPr>
    </w:lvl>
  </w:abstractNum>
  <w:abstractNum w:abstractNumId="9" w15:restartNumberingAfterBreak="0">
    <w:nsid w:val="38F07D4D"/>
    <w:multiLevelType w:val="hybridMultilevel"/>
    <w:tmpl w:val="A1E8B07E"/>
    <w:lvl w:ilvl="0" w:tplc="415CEC9A">
      <w:start w:val="1"/>
      <w:numFmt w:val="decimal"/>
      <w:lvlText w:val="%1."/>
      <w:lvlJc w:val="left"/>
      <w:pPr>
        <w:ind w:left="2000" w:hanging="206"/>
        <w:jc w:val="right"/>
      </w:pPr>
      <w:rPr>
        <w:rFonts w:ascii="Arial" w:eastAsia="Arial" w:hAnsi="Arial" w:hint="default"/>
        <w:b/>
        <w:bCs/>
        <w:w w:val="99"/>
        <w:sz w:val="19"/>
        <w:szCs w:val="19"/>
      </w:rPr>
    </w:lvl>
    <w:lvl w:ilvl="1" w:tplc="6AC2359E">
      <w:start w:val="1"/>
      <w:numFmt w:val="bullet"/>
      <w:lvlText w:val="■"/>
      <w:lvlJc w:val="left"/>
      <w:pPr>
        <w:ind w:left="2424" w:hanging="204"/>
      </w:pPr>
      <w:rPr>
        <w:rFonts w:ascii="Arial" w:eastAsia="Arial" w:hAnsi="Arial" w:hint="default"/>
        <w:w w:val="126"/>
        <w:sz w:val="19"/>
        <w:szCs w:val="19"/>
      </w:rPr>
    </w:lvl>
    <w:lvl w:ilvl="2" w:tplc="4CB8B90A">
      <w:start w:val="1"/>
      <w:numFmt w:val="bullet"/>
      <w:lvlText w:val="•"/>
      <w:lvlJc w:val="left"/>
      <w:pPr>
        <w:ind w:left="3473" w:hanging="204"/>
      </w:pPr>
      <w:rPr>
        <w:rFonts w:hint="default"/>
      </w:rPr>
    </w:lvl>
    <w:lvl w:ilvl="3" w:tplc="44A86208">
      <w:start w:val="1"/>
      <w:numFmt w:val="bullet"/>
      <w:lvlText w:val="•"/>
      <w:lvlJc w:val="left"/>
      <w:pPr>
        <w:ind w:left="4523" w:hanging="204"/>
      </w:pPr>
      <w:rPr>
        <w:rFonts w:hint="default"/>
      </w:rPr>
    </w:lvl>
    <w:lvl w:ilvl="4" w:tplc="6A54954E">
      <w:start w:val="1"/>
      <w:numFmt w:val="bullet"/>
      <w:lvlText w:val="•"/>
      <w:lvlJc w:val="left"/>
      <w:pPr>
        <w:ind w:left="5573" w:hanging="204"/>
      </w:pPr>
      <w:rPr>
        <w:rFonts w:hint="default"/>
      </w:rPr>
    </w:lvl>
    <w:lvl w:ilvl="5" w:tplc="5C905482">
      <w:start w:val="1"/>
      <w:numFmt w:val="bullet"/>
      <w:lvlText w:val="•"/>
      <w:lvlJc w:val="left"/>
      <w:pPr>
        <w:ind w:left="6623" w:hanging="204"/>
      </w:pPr>
      <w:rPr>
        <w:rFonts w:hint="default"/>
      </w:rPr>
    </w:lvl>
    <w:lvl w:ilvl="6" w:tplc="6492CC44">
      <w:start w:val="1"/>
      <w:numFmt w:val="bullet"/>
      <w:lvlText w:val="•"/>
      <w:lvlJc w:val="left"/>
      <w:pPr>
        <w:ind w:left="7673" w:hanging="204"/>
      </w:pPr>
      <w:rPr>
        <w:rFonts w:hint="default"/>
      </w:rPr>
    </w:lvl>
    <w:lvl w:ilvl="7" w:tplc="DF926330">
      <w:start w:val="1"/>
      <w:numFmt w:val="bullet"/>
      <w:lvlText w:val="•"/>
      <w:lvlJc w:val="left"/>
      <w:pPr>
        <w:ind w:left="8722" w:hanging="204"/>
      </w:pPr>
      <w:rPr>
        <w:rFonts w:hint="default"/>
      </w:rPr>
    </w:lvl>
    <w:lvl w:ilvl="8" w:tplc="B4EEAD28">
      <w:start w:val="1"/>
      <w:numFmt w:val="bullet"/>
      <w:lvlText w:val="•"/>
      <w:lvlJc w:val="left"/>
      <w:pPr>
        <w:ind w:left="9772" w:hanging="204"/>
      </w:pPr>
      <w:rPr>
        <w:rFonts w:hint="default"/>
      </w:rPr>
    </w:lvl>
  </w:abstractNum>
  <w:abstractNum w:abstractNumId="10" w15:restartNumberingAfterBreak="0">
    <w:nsid w:val="3A6D2381"/>
    <w:multiLevelType w:val="hybridMultilevel"/>
    <w:tmpl w:val="85B867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B491876"/>
    <w:multiLevelType w:val="hybridMultilevel"/>
    <w:tmpl w:val="454A8A0A"/>
    <w:lvl w:ilvl="0" w:tplc="06622132">
      <w:start w:val="1"/>
      <w:numFmt w:val="decimal"/>
      <w:lvlText w:val="%1."/>
      <w:lvlJc w:val="left"/>
      <w:pPr>
        <w:ind w:left="642" w:hanging="190"/>
      </w:pPr>
      <w:rPr>
        <w:rFonts w:ascii="Arial" w:eastAsia="Arial" w:hAnsi="Arial" w:hint="default"/>
        <w:w w:val="89"/>
        <w:sz w:val="19"/>
        <w:szCs w:val="19"/>
      </w:rPr>
    </w:lvl>
    <w:lvl w:ilvl="1" w:tplc="D8DE4D20">
      <w:start w:val="1"/>
      <w:numFmt w:val="bullet"/>
      <w:lvlText w:val="•"/>
      <w:lvlJc w:val="left"/>
      <w:pPr>
        <w:ind w:left="1550" w:hanging="190"/>
      </w:pPr>
      <w:rPr>
        <w:rFonts w:hint="default"/>
      </w:rPr>
    </w:lvl>
    <w:lvl w:ilvl="2" w:tplc="1F1E4CD8">
      <w:start w:val="1"/>
      <w:numFmt w:val="bullet"/>
      <w:lvlText w:val="•"/>
      <w:lvlJc w:val="left"/>
      <w:pPr>
        <w:ind w:left="2459" w:hanging="190"/>
      </w:pPr>
      <w:rPr>
        <w:rFonts w:hint="default"/>
      </w:rPr>
    </w:lvl>
    <w:lvl w:ilvl="3" w:tplc="5850542E">
      <w:start w:val="1"/>
      <w:numFmt w:val="bullet"/>
      <w:lvlText w:val="•"/>
      <w:lvlJc w:val="left"/>
      <w:pPr>
        <w:ind w:left="3368" w:hanging="190"/>
      </w:pPr>
      <w:rPr>
        <w:rFonts w:hint="default"/>
      </w:rPr>
    </w:lvl>
    <w:lvl w:ilvl="4" w:tplc="DC54358E">
      <w:start w:val="1"/>
      <w:numFmt w:val="bullet"/>
      <w:lvlText w:val="•"/>
      <w:lvlJc w:val="left"/>
      <w:pPr>
        <w:ind w:left="4276" w:hanging="190"/>
      </w:pPr>
      <w:rPr>
        <w:rFonts w:hint="default"/>
      </w:rPr>
    </w:lvl>
    <w:lvl w:ilvl="5" w:tplc="D6DC650A">
      <w:start w:val="1"/>
      <w:numFmt w:val="bullet"/>
      <w:lvlText w:val="•"/>
      <w:lvlJc w:val="left"/>
      <w:pPr>
        <w:ind w:left="5185" w:hanging="190"/>
      </w:pPr>
      <w:rPr>
        <w:rFonts w:hint="default"/>
      </w:rPr>
    </w:lvl>
    <w:lvl w:ilvl="6" w:tplc="BFCC7D18">
      <w:start w:val="1"/>
      <w:numFmt w:val="bullet"/>
      <w:lvlText w:val="•"/>
      <w:lvlJc w:val="left"/>
      <w:pPr>
        <w:ind w:left="6094" w:hanging="190"/>
      </w:pPr>
      <w:rPr>
        <w:rFonts w:hint="default"/>
      </w:rPr>
    </w:lvl>
    <w:lvl w:ilvl="7" w:tplc="A512562A">
      <w:start w:val="1"/>
      <w:numFmt w:val="bullet"/>
      <w:lvlText w:val="•"/>
      <w:lvlJc w:val="left"/>
      <w:pPr>
        <w:ind w:left="7002" w:hanging="190"/>
      </w:pPr>
      <w:rPr>
        <w:rFonts w:hint="default"/>
      </w:rPr>
    </w:lvl>
    <w:lvl w:ilvl="8" w:tplc="1EBA0B42">
      <w:start w:val="1"/>
      <w:numFmt w:val="bullet"/>
      <w:lvlText w:val="•"/>
      <w:lvlJc w:val="left"/>
      <w:pPr>
        <w:ind w:left="7911" w:hanging="190"/>
      </w:pPr>
      <w:rPr>
        <w:rFonts w:hint="default"/>
      </w:rPr>
    </w:lvl>
  </w:abstractNum>
  <w:abstractNum w:abstractNumId="12" w15:restartNumberingAfterBreak="0">
    <w:nsid w:val="3E935C62"/>
    <w:multiLevelType w:val="hybridMultilevel"/>
    <w:tmpl w:val="DA2EB8BC"/>
    <w:lvl w:ilvl="0" w:tplc="AABA4F78">
      <w:start w:val="1"/>
      <w:numFmt w:val="decimal"/>
      <w:lvlText w:val="%1."/>
      <w:lvlJc w:val="left"/>
      <w:pPr>
        <w:ind w:left="649" w:hanging="197"/>
      </w:pPr>
      <w:rPr>
        <w:rFonts w:ascii="Arial" w:eastAsia="Arial" w:hAnsi="Arial" w:hint="default"/>
        <w:w w:val="89"/>
        <w:sz w:val="19"/>
        <w:szCs w:val="19"/>
      </w:rPr>
    </w:lvl>
    <w:lvl w:ilvl="1" w:tplc="35CE7C60">
      <w:start w:val="1"/>
      <w:numFmt w:val="bullet"/>
      <w:lvlText w:val="•"/>
      <w:lvlJc w:val="left"/>
      <w:pPr>
        <w:ind w:left="1557" w:hanging="197"/>
      </w:pPr>
      <w:rPr>
        <w:rFonts w:hint="default"/>
      </w:rPr>
    </w:lvl>
    <w:lvl w:ilvl="2" w:tplc="DBCE0C14">
      <w:start w:val="1"/>
      <w:numFmt w:val="bullet"/>
      <w:lvlText w:val="•"/>
      <w:lvlJc w:val="left"/>
      <w:pPr>
        <w:ind w:left="2465" w:hanging="197"/>
      </w:pPr>
      <w:rPr>
        <w:rFonts w:hint="default"/>
      </w:rPr>
    </w:lvl>
    <w:lvl w:ilvl="3" w:tplc="A364CE4A">
      <w:start w:val="1"/>
      <w:numFmt w:val="bullet"/>
      <w:lvlText w:val="•"/>
      <w:lvlJc w:val="left"/>
      <w:pPr>
        <w:ind w:left="3372" w:hanging="197"/>
      </w:pPr>
      <w:rPr>
        <w:rFonts w:hint="default"/>
      </w:rPr>
    </w:lvl>
    <w:lvl w:ilvl="4" w:tplc="80C810D2">
      <w:start w:val="1"/>
      <w:numFmt w:val="bullet"/>
      <w:lvlText w:val="•"/>
      <w:lvlJc w:val="left"/>
      <w:pPr>
        <w:ind w:left="4280" w:hanging="197"/>
      </w:pPr>
      <w:rPr>
        <w:rFonts w:hint="default"/>
      </w:rPr>
    </w:lvl>
    <w:lvl w:ilvl="5" w:tplc="ACF6DBF2">
      <w:start w:val="1"/>
      <w:numFmt w:val="bullet"/>
      <w:lvlText w:val="•"/>
      <w:lvlJc w:val="left"/>
      <w:pPr>
        <w:ind w:left="5188" w:hanging="197"/>
      </w:pPr>
      <w:rPr>
        <w:rFonts w:hint="default"/>
      </w:rPr>
    </w:lvl>
    <w:lvl w:ilvl="6" w:tplc="7AE2BF0C">
      <w:start w:val="1"/>
      <w:numFmt w:val="bullet"/>
      <w:lvlText w:val="•"/>
      <w:lvlJc w:val="left"/>
      <w:pPr>
        <w:ind w:left="6096" w:hanging="197"/>
      </w:pPr>
      <w:rPr>
        <w:rFonts w:hint="default"/>
      </w:rPr>
    </w:lvl>
    <w:lvl w:ilvl="7" w:tplc="C408E728">
      <w:start w:val="1"/>
      <w:numFmt w:val="bullet"/>
      <w:lvlText w:val="•"/>
      <w:lvlJc w:val="left"/>
      <w:pPr>
        <w:ind w:left="7004" w:hanging="197"/>
      </w:pPr>
      <w:rPr>
        <w:rFonts w:hint="default"/>
      </w:rPr>
    </w:lvl>
    <w:lvl w:ilvl="8" w:tplc="B11E5BA4">
      <w:start w:val="1"/>
      <w:numFmt w:val="bullet"/>
      <w:lvlText w:val="•"/>
      <w:lvlJc w:val="left"/>
      <w:pPr>
        <w:ind w:left="7912" w:hanging="197"/>
      </w:pPr>
      <w:rPr>
        <w:rFonts w:hint="default"/>
      </w:rPr>
    </w:lvl>
  </w:abstractNum>
  <w:abstractNum w:abstractNumId="13" w15:restartNumberingAfterBreak="0">
    <w:nsid w:val="3EB72B58"/>
    <w:multiLevelType w:val="hybridMultilevel"/>
    <w:tmpl w:val="09D6C4F2"/>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14" w15:restartNumberingAfterBreak="0">
    <w:nsid w:val="4F1F2460"/>
    <w:multiLevelType w:val="hybridMultilevel"/>
    <w:tmpl w:val="5BA2E0DC"/>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55D50144"/>
    <w:multiLevelType w:val="hybridMultilevel"/>
    <w:tmpl w:val="8E3E812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16" w15:restartNumberingAfterBreak="0">
    <w:nsid w:val="5809176F"/>
    <w:multiLevelType w:val="hybridMultilevel"/>
    <w:tmpl w:val="F3CC62D4"/>
    <w:lvl w:ilvl="0" w:tplc="AAF63386">
      <w:start w:val="1"/>
      <w:numFmt w:val="bullet"/>
      <w:lvlText w:val="►"/>
      <w:lvlJc w:val="left"/>
      <w:pPr>
        <w:ind w:left="1068" w:hanging="360"/>
      </w:pPr>
      <w:rPr>
        <w:rFonts w:ascii="Arial" w:eastAsia="Arial" w:hAnsi="Arial" w:hint="default"/>
        <w:w w:val="126"/>
        <w:sz w:val="19"/>
        <w:szCs w:val="19"/>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17" w15:restartNumberingAfterBreak="0">
    <w:nsid w:val="5A930E64"/>
    <w:multiLevelType w:val="hybridMultilevel"/>
    <w:tmpl w:val="7478B182"/>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18" w15:restartNumberingAfterBreak="0">
    <w:nsid w:val="5B5876BB"/>
    <w:multiLevelType w:val="hybridMultilevel"/>
    <w:tmpl w:val="C08658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5EA41591"/>
    <w:multiLevelType w:val="hybridMultilevel"/>
    <w:tmpl w:val="37CAC2C4"/>
    <w:lvl w:ilvl="0" w:tplc="8FE82EB6">
      <w:start w:val="1"/>
      <w:numFmt w:val="bullet"/>
      <w:lvlText w:val="•"/>
      <w:lvlJc w:val="left"/>
      <w:pPr>
        <w:ind w:left="207" w:hanging="113"/>
      </w:pPr>
      <w:rPr>
        <w:rFonts w:ascii="Arial" w:eastAsia="Arial" w:hAnsi="Arial" w:hint="default"/>
        <w:w w:val="95"/>
        <w:sz w:val="19"/>
        <w:szCs w:val="19"/>
      </w:rPr>
    </w:lvl>
    <w:lvl w:ilvl="1" w:tplc="77FA230C">
      <w:start w:val="1"/>
      <w:numFmt w:val="bullet"/>
      <w:lvlText w:val="•"/>
      <w:lvlJc w:val="left"/>
      <w:pPr>
        <w:ind w:left="562" w:hanging="113"/>
      </w:pPr>
      <w:rPr>
        <w:rFonts w:hint="default"/>
      </w:rPr>
    </w:lvl>
    <w:lvl w:ilvl="2" w:tplc="05D65726">
      <w:start w:val="1"/>
      <w:numFmt w:val="bullet"/>
      <w:lvlText w:val="•"/>
      <w:lvlJc w:val="left"/>
      <w:pPr>
        <w:ind w:left="917" w:hanging="113"/>
      </w:pPr>
      <w:rPr>
        <w:rFonts w:hint="default"/>
      </w:rPr>
    </w:lvl>
    <w:lvl w:ilvl="3" w:tplc="BCE66C64">
      <w:start w:val="1"/>
      <w:numFmt w:val="bullet"/>
      <w:lvlText w:val="•"/>
      <w:lvlJc w:val="left"/>
      <w:pPr>
        <w:ind w:left="1271" w:hanging="113"/>
      </w:pPr>
      <w:rPr>
        <w:rFonts w:hint="default"/>
      </w:rPr>
    </w:lvl>
    <w:lvl w:ilvl="4" w:tplc="A2DC488E">
      <w:start w:val="1"/>
      <w:numFmt w:val="bullet"/>
      <w:lvlText w:val="•"/>
      <w:lvlJc w:val="left"/>
      <w:pPr>
        <w:ind w:left="1626" w:hanging="113"/>
      </w:pPr>
      <w:rPr>
        <w:rFonts w:hint="default"/>
      </w:rPr>
    </w:lvl>
    <w:lvl w:ilvl="5" w:tplc="CC8CA498">
      <w:start w:val="1"/>
      <w:numFmt w:val="bullet"/>
      <w:lvlText w:val="•"/>
      <w:lvlJc w:val="left"/>
      <w:pPr>
        <w:ind w:left="1980" w:hanging="113"/>
      </w:pPr>
      <w:rPr>
        <w:rFonts w:hint="default"/>
      </w:rPr>
    </w:lvl>
    <w:lvl w:ilvl="6" w:tplc="CDFAA342">
      <w:start w:val="1"/>
      <w:numFmt w:val="bullet"/>
      <w:lvlText w:val="•"/>
      <w:lvlJc w:val="left"/>
      <w:pPr>
        <w:ind w:left="2335" w:hanging="113"/>
      </w:pPr>
      <w:rPr>
        <w:rFonts w:hint="default"/>
      </w:rPr>
    </w:lvl>
    <w:lvl w:ilvl="7" w:tplc="AA8079B6">
      <w:start w:val="1"/>
      <w:numFmt w:val="bullet"/>
      <w:lvlText w:val="•"/>
      <w:lvlJc w:val="left"/>
      <w:pPr>
        <w:ind w:left="2690" w:hanging="113"/>
      </w:pPr>
      <w:rPr>
        <w:rFonts w:hint="default"/>
      </w:rPr>
    </w:lvl>
    <w:lvl w:ilvl="8" w:tplc="AAD09AE0">
      <w:start w:val="1"/>
      <w:numFmt w:val="bullet"/>
      <w:lvlText w:val="•"/>
      <w:lvlJc w:val="left"/>
      <w:pPr>
        <w:ind w:left="3044" w:hanging="113"/>
      </w:pPr>
      <w:rPr>
        <w:rFonts w:hint="default"/>
      </w:rPr>
    </w:lvl>
  </w:abstractNum>
  <w:abstractNum w:abstractNumId="20" w15:restartNumberingAfterBreak="0">
    <w:nsid w:val="6E865073"/>
    <w:multiLevelType w:val="hybridMultilevel"/>
    <w:tmpl w:val="0C9036C6"/>
    <w:lvl w:ilvl="0" w:tplc="A8BA7126">
      <w:start w:val="1"/>
      <w:numFmt w:val="bullet"/>
      <w:lvlText w:val="•"/>
      <w:lvlJc w:val="left"/>
      <w:pPr>
        <w:ind w:left="207" w:hanging="113"/>
      </w:pPr>
      <w:rPr>
        <w:rFonts w:ascii="Arial" w:eastAsia="Arial" w:hAnsi="Arial" w:hint="default"/>
        <w:w w:val="95"/>
        <w:sz w:val="19"/>
        <w:szCs w:val="19"/>
      </w:rPr>
    </w:lvl>
    <w:lvl w:ilvl="1" w:tplc="3064C052">
      <w:start w:val="1"/>
      <w:numFmt w:val="bullet"/>
      <w:lvlText w:val="•"/>
      <w:lvlJc w:val="left"/>
      <w:pPr>
        <w:ind w:left="562" w:hanging="113"/>
      </w:pPr>
      <w:rPr>
        <w:rFonts w:hint="default"/>
      </w:rPr>
    </w:lvl>
    <w:lvl w:ilvl="2" w:tplc="C33A1480">
      <w:start w:val="1"/>
      <w:numFmt w:val="bullet"/>
      <w:lvlText w:val="•"/>
      <w:lvlJc w:val="left"/>
      <w:pPr>
        <w:ind w:left="917" w:hanging="113"/>
      </w:pPr>
      <w:rPr>
        <w:rFonts w:hint="default"/>
      </w:rPr>
    </w:lvl>
    <w:lvl w:ilvl="3" w:tplc="B8FC1478">
      <w:start w:val="1"/>
      <w:numFmt w:val="bullet"/>
      <w:lvlText w:val="•"/>
      <w:lvlJc w:val="left"/>
      <w:pPr>
        <w:ind w:left="1271" w:hanging="113"/>
      </w:pPr>
      <w:rPr>
        <w:rFonts w:hint="default"/>
      </w:rPr>
    </w:lvl>
    <w:lvl w:ilvl="4" w:tplc="AB324DBA">
      <w:start w:val="1"/>
      <w:numFmt w:val="bullet"/>
      <w:lvlText w:val="•"/>
      <w:lvlJc w:val="left"/>
      <w:pPr>
        <w:ind w:left="1626" w:hanging="113"/>
      </w:pPr>
      <w:rPr>
        <w:rFonts w:hint="default"/>
      </w:rPr>
    </w:lvl>
    <w:lvl w:ilvl="5" w:tplc="5AC6F7B2">
      <w:start w:val="1"/>
      <w:numFmt w:val="bullet"/>
      <w:lvlText w:val="•"/>
      <w:lvlJc w:val="left"/>
      <w:pPr>
        <w:ind w:left="1980" w:hanging="113"/>
      </w:pPr>
      <w:rPr>
        <w:rFonts w:hint="default"/>
      </w:rPr>
    </w:lvl>
    <w:lvl w:ilvl="6" w:tplc="3364FA9C">
      <w:start w:val="1"/>
      <w:numFmt w:val="bullet"/>
      <w:lvlText w:val="•"/>
      <w:lvlJc w:val="left"/>
      <w:pPr>
        <w:ind w:left="2335" w:hanging="113"/>
      </w:pPr>
      <w:rPr>
        <w:rFonts w:hint="default"/>
      </w:rPr>
    </w:lvl>
    <w:lvl w:ilvl="7" w:tplc="BFCEE556">
      <w:start w:val="1"/>
      <w:numFmt w:val="bullet"/>
      <w:lvlText w:val="•"/>
      <w:lvlJc w:val="left"/>
      <w:pPr>
        <w:ind w:left="2690" w:hanging="113"/>
      </w:pPr>
      <w:rPr>
        <w:rFonts w:hint="default"/>
      </w:rPr>
    </w:lvl>
    <w:lvl w:ilvl="8" w:tplc="92600CD8">
      <w:start w:val="1"/>
      <w:numFmt w:val="bullet"/>
      <w:lvlText w:val="•"/>
      <w:lvlJc w:val="left"/>
      <w:pPr>
        <w:ind w:left="3044" w:hanging="113"/>
      </w:pPr>
      <w:rPr>
        <w:rFonts w:hint="default"/>
      </w:rPr>
    </w:lvl>
  </w:abstractNum>
  <w:abstractNum w:abstractNumId="21" w15:restartNumberingAfterBreak="0">
    <w:nsid w:val="6F4B6C5A"/>
    <w:multiLevelType w:val="hybridMultilevel"/>
    <w:tmpl w:val="17B2599E"/>
    <w:lvl w:ilvl="0" w:tplc="0807000F">
      <w:start w:val="1"/>
      <w:numFmt w:val="decimal"/>
      <w:lvlText w:val="%1."/>
      <w:lvlJc w:val="left"/>
      <w:pPr>
        <w:ind w:left="1069" w:hanging="360"/>
      </w:pPr>
      <w:rPr>
        <w:rFont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22" w15:restartNumberingAfterBreak="0">
    <w:nsid w:val="704D0802"/>
    <w:multiLevelType w:val="hybridMultilevel"/>
    <w:tmpl w:val="C7EC363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23" w15:restartNumberingAfterBreak="0">
    <w:nsid w:val="70AB2C33"/>
    <w:multiLevelType w:val="hybridMultilevel"/>
    <w:tmpl w:val="CD78F73C"/>
    <w:lvl w:ilvl="0" w:tplc="C88EA0BC">
      <w:start w:val="1"/>
      <w:numFmt w:val="bullet"/>
      <w:lvlText w:val=""/>
      <w:lvlJc w:val="left"/>
      <w:pPr>
        <w:ind w:left="1437" w:hanging="360"/>
      </w:pPr>
      <w:rPr>
        <w:rFonts w:ascii="Wingdings" w:hAnsi="Wingdings" w:hint="default"/>
      </w:rPr>
    </w:lvl>
    <w:lvl w:ilvl="1" w:tplc="08070003">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4" w15:restartNumberingAfterBreak="0">
    <w:nsid w:val="712F612B"/>
    <w:multiLevelType w:val="hybridMultilevel"/>
    <w:tmpl w:val="E5D47E9E"/>
    <w:lvl w:ilvl="0" w:tplc="08070005">
      <w:start w:val="1"/>
      <w:numFmt w:val="bullet"/>
      <w:lvlText w:val=""/>
      <w:lvlJc w:val="left"/>
      <w:pPr>
        <w:ind w:left="1068" w:hanging="360"/>
      </w:pPr>
      <w:rPr>
        <w:rFonts w:ascii="Wingdings" w:hAnsi="Wingdings"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5" w15:restartNumberingAfterBreak="0">
    <w:nsid w:val="79E475E7"/>
    <w:multiLevelType w:val="hybridMultilevel"/>
    <w:tmpl w:val="F2CC0FD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6" w15:restartNumberingAfterBreak="0">
    <w:nsid w:val="7B914F82"/>
    <w:multiLevelType w:val="hybridMultilevel"/>
    <w:tmpl w:val="E32812DC"/>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27" w15:restartNumberingAfterBreak="0">
    <w:nsid w:val="7C2603EA"/>
    <w:multiLevelType w:val="hybridMultilevel"/>
    <w:tmpl w:val="D00A8CF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17"/>
  </w:num>
  <w:num w:numId="4">
    <w:abstractNumId w:val="18"/>
  </w:num>
  <w:num w:numId="5">
    <w:abstractNumId w:val="22"/>
  </w:num>
  <w:num w:numId="6">
    <w:abstractNumId w:val="26"/>
  </w:num>
  <w:num w:numId="7">
    <w:abstractNumId w:val="15"/>
  </w:num>
  <w:num w:numId="8">
    <w:abstractNumId w:val="0"/>
  </w:num>
  <w:num w:numId="9">
    <w:abstractNumId w:val="16"/>
  </w:num>
  <w:num w:numId="10">
    <w:abstractNumId w:val="13"/>
  </w:num>
  <w:num w:numId="11">
    <w:abstractNumId w:val="19"/>
  </w:num>
  <w:num w:numId="12">
    <w:abstractNumId w:val="3"/>
  </w:num>
  <w:num w:numId="13">
    <w:abstractNumId w:val="9"/>
  </w:num>
  <w:num w:numId="14">
    <w:abstractNumId w:val="12"/>
  </w:num>
  <w:num w:numId="15">
    <w:abstractNumId w:val="2"/>
  </w:num>
  <w:num w:numId="16">
    <w:abstractNumId w:val="6"/>
  </w:num>
  <w:num w:numId="17">
    <w:abstractNumId w:val="14"/>
  </w:num>
  <w:num w:numId="18">
    <w:abstractNumId w:val="27"/>
  </w:num>
  <w:num w:numId="19">
    <w:abstractNumId w:val="25"/>
  </w:num>
  <w:num w:numId="20">
    <w:abstractNumId w:val="7"/>
  </w:num>
  <w:num w:numId="21">
    <w:abstractNumId w:val="24"/>
  </w:num>
  <w:num w:numId="22">
    <w:abstractNumId w:val="11"/>
  </w:num>
  <w:num w:numId="23">
    <w:abstractNumId w:val="5"/>
  </w:num>
  <w:num w:numId="24">
    <w:abstractNumId w:val="8"/>
  </w:num>
  <w:num w:numId="25">
    <w:abstractNumId w:val="20"/>
  </w:num>
  <w:num w:numId="26">
    <w:abstractNumId w:val="23"/>
  </w:num>
  <w:num w:numId="27">
    <w:abstractNumId w:val="4"/>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C9"/>
    <w:rsid w:val="000032AF"/>
    <w:rsid w:val="00015D3D"/>
    <w:rsid w:val="000812CA"/>
    <w:rsid w:val="00082935"/>
    <w:rsid w:val="000C1B68"/>
    <w:rsid w:val="000F77B2"/>
    <w:rsid w:val="00105264"/>
    <w:rsid w:val="00123432"/>
    <w:rsid w:val="00123A33"/>
    <w:rsid w:val="001A2C50"/>
    <w:rsid w:val="001E3DBC"/>
    <w:rsid w:val="001E5F85"/>
    <w:rsid w:val="0024586A"/>
    <w:rsid w:val="00280161"/>
    <w:rsid w:val="002D0150"/>
    <w:rsid w:val="0030151C"/>
    <w:rsid w:val="00331219"/>
    <w:rsid w:val="00336C17"/>
    <w:rsid w:val="00372D6D"/>
    <w:rsid w:val="003A142B"/>
    <w:rsid w:val="003C0285"/>
    <w:rsid w:val="003F6B22"/>
    <w:rsid w:val="00474CE2"/>
    <w:rsid w:val="00486D69"/>
    <w:rsid w:val="004D3DF3"/>
    <w:rsid w:val="004E1E68"/>
    <w:rsid w:val="004F61B2"/>
    <w:rsid w:val="00537EE1"/>
    <w:rsid w:val="005A00A2"/>
    <w:rsid w:val="005B79CC"/>
    <w:rsid w:val="005C15E7"/>
    <w:rsid w:val="005E365C"/>
    <w:rsid w:val="00612AAF"/>
    <w:rsid w:val="00697047"/>
    <w:rsid w:val="006B7B36"/>
    <w:rsid w:val="006D46F6"/>
    <w:rsid w:val="007116E4"/>
    <w:rsid w:val="007E1C9A"/>
    <w:rsid w:val="007E7B73"/>
    <w:rsid w:val="008851C9"/>
    <w:rsid w:val="008C4F09"/>
    <w:rsid w:val="00996F90"/>
    <w:rsid w:val="009E75D5"/>
    <w:rsid w:val="00A47D66"/>
    <w:rsid w:val="00AC6A4F"/>
    <w:rsid w:val="00AF6846"/>
    <w:rsid w:val="00B04022"/>
    <w:rsid w:val="00B555E7"/>
    <w:rsid w:val="00BE406C"/>
    <w:rsid w:val="00C4537E"/>
    <w:rsid w:val="00CA102F"/>
    <w:rsid w:val="00CD11E3"/>
    <w:rsid w:val="00D076CE"/>
    <w:rsid w:val="00D6087C"/>
    <w:rsid w:val="00D62B31"/>
    <w:rsid w:val="00D849EA"/>
    <w:rsid w:val="00D91D46"/>
    <w:rsid w:val="00E77292"/>
    <w:rsid w:val="00EB2E2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EEA08DC"/>
  <w15:docId w15:val="{48EAF432-74E9-4D1C-A88F-519094880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996F90"/>
    <w:pPr>
      <w:spacing w:before="80"/>
    </w:pPr>
    <w:rPr>
      <w:rFonts w:ascii="Arial" w:hAnsi="Arial"/>
      <w:sz w:val="19"/>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 w:val="20"/>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8851C9"/>
    <w:pPr>
      <w:ind w:left="720"/>
      <w:contextualSpacing/>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5C3A3-E761-456F-A8D6-62D609095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378</Words>
  <Characters>3142</Characters>
  <Application>Microsoft Office Word</Application>
  <DocSecurity>0</DocSecurity>
  <Lines>71</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Aschwanden</dc:creator>
  <cp:lastModifiedBy>Felix Aschwanden</cp:lastModifiedBy>
  <cp:revision>3</cp:revision>
  <dcterms:created xsi:type="dcterms:W3CDTF">2017-01-18T14:54:00Z</dcterms:created>
  <dcterms:modified xsi:type="dcterms:W3CDTF">2017-08-28T14:15:00Z</dcterms:modified>
</cp:coreProperties>
</file>