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708"/>
        <w:gridCol w:w="3579"/>
      </w:tblGrid>
      <w:tr w:rsidR="0091081F" w:rsidRPr="00D92B35" w:rsidTr="00AA4233">
        <w:tc>
          <w:tcPr>
            <w:tcW w:w="5708" w:type="dxa"/>
            <w:tcBorders>
              <w:top w:val="single" w:sz="6" w:space="0" w:color="auto"/>
              <w:left w:val="single" w:sz="6" w:space="0" w:color="auto"/>
              <w:bottom w:val="single" w:sz="6" w:space="0" w:color="auto"/>
            </w:tcBorders>
          </w:tcPr>
          <w:p w:rsidR="0091081F" w:rsidRPr="00486D9C" w:rsidRDefault="000458A3" w:rsidP="00ED6282">
            <w:pPr>
              <w:tabs>
                <w:tab w:val="left" w:pos="922"/>
              </w:tabs>
              <w:spacing w:before="100" w:after="60" w:line="240" w:lineRule="auto"/>
              <w:rPr>
                <w:rFonts w:cs="Arial"/>
                <w:b/>
                <w:sz w:val="28"/>
                <w:szCs w:val="28"/>
                <w:lang w:val="de-CH"/>
              </w:rPr>
            </w:pPr>
            <w:r>
              <w:rPr>
                <w:rFonts w:cs="Arial"/>
                <w:b/>
                <w:sz w:val="28"/>
                <w:szCs w:val="28"/>
                <w:lang w:val="de-CH"/>
              </w:rPr>
              <w:t>Was ist wahr, was gelogen?</w:t>
            </w:r>
          </w:p>
        </w:tc>
        <w:tc>
          <w:tcPr>
            <w:tcW w:w="3579" w:type="dxa"/>
            <w:tcBorders>
              <w:top w:val="single" w:sz="6" w:space="0" w:color="auto"/>
              <w:bottom w:val="single" w:sz="6" w:space="0" w:color="auto"/>
              <w:right w:val="single" w:sz="6" w:space="0" w:color="auto"/>
            </w:tcBorders>
          </w:tcPr>
          <w:p w:rsidR="0091081F" w:rsidRPr="00486D9C" w:rsidRDefault="00550F72" w:rsidP="00FD1154">
            <w:pPr>
              <w:spacing w:before="100" w:after="60" w:line="240" w:lineRule="auto"/>
              <w:jc w:val="right"/>
              <w:rPr>
                <w:rFonts w:cs="Arial"/>
                <w:sz w:val="28"/>
                <w:szCs w:val="28"/>
                <w:lang w:val="de-CH"/>
              </w:rPr>
            </w:pPr>
            <w:r w:rsidRPr="00486D9C">
              <w:rPr>
                <w:rFonts w:cs="Arial"/>
                <w:sz w:val="28"/>
                <w:szCs w:val="28"/>
                <w:lang w:val="de-CH"/>
              </w:rPr>
              <w:t>Medien und Informatik</w:t>
            </w:r>
          </w:p>
        </w:tc>
      </w:tr>
    </w:tbl>
    <w:p w:rsidR="0091081F" w:rsidRDefault="0091081F" w:rsidP="0017031A">
      <w:pPr>
        <w:rPr>
          <w:lang w:val="de-CH"/>
        </w:rPr>
      </w:pPr>
    </w:p>
    <w:p w:rsidR="00723D33" w:rsidRPr="00486D9C" w:rsidRDefault="002674F2" w:rsidP="0017031A">
      <w:pPr>
        <w:rPr>
          <w:rFonts w:cs="Arial"/>
          <w:sz w:val="22"/>
          <w:szCs w:val="22"/>
          <w:lang w:val="de-CH"/>
        </w:rPr>
      </w:pPr>
      <w:r w:rsidRPr="00486D9C">
        <w:rPr>
          <w:rFonts w:cs="Arial"/>
          <w:sz w:val="22"/>
          <w:szCs w:val="22"/>
          <w:lang w:val="de-CH"/>
        </w:rPr>
        <w:t>Findet zu zweit heraus, we</w:t>
      </w:r>
      <w:r w:rsidR="00723D33" w:rsidRPr="00486D9C">
        <w:rPr>
          <w:rFonts w:cs="Arial"/>
          <w:sz w:val="22"/>
          <w:szCs w:val="22"/>
          <w:lang w:val="de-CH"/>
        </w:rPr>
        <w:t>lche dieser drei «</w:t>
      </w:r>
      <w:r w:rsidR="006B1315" w:rsidRPr="00486D9C">
        <w:rPr>
          <w:rFonts w:cs="Arial"/>
          <w:sz w:val="22"/>
          <w:szCs w:val="22"/>
          <w:lang w:val="de-CH"/>
        </w:rPr>
        <w:t>Informationen</w:t>
      </w:r>
      <w:r w:rsidR="00723D33" w:rsidRPr="00486D9C">
        <w:rPr>
          <w:rFonts w:cs="Arial"/>
          <w:sz w:val="22"/>
          <w:szCs w:val="22"/>
          <w:lang w:val="de-CH"/>
        </w:rPr>
        <w:t>» wahr</w:t>
      </w:r>
      <w:r w:rsidRPr="00486D9C">
        <w:rPr>
          <w:rFonts w:cs="Arial"/>
          <w:sz w:val="22"/>
          <w:szCs w:val="22"/>
          <w:lang w:val="de-CH"/>
        </w:rPr>
        <w:t xml:space="preserve"> und welche frei erfunden sind!</w:t>
      </w:r>
    </w:p>
    <w:p w:rsidR="000653B5" w:rsidRPr="00486D9C" w:rsidRDefault="002674F2" w:rsidP="0017031A">
      <w:pPr>
        <w:rPr>
          <w:rFonts w:cs="Arial"/>
          <w:sz w:val="22"/>
          <w:szCs w:val="22"/>
          <w:lang w:val="de-CH"/>
        </w:rPr>
      </w:pPr>
      <w:r w:rsidRPr="00486D9C">
        <w:rPr>
          <w:rFonts w:cs="Arial"/>
          <w:sz w:val="22"/>
          <w:szCs w:val="22"/>
          <w:lang w:val="de-CH"/>
        </w:rPr>
        <w:t xml:space="preserve">Aber Achtung: </w:t>
      </w:r>
      <w:r w:rsidR="00864450" w:rsidRPr="00486D9C">
        <w:rPr>
          <w:rFonts w:cs="Arial"/>
          <w:sz w:val="22"/>
          <w:szCs w:val="22"/>
          <w:lang w:val="de-CH"/>
        </w:rPr>
        <w:t>A</w:t>
      </w:r>
      <w:r w:rsidRPr="00486D9C">
        <w:rPr>
          <w:rFonts w:cs="Arial"/>
          <w:sz w:val="22"/>
          <w:szCs w:val="22"/>
          <w:lang w:val="de-CH"/>
        </w:rPr>
        <w:t>uch in de</w:t>
      </w:r>
      <w:r w:rsidR="00641445" w:rsidRPr="00486D9C">
        <w:rPr>
          <w:rFonts w:cs="Arial"/>
          <w:sz w:val="22"/>
          <w:szCs w:val="22"/>
          <w:lang w:val="de-CH"/>
        </w:rPr>
        <w:t>r bzw. de</w:t>
      </w:r>
      <w:r w:rsidRPr="00486D9C">
        <w:rPr>
          <w:rFonts w:cs="Arial"/>
          <w:sz w:val="22"/>
          <w:szCs w:val="22"/>
          <w:lang w:val="de-CH"/>
        </w:rPr>
        <w:t>n wahren Geschichten hat sich je ein kleiner Fehler eingeschlichen. Finde</w:t>
      </w:r>
      <w:r w:rsidR="000653B5" w:rsidRPr="00486D9C">
        <w:rPr>
          <w:rFonts w:cs="Arial"/>
          <w:sz w:val="22"/>
          <w:szCs w:val="22"/>
          <w:lang w:val="de-CH"/>
        </w:rPr>
        <w:t>t ihr diesen?</w:t>
      </w:r>
    </w:p>
    <w:p w:rsidR="000653B5" w:rsidRPr="00486D9C" w:rsidRDefault="000653B5" w:rsidP="0017031A">
      <w:pPr>
        <w:rPr>
          <w:rFonts w:cs="Arial"/>
          <w:sz w:val="22"/>
          <w:szCs w:val="22"/>
          <w:lang w:val="de-CH"/>
        </w:rPr>
      </w:pPr>
    </w:p>
    <w:p w:rsidR="001D70E0" w:rsidRPr="001D70E0" w:rsidRDefault="005D63D9" w:rsidP="001D70E0">
      <w:pPr>
        <w:rPr>
          <w:rFonts w:cs="Arial"/>
          <w:b/>
          <w:sz w:val="22"/>
          <w:szCs w:val="22"/>
          <w:lang w:val="de-CH"/>
        </w:rPr>
      </w:pPr>
      <w:r>
        <w:rPr>
          <w:rFonts w:cs="Arial"/>
          <w:b/>
          <w:sz w:val="22"/>
          <w:szCs w:val="22"/>
          <w:lang w:val="de-CH"/>
        </w:rPr>
        <w:t>1</w:t>
      </w:r>
      <w:r w:rsidR="001D70E0" w:rsidRPr="001D70E0">
        <w:rPr>
          <w:rFonts w:cs="Arial"/>
          <w:b/>
          <w:sz w:val="22"/>
          <w:szCs w:val="22"/>
          <w:lang w:val="de-CH"/>
        </w:rPr>
        <w:t>. Auf 29 Bergen an einem Tag</w:t>
      </w:r>
    </w:p>
    <w:p w:rsidR="001D70E0" w:rsidRDefault="005E696B" w:rsidP="001D70E0">
      <w:pPr>
        <w:spacing w:after="80" w:line="264" w:lineRule="auto"/>
        <w:jc w:val="left"/>
        <w:rPr>
          <w:noProof/>
        </w:rPr>
      </w:pPr>
      <w:r>
        <w:rPr>
          <w:noProof/>
          <w:lang w:val="de-CH" w:eastAsia="de-CH"/>
        </w:rPr>
        <w:drawing>
          <wp:anchor distT="0" distB="0" distL="114300" distR="114300" simplePos="0" relativeHeight="251659776" behindDoc="0" locked="0" layoutInCell="1" allowOverlap="1" wp14:anchorId="6DFC0A8E" wp14:editId="7B6DEFC5">
            <wp:simplePos x="0" y="0"/>
            <wp:positionH relativeFrom="column">
              <wp:posOffset>3660775</wp:posOffset>
            </wp:positionH>
            <wp:positionV relativeFrom="paragraph">
              <wp:posOffset>6985</wp:posOffset>
            </wp:positionV>
            <wp:extent cx="2094865" cy="1661160"/>
            <wp:effectExtent l="0" t="0" r="635" b="0"/>
            <wp:wrapTight wrapText="bothSides">
              <wp:wrapPolygon edited="0">
                <wp:start x="0" y="0"/>
                <wp:lineTo x="0" y="21303"/>
                <wp:lineTo x="21410" y="21303"/>
                <wp:lineTo x="21410"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094865" cy="1661160"/>
                    </a:xfrm>
                    <a:prstGeom prst="rect">
                      <a:avLst/>
                    </a:prstGeom>
                  </pic:spPr>
                </pic:pic>
              </a:graphicData>
            </a:graphic>
            <wp14:sizeRelH relativeFrom="margin">
              <wp14:pctWidth>0</wp14:pctWidth>
            </wp14:sizeRelH>
            <wp14:sizeRelV relativeFrom="margin">
              <wp14:pctHeight>0</wp14:pctHeight>
            </wp14:sizeRelV>
          </wp:anchor>
        </w:drawing>
      </w:r>
      <w:r w:rsidR="001D70E0">
        <w:rPr>
          <w:noProof/>
        </w:rPr>
        <w:t>Unglaublich! Der Schweizer Leistungswanderer Ruedi Mühlen</w:t>
      </w:r>
      <w:r w:rsidR="005D63D9">
        <w:rPr>
          <w:noProof/>
        </w:rPr>
        <w:softHyphen/>
      </w:r>
      <w:r w:rsidR="001D70E0">
        <w:rPr>
          <w:noProof/>
        </w:rPr>
        <w:t>stein hat etwas geschafft, das vor ihm noch niemand auf der Welt geschafft hatte: 29 Berge in 24 Stunden zu erklimmen! Seine Strategie wirkt auf den ersten Blick sehr einfach, ist aber sehr raffiniert und erfordert eine gute mentale und materielle Vorbereitung. „Ich suchte mir ein Gebiet im Wallis aus, wo es viele Berge hat, die ich erklimmen kann“, so der Sportler. Dann bereitete er die Route vor und trainierte ein halbes Jahr auf diesen Tag. Er flog jeweils, wenn er einen Berg bezwungen hatte, mit seinem Gleitschirm zum Fusse des nächsten Berges und konnte so enorm Zeit gewinnen.</w:t>
      </w:r>
    </w:p>
    <w:p w:rsidR="0064430B" w:rsidRDefault="001D70E0" w:rsidP="001D70E0">
      <w:pPr>
        <w:spacing w:after="80" w:line="264" w:lineRule="auto"/>
        <w:jc w:val="left"/>
        <w:rPr>
          <w:noProof/>
        </w:rPr>
      </w:pPr>
      <w:r>
        <w:rPr>
          <w:noProof/>
        </w:rPr>
        <w:t>Mühlenstein zeigte sich zwar zufrieden mit seiner Leistung, meinte aber</w:t>
      </w:r>
      <w:r w:rsidRPr="00780375">
        <w:t xml:space="preserve"> </w:t>
      </w:r>
      <w:r w:rsidRPr="00780375">
        <w:rPr>
          <w:noProof/>
        </w:rPr>
        <w:t>später in einem Interview</w:t>
      </w:r>
      <w:r>
        <w:rPr>
          <w:noProof/>
        </w:rPr>
        <w:t>: „Geplant waren eigentlich 30 Berge. Schade, habe ich dieses Ziel verpasst.“ Dennoch freute er sich über seinen neuen Weltrekord.</w:t>
      </w:r>
    </w:p>
    <w:p w:rsidR="001D70E0" w:rsidRPr="005D63D9" w:rsidRDefault="001D70E0" w:rsidP="001D70E0">
      <w:pPr>
        <w:spacing w:after="80" w:line="264" w:lineRule="auto"/>
        <w:jc w:val="left"/>
        <w:rPr>
          <w:rFonts w:cs="Arial"/>
          <w:sz w:val="6"/>
          <w:szCs w:val="6"/>
        </w:rPr>
      </w:pPr>
    </w:p>
    <w:p w:rsidR="001D70E0" w:rsidRPr="001D70E0" w:rsidRDefault="005D63D9" w:rsidP="001D70E0">
      <w:pPr>
        <w:rPr>
          <w:rFonts w:cs="Arial"/>
          <w:b/>
          <w:sz w:val="22"/>
          <w:szCs w:val="22"/>
          <w:lang w:val="de-CH"/>
        </w:rPr>
      </w:pPr>
      <w:r>
        <w:rPr>
          <w:rFonts w:cs="Arial"/>
          <w:b/>
          <w:sz w:val="22"/>
          <w:szCs w:val="22"/>
          <w:lang w:val="de-CH"/>
        </w:rPr>
        <w:t>2</w:t>
      </w:r>
      <w:r w:rsidR="001D70E0" w:rsidRPr="001D70E0">
        <w:rPr>
          <w:rFonts w:cs="Arial"/>
          <w:b/>
          <w:sz w:val="22"/>
          <w:szCs w:val="22"/>
          <w:lang w:val="de-CH"/>
        </w:rPr>
        <w:t>. Schwimmen mit dem weissen Hai</w:t>
      </w:r>
    </w:p>
    <w:p w:rsidR="001D70E0" w:rsidRPr="001D70E0" w:rsidRDefault="005E696B" w:rsidP="001D70E0">
      <w:pPr>
        <w:spacing w:after="80" w:line="264" w:lineRule="auto"/>
        <w:jc w:val="left"/>
        <w:rPr>
          <w:noProof/>
        </w:rPr>
      </w:pPr>
      <w:r>
        <w:rPr>
          <w:noProof/>
          <w:lang w:val="de-CH" w:eastAsia="de-CH"/>
        </w:rPr>
        <w:drawing>
          <wp:anchor distT="0" distB="0" distL="114300" distR="114300" simplePos="0" relativeHeight="251661824" behindDoc="1" locked="0" layoutInCell="1" allowOverlap="1">
            <wp:simplePos x="0" y="0"/>
            <wp:positionH relativeFrom="column">
              <wp:posOffset>3585845</wp:posOffset>
            </wp:positionH>
            <wp:positionV relativeFrom="paragraph">
              <wp:posOffset>6985</wp:posOffset>
            </wp:positionV>
            <wp:extent cx="2171700" cy="1628775"/>
            <wp:effectExtent l="0" t="0" r="0" b="9525"/>
            <wp:wrapTight wrapText="bothSides">
              <wp:wrapPolygon edited="0">
                <wp:start x="0" y="0"/>
                <wp:lineTo x="0" y="21474"/>
                <wp:lineTo x="21411" y="21474"/>
                <wp:lineTo x="21411" y="0"/>
                <wp:lineTo x="0" y="0"/>
              </wp:wrapPolygon>
            </wp:wrapTight>
            <wp:docPr id="2" name="Grafik 2" descr="Frau, Hai, Weißer Hai, Unterwasser, Unter Wasser, Me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au, Hai, Weißer Hai, Unterwasser, Unter Wasser, Mee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717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D70E0" w:rsidRPr="001D70E0">
        <w:rPr>
          <w:noProof/>
        </w:rPr>
        <w:t xml:space="preserve">Immer wieder hört man von dem gefürchteten Raubfisch der Weltmeere, dem weissen Hai. </w:t>
      </w:r>
      <w:r w:rsidR="005D63D9">
        <w:rPr>
          <w:noProof/>
        </w:rPr>
        <w:t>Haie sind eigentlich gar keine Fische, sondern – wie Delfine – Säugetiere. Der</w:t>
      </w:r>
      <w:r w:rsidR="005D63D9" w:rsidRPr="005D63D9">
        <w:rPr>
          <w:noProof/>
        </w:rPr>
        <w:t xml:space="preserve"> weisse Hai </w:t>
      </w:r>
      <w:r w:rsidR="005D63D9">
        <w:rPr>
          <w:noProof/>
        </w:rPr>
        <w:t xml:space="preserve">kann </w:t>
      </w:r>
      <w:r w:rsidR="001D70E0" w:rsidRPr="001D70E0">
        <w:rPr>
          <w:noProof/>
        </w:rPr>
        <w:t>dem Menschen sehr gefährlich werden. Er kann mit einer Kraft von 1,8 Tonnen zubeissen und hat somit die höchste Bisskraft aller heute lebenden Tiere!</w:t>
      </w:r>
    </w:p>
    <w:p w:rsidR="001D70E0" w:rsidRPr="001D70E0" w:rsidRDefault="001D70E0" w:rsidP="001D70E0">
      <w:pPr>
        <w:spacing w:after="80" w:line="264" w:lineRule="auto"/>
        <w:jc w:val="left"/>
        <w:rPr>
          <w:noProof/>
        </w:rPr>
      </w:pPr>
      <w:r w:rsidRPr="001D70E0">
        <w:rPr>
          <w:noProof/>
        </w:rPr>
        <w:t xml:space="preserve">Doch das Mädchen Ocean Ramsey lässt sich nicht von diesen Fakten beirren. Im Internet wimmelt es nur so von Bildern und Videos von Ocean Ramsey, auf denen sie mit </w:t>
      </w:r>
      <w:r>
        <w:rPr>
          <w:noProof/>
        </w:rPr>
        <w:t>w</w:t>
      </w:r>
      <w:r w:rsidRPr="001D70E0">
        <w:rPr>
          <w:noProof/>
        </w:rPr>
        <w:t>eissen Haien schwimmt.</w:t>
      </w:r>
    </w:p>
    <w:p w:rsidR="001D70E0" w:rsidRPr="001D70E0" w:rsidRDefault="001D70E0" w:rsidP="001D70E0">
      <w:pPr>
        <w:spacing w:after="80" w:line="264" w:lineRule="auto"/>
        <w:jc w:val="left"/>
        <w:rPr>
          <w:noProof/>
        </w:rPr>
      </w:pPr>
      <w:r w:rsidRPr="001D70E0">
        <w:rPr>
          <w:noProof/>
        </w:rPr>
        <w:t>Aber das Mädchen hat noch mehr zu bieten: ein Leben für den Ozean machte aus ihr eine professionelle Freitaucherin, eine Tauchlehrerin, eine Meeresbiologin und ein Model.</w:t>
      </w:r>
    </w:p>
    <w:p w:rsidR="005D63D9" w:rsidRPr="005D63D9" w:rsidRDefault="005D63D9" w:rsidP="001D70E0">
      <w:pPr>
        <w:spacing w:after="80" w:line="264" w:lineRule="auto"/>
        <w:jc w:val="left"/>
        <w:rPr>
          <w:rFonts w:cs="Arial"/>
          <w:sz w:val="6"/>
          <w:szCs w:val="6"/>
        </w:rPr>
      </w:pPr>
    </w:p>
    <w:p w:rsidR="005D63D9" w:rsidRPr="00486D9C" w:rsidRDefault="005D63D9" w:rsidP="005D63D9">
      <w:pPr>
        <w:rPr>
          <w:rFonts w:cs="Arial"/>
          <w:b/>
          <w:sz w:val="22"/>
          <w:szCs w:val="22"/>
          <w:lang w:val="de-CH"/>
        </w:rPr>
      </w:pPr>
      <w:r>
        <w:rPr>
          <w:rFonts w:cs="Arial"/>
          <w:b/>
          <w:sz w:val="22"/>
          <w:szCs w:val="22"/>
          <w:lang w:val="de-CH"/>
        </w:rPr>
        <w:t>3</w:t>
      </w:r>
      <w:r w:rsidRPr="00486D9C">
        <w:rPr>
          <w:rFonts w:cs="Arial"/>
          <w:b/>
          <w:sz w:val="22"/>
          <w:szCs w:val="22"/>
          <w:lang w:val="de-CH"/>
        </w:rPr>
        <w:t xml:space="preserve">. </w:t>
      </w:r>
      <w:r w:rsidRPr="001D70E0">
        <w:rPr>
          <w:rFonts w:cs="Arial"/>
          <w:b/>
          <w:sz w:val="22"/>
          <w:szCs w:val="22"/>
          <w:lang w:val="de-CH"/>
        </w:rPr>
        <w:t>Frau wurde von Pelzmantel gebisse</w:t>
      </w:r>
      <w:r>
        <w:rPr>
          <w:rFonts w:cs="Arial"/>
          <w:b/>
          <w:sz w:val="22"/>
          <w:szCs w:val="22"/>
          <w:lang w:val="de-CH"/>
        </w:rPr>
        <w:t>n</w:t>
      </w:r>
    </w:p>
    <w:p w:rsidR="005D63D9" w:rsidRDefault="005E696B" w:rsidP="005D63D9">
      <w:pPr>
        <w:spacing w:after="240"/>
        <w:jc w:val="left"/>
        <w:rPr>
          <w:rFonts w:ascii="Helvetica" w:hAnsi="Helvetica" w:cs="Helvetica"/>
          <w:noProof/>
          <w:lang w:eastAsia="de-CH"/>
        </w:rPr>
      </w:pPr>
      <w:r>
        <w:rPr>
          <w:noProof/>
          <w:lang w:val="de-CH" w:eastAsia="de-CH"/>
        </w:rPr>
        <w:drawing>
          <wp:anchor distT="0" distB="0" distL="114300" distR="114300" simplePos="0" relativeHeight="251667968" behindDoc="1" locked="0" layoutInCell="1" allowOverlap="1">
            <wp:simplePos x="0" y="0"/>
            <wp:positionH relativeFrom="margin">
              <wp:posOffset>3515995</wp:posOffset>
            </wp:positionH>
            <wp:positionV relativeFrom="margin">
              <wp:posOffset>6928485</wp:posOffset>
            </wp:positionV>
            <wp:extent cx="2245360" cy="1496060"/>
            <wp:effectExtent l="0" t="0" r="2540" b="8890"/>
            <wp:wrapTight wrapText="bothSides">
              <wp:wrapPolygon edited="0">
                <wp:start x="0" y="0"/>
                <wp:lineTo x="0" y="21453"/>
                <wp:lineTo x="21441" y="21453"/>
                <wp:lineTo x="21441" y="0"/>
                <wp:lineTo x="0" y="0"/>
              </wp:wrapPolygon>
            </wp:wrapTight>
            <wp:docPr id="4" name="Grafik 4" descr="Pelzmantel, Pelz, Ansicht, Luxus, Reichtum, Char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lzmantel, Pelz, Ansicht, Luxus, Reichtum, Charm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45360" cy="14960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63D9">
        <w:rPr>
          <w:rFonts w:ascii="Helvetica" w:hAnsi="Helvetica" w:cs="Helvetica"/>
          <w:noProof/>
          <w:lang w:eastAsia="de-CH"/>
        </w:rPr>
        <w:t>Eine</w:t>
      </w:r>
      <w:r w:rsidR="005D63D9">
        <w:rPr>
          <w:rFonts w:cs="Arial"/>
          <w:color w:val="000000" w:themeColor="text1"/>
          <w:lang w:val="de-CH"/>
        </w:rPr>
        <w:t xml:space="preserve"> deutsche Zeitung </w:t>
      </w:r>
      <w:r w:rsidR="005D63D9" w:rsidRPr="00BD397B">
        <w:rPr>
          <w:rFonts w:cs="Arial"/>
          <w:color w:val="000000" w:themeColor="text1"/>
          <w:lang w:val="de-CH"/>
        </w:rPr>
        <w:t>berichtet</w:t>
      </w:r>
      <w:r w:rsidR="005D63D9">
        <w:rPr>
          <w:rFonts w:cs="Arial"/>
          <w:color w:val="000000" w:themeColor="text1"/>
          <w:lang w:val="de-CH"/>
        </w:rPr>
        <w:t xml:space="preserve">, dass </w:t>
      </w:r>
      <w:r w:rsidR="005D63D9" w:rsidRPr="00BD397B">
        <w:rPr>
          <w:rFonts w:cs="Arial"/>
          <w:color w:val="000000" w:themeColor="text1"/>
          <w:lang w:val="de-CH"/>
        </w:rPr>
        <w:t xml:space="preserve">die wohlhabende amerikanische </w:t>
      </w:r>
      <w:r>
        <w:rPr>
          <w:rFonts w:cs="Arial"/>
          <w:color w:val="000000" w:themeColor="text1"/>
          <w:lang w:val="de-CH"/>
        </w:rPr>
        <w:t>Multimillionärin</w:t>
      </w:r>
      <w:r w:rsidR="005D63D9" w:rsidRPr="00BD397B">
        <w:rPr>
          <w:rFonts w:cs="Arial"/>
          <w:color w:val="000000" w:themeColor="text1"/>
          <w:lang w:val="de-CH"/>
        </w:rPr>
        <w:t xml:space="preserve"> </w:t>
      </w:r>
      <w:r>
        <w:rPr>
          <w:rFonts w:cs="Arial"/>
          <w:color w:val="000000" w:themeColor="text1"/>
          <w:lang w:val="de-CH"/>
        </w:rPr>
        <w:t>Judith</w:t>
      </w:r>
      <w:r w:rsidR="005D63D9">
        <w:rPr>
          <w:rFonts w:cs="Arial"/>
          <w:color w:val="000000" w:themeColor="text1"/>
          <w:lang w:val="de-CH"/>
        </w:rPr>
        <w:t xml:space="preserve"> </w:t>
      </w:r>
      <w:r w:rsidR="005D63D9" w:rsidRPr="00BD397B">
        <w:rPr>
          <w:rFonts w:cs="Arial"/>
          <w:color w:val="000000" w:themeColor="text1"/>
          <w:lang w:val="de-CH"/>
        </w:rPr>
        <w:t>Fitzgerald unerwartet von</w:t>
      </w:r>
      <w:r w:rsidR="005D63D9">
        <w:rPr>
          <w:rFonts w:cs="Arial"/>
          <w:color w:val="000000" w:themeColor="text1"/>
          <w:lang w:val="de-CH"/>
        </w:rPr>
        <w:t xml:space="preserve"> ihrem eigenen Pelzmantel gebissen worden sei. </w:t>
      </w:r>
      <w:r>
        <w:rPr>
          <w:rFonts w:cs="Arial"/>
          <w:color w:val="000000" w:themeColor="text1"/>
          <w:lang w:val="de-CH"/>
        </w:rPr>
        <w:br/>
      </w:r>
      <w:r w:rsidR="005D63D9">
        <w:rPr>
          <w:rFonts w:cs="Arial"/>
          <w:color w:val="000000" w:themeColor="text1"/>
          <w:lang w:val="de-CH"/>
        </w:rPr>
        <w:t xml:space="preserve">Anscheinend war der </w:t>
      </w:r>
      <w:r w:rsidR="005D63D9" w:rsidRPr="005D63D9">
        <w:rPr>
          <w:rFonts w:cs="Arial"/>
          <w:color w:val="000000" w:themeColor="text1"/>
          <w:lang w:val="de-CH"/>
        </w:rPr>
        <w:t xml:space="preserve">Nerz </w:t>
      </w:r>
      <w:r w:rsidR="005D63D9">
        <w:rPr>
          <w:rFonts w:cs="Arial"/>
          <w:color w:val="000000" w:themeColor="text1"/>
          <w:lang w:val="de-CH"/>
        </w:rPr>
        <w:t xml:space="preserve">(eine Art «Marder») noch nicht tot, als man </w:t>
      </w:r>
      <w:r>
        <w:rPr>
          <w:rFonts w:cs="Arial"/>
          <w:color w:val="000000" w:themeColor="text1"/>
          <w:lang w:val="de-CH"/>
        </w:rPr>
        <w:t>deren</w:t>
      </w:r>
      <w:r w:rsidR="005D63D9">
        <w:rPr>
          <w:rFonts w:cs="Arial"/>
          <w:color w:val="000000" w:themeColor="text1"/>
          <w:lang w:val="de-CH"/>
        </w:rPr>
        <w:t xml:space="preserve"> Pelz zum Mantel verarbeitet hatte, </w:t>
      </w:r>
      <w:r>
        <w:rPr>
          <w:rFonts w:cs="Arial"/>
          <w:color w:val="000000" w:themeColor="text1"/>
          <w:lang w:val="de-CH"/>
        </w:rPr>
        <w:br/>
      </w:r>
      <w:r w:rsidR="005D63D9">
        <w:rPr>
          <w:rFonts w:cs="Arial"/>
          <w:color w:val="000000" w:themeColor="text1"/>
          <w:lang w:val="de-CH"/>
        </w:rPr>
        <w:t>sodass er die Frau im</w:t>
      </w:r>
      <w:r w:rsidR="005D63D9" w:rsidRPr="00BD397B">
        <w:rPr>
          <w:rFonts w:cs="Arial"/>
          <w:color w:val="000000" w:themeColor="text1"/>
          <w:lang w:val="de-CH"/>
        </w:rPr>
        <w:t xml:space="preserve"> Nerzmantel</w:t>
      </w:r>
      <w:r w:rsidR="005D63D9">
        <w:rPr>
          <w:rFonts w:cs="Arial"/>
          <w:color w:val="000000" w:themeColor="text1"/>
          <w:lang w:val="de-CH"/>
        </w:rPr>
        <w:t xml:space="preserve"> attackieren konnte. </w:t>
      </w:r>
      <w:r>
        <w:rPr>
          <w:rFonts w:cs="Arial"/>
          <w:color w:val="000000" w:themeColor="text1"/>
          <w:lang w:val="de-CH"/>
        </w:rPr>
        <w:br/>
      </w:r>
      <w:r w:rsidR="005D63D9" w:rsidRPr="00BD397B">
        <w:rPr>
          <w:rFonts w:cs="Arial"/>
          <w:color w:val="000000" w:themeColor="text1"/>
          <w:lang w:val="de-CH"/>
        </w:rPr>
        <w:t xml:space="preserve">Zeugen des Angriffs konnten </w:t>
      </w:r>
      <w:r>
        <w:rPr>
          <w:rFonts w:cs="Arial"/>
          <w:color w:val="000000" w:themeColor="text1"/>
          <w:lang w:val="de-CH"/>
        </w:rPr>
        <w:t xml:space="preserve">Judith </w:t>
      </w:r>
      <w:r w:rsidR="005D63D9" w:rsidRPr="00BD397B">
        <w:rPr>
          <w:rFonts w:cs="Arial"/>
          <w:color w:val="000000" w:themeColor="text1"/>
          <w:lang w:val="de-CH"/>
        </w:rPr>
        <w:t>nicht zur Hilfe eilen, denn die</w:t>
      </w:r>
      <w:r w:rsidR="005D63D9">
        <w:rPr>
          <w:rFonts w:cs="Arial"/>
          <w:color w:val="000000" w:themeColor="text1"/>
          <w:lang w:val="de-CH"/>
        </w:rPr>
        <w:t xml:space="preserve"> </w:t>
      </w:r>
      <w:r w:rsidR="005D63D9" w:rsidRPr="00BD397B">
        <w:rPr>
          <w:rFonts w:cs="Arial"/>
          <w:color w:val="000000" w:themeColor="text1"/>
          <w:lang w:val="de-CH"/>
        </w:rPr>
        <w:t xml:space="preserve">Attacke dauerte nur </w:t>
      </w:r>
      <w:r w:rsidR="005D63D9">
        <w:rPr>
          <w:rFonts w:cs="Arial"/>
          <w:color w:val="000000" w:themeColor="text1"/>
          <w:lang w:val="de-CH"/>
        </w:rPr>
        <w:t xml:space="preserve">wenige </w:t>
      </w:r>
      <w:r w:rsidR="005D63D9" w:rsidRPr="00BD397B">
        <w:rPr>
          <w:rFonts w:cs="Arial"/>
          <w:color w:val="000000" w:themeColor="text1"/>
          <w:lang w:val="de-CH"/>
        </w:rPr>
        <w:t>Sekunden. Von dem Mantel blieb nur das Innenfutter übrig.</w:t>
      </w:r>
      <w:r w:rsidR="005D63D9" w:rsidRPr="001D70E0">
        <w:rPr>
          <w:rFonts w:ascii="Helvetica" w:hAnsi="Helvetica" w:cs="Helvetica"/>
          <w:noProof/>
          <w:lang w:eastAsia="de-CH"/>
        </w:rPr>
        <w:t xml:space="preserve"> </w:t>
      </w:r>
      <w:r w:rsidR="005D63D9">
        <w:rPr>
          <w:rFonts w:ascii="Helvetica" w:hAnsi="Helvetica" w:cs="Helvetica"/>
          <w:noProof/>
          <w:lang w:eastAsia="de-CH"/>
        </w:rPr>
        <w:t>Der Nerz konnte flüchten.</w:t>
      </w:r>
      <w:bookmarkStart w:id="0" w:name="_GoBack"/>
      <w:bookmarkEnd w:id="0"/>
    </w:p>
    <w:p w:rsidR="005D63D9" w:rsidRDefault="005D63D9" w:rsidP="005D63D9">
      <w:pPr>
        <w:spacing w:after="240"/>
        <w:jc w:val="left"/>
        <w:rPr>
          <w:rFonts w:ascii="Helvetica" w:hAnsi="Helvetica" w:cs="Helvetica"/>
          <w:noProof/>
          <w:lang w:eastAsia="de-CH"/>
        </w:rPr>
      </w:pPr>
    </w:p>
    <w:p w:rsidR="001D70E0" w:rsidRPr="001D70E0" w:rsidRDefault="001D70E0" w:rsidP="001D70E0">
      <w:pPr>
        <w:spacing w:after="80" w:line="264" w:lineRule="auto"/>
        <w:jc w:val="left"/>
        <w:rPr>
          <w:noProof/>
        </w:rPr>
      </w:pPr>
      <w:r w:rsidRPr="001D70E0">
        <w:rPr>
          <w:noProof/>
        </w:rPr>
        <w:br w:type="page"/>
      </w:r>
    </w:p>
    <w:p w:rsidR="006B1315" w:rsidRPr="00486D9C" w:rsidRDefault="006B1315" w:rsidP="006B1315">
      <w:pPr>
        <w:rPr>
          <w:rFonts w:cs="Arial"/>
          <w:b/>
          <w:sz w:val="22"/>
          <w:szCs w:val="22"/>
          <w:lang w:val="de-CH"/>
        </w:rPr>
      </w:pPr>
      <w:r w:rsidRPr="00486D9C">
        <w:rPr>
          <w:rFonts w:cs="Arial"/>
          <w:b/>
          <w:sz w:val="22"/>
          <w:szCs w:val="22"/>
          <w:lang w:val="de-CH"/>
        </w:rPr>
        <w:lastRenderedPageBreak/>
        <w:t>Welche der drei Informationen sind wahr</w:t>
      </w:r>
      <w:r w:rsidR="00F66148" w:rsidRPr="00486D9C">
        <w:rPr>
          <w:rFonts w:cs="Arial"/>
          <w:b/>
          <w:sz w:val="22"/>
          <w:szCs w:val="22"/>
          <w:lang w:val="de-CH"/>
        </w:rPr>
        <w:t>? Füllt dazu die Tabelle aus!</w:t>
      </w:r>
    </w:p>
    <w:p w:rsidR="00486D9C" w:rsidRPr="00486D9C" w:rsidRDefault="00486D9C" w:rsidP="006B1315">
      <w:pPr>
        <w:rPr>
          <w:rFonts w:cs="Arial"/>
          <w:sz w:val="22"/>
          <w:szCs w:val="22"/>
          <w:lang w:val="de-CH"/>
        </w:rPr>
      </w:pPr>
    </w:p>
    <w:tbl>
      <w:tblPr>
        <w:tblStyle w:val="Tabellenraster"/>
        <w:tblW w:w="0" w:type="auto"/>
        <w:tblInd w:w="108" w:type="dxa"/>
        <w:tblLook w:val="04A0" w:firstRow="1" w:lastRow="0" w:firstColumn="1" w:lastColumn="0" w:noHBand="0" w:noVBand="1"/>
      </w:tblPr>
      <w:tblGrid>
        <w:gridCol w:w="2124"/>
        <w:gridCol w:w="2351"/>
        <w:gridCol w:w="2352"/>
        <w:gridCol w:w="2352"/>
      </w:tblGrid>
      <w:tr w:rsidR="005D63D9" w:rsidRPr="00486D9C" w:rsidTr="005D63D9">
        <w:tc>
          <w:tcPr>
            <w:tcW w:w="2124" w:type="dxa"/>
          </w:tcPr>
          <w:p w:rsidR="005D63D9" w:rsidRPr="00486D9C" w:rsidRDefault="005D63D9" w:rsidP="005D63D9">
            <w:pPr>
              <w:rPr>
                <w:rFonts w:cs="Arial"/>
                <w:b/>
                <w:sz w:val="22"/>
                <w:szCs w:val="22"/>
                <w:lang w:val="de-CH"/>
              </w:rPr>
            </w:pPr>
          </w:p>
        </w:tc>
        <w:tc>
          <w:tcPr>
            <w:tcW w:w="2351" w:type="dxa"/>
          </w:tcPr>
          <w:p w:rsidR="005D63D9" w:rsidRPr="005D63D9" w:rsidRDefault="005D63D9" w:rsidP="005D63D9">
            <w:pPr>
              <w:spacing w:line="240" w:lineRule="auto"/>
              <w:jc w:val="left"/>
              <w:rPr>
                <w:rFonts w:cs="Arial"/>
                <w:sz w:val="22"/>
                <w:szCs w:val="22"/>
                <w:lang w:val="de-CH"/>
              </w:rPr>
            </w:pPr>
            <w:r w:rsidRPr="005D63D9">
              <w:rPr>
                <w:rFonts w:cs="Arial"/>
                <w:sz w:val="22"/>
                <w:szCs w:val="22"/>
                <w:lang w:val="de-CH"/>
              </w:rPr>
              <w:t xml:space="preserve">29 Berge an </w:t>
            </w:r>
            <w:r>
              <w:rPr>
                <w:rFonts w:cs="Arial"/>
                <w:sz w:val="22"/>
                <w:szCs w:val="22"/>
                <w:lang w:val="de-CH"/>
              </w:rPr>
              <w:br/>
            </w:r>
            <w:r w:rsidRPr="005D63D9">
              <w:rPr>
                <w:rFonts w:cs="Arial"/>
                <w:sz w:val="22"/>
                <w:szCs w:val="22"/>
                <w:lang w:val="de-CH"/>
              </w:rPr>
              <w:t>einem Tag</w:t>
            </w:r>
          </w:p>
        </w:tc>
        <w:tc>
          <w:tcPr>
            <w:tcW w:w="2352" w:type="dxa"/>
          </w:tcPr>
          <w:p w:rsidR="005D63D9" w:rsidRPr="005D63D9" w:rsidRDefault="005D63D9" w:rsidP="005D63D9">
            <w:pPr>
              <w:spacing w:line="240" w:lineRule="auto"/>
              <w:jc w:val="left"/>
              <w:rPr>
                <w:rFonts w:cs="Arial"/>
                <w:sz w:val="22"/>
                <w:szCs w:val="22"/>
                <w:lang w:val="de-CH"/>
              </w:rPr>
            </w:pPr>
            <w:r w:rsidRPr="005D63D9">
              <w:rPr>
                <w:rFonts w:cs="Arial"/>
                <w:sz w:val="22"/>
                <w:szCs w:val="22"/>
                <w:lang w:val="de-CH"/>
              </w:rPr>
              <w:t>Schwimmen mit dem weissen Hai</w:t>
            </w:r>
          </w:p>
        </w:tc>
        <w:tc>
          <w:tcPr>
            <w:tcW w:w="2352" w:type="dxa"/>
          </w:tcPr>
          <w:p w:rsidR="005D63D9" w:rsidRPr="005D63D9" w:rsidRDefault="005D63D9" w:rsidP="005D63D9">
            <w:pPr>
              <w:spacing w:line="240" w:lineRule="auto"/>
              <w:jc w:val="left"/>
              <w:rPr>
                <w:rFonts w:cs="Arial"/>
                <w:sz w:val="22"/>
                <w:szCs w:val="22"/>
                <w:lang w:val="de-CH"/>
              </w:rPr>
            </w:pPr>
            <w:r w:rsidRPr="005D63D9">
              <w:rPr>
                <w:rFonts w:cs="Arial"/>
                <w:sz w:val="22"/>
                <w:szCs w:val="22"/>
                <w:lang w:val="de-CH"/>
              </w:rPr>
              <w:t>Frau wurde von Pelzmantel gebissen</w:t>
            </w:r>
          </w:p>
        </w:tc>
      </w:tr>
      <w:tr w:rsidR="005D63D9" w:rsidRPr="00486D9C" w:rsidTr="005D63D9">
        <w:trPr>
          <w:trHeight w:val="526"/>
        </w:trPr>
        <w:tc>
          <w:tcPr>
            <w:tcW w:w="2124" w:type="dxa"/>
          </w:tcPr>
          <w:p w:rsidR="005D63D9" w:rsidRPr="00486D9C" w:rsidRDefault="005D63D9" w:rsidP="005D63D9">
            <w:pPr>
              <w:spacing w:after="0" w:line="240" w:lineRule="auto"/>
              <w:jc w:val="left"/>
              <w:rPr>
                <w:rFonts w:cs="Arial"/>
                <w:sz w:val="22"/>
                <w:szCs w:val="22"/>
                <w:lang w:val="de-CH"/>
              </w:rPr>
            </w:pPr>
            <w:r w:rsidRPr="00486D9C">
              <w:rPr>
                <w:rFonts w:cs="Arial"/>
                <w:sz w:val="22"/>
                <w:szCs w:val="22"/>
                <w:lang w:val="de-CH"/>
              </w:rPr>
              <w:t>Wahr oder falsch?</w:t>
            </w:r>
          </w:p>
        </w:tc>
        <w:tc>
          <w:tcPr>
            <w:tcW w:w="2351" w:type="dxa"/>
          </w:tcPr>
          <w:p w:rsidR="005D63D9" w:rsidRPr="00486D9C" w:rsidRDefault="005D63D9" w:rsidP="005D63D9">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wahr</w:t>
            </w:r>
          </w:p>
          <w:p w:rsidR="005D63D9" w:rsidRPr="00486D9C" w:rsidRDefault="005D63D9" w:rsidP="005D63D9">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falsch</w:t>
            </w:r>
          </w:p>
        </w:tc>
        <w:tc>
          <w:tcPr>
            <w:tcW w:w="2352" w:type="dxa"/>
          </w:tcPr>
          <w:p w:rsidR="005D63D9" w:rsidRPr="00486D9C" w:rsidRDefault="005D63D9" w:rsidP="005D63D9">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wahr</w:t>
            </w:r>
          </w:p>
          <w:p w:rsidR="005D63D9" w:rsidRPr="00486D9C" w:rsidRDefault="005D63D9" w:rsidP="005D63D9">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falsch</w:t>
            </w:r>
          </w:p>
        </w:tc>
        <w:tc>
          <w:tcPr>
            <w:tcW w:w="2352" w:type="dxa"/>
          </w:tcPr>
          <w:p w:rsidR="005D63D9" w:rsidRPr="00486D9C" w:rsidRDefault="005D63D9" w:rsidP="005D63D9">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wahr</w:t>
            </w:r>
          </w:p>
          <w:p w:rsidR="005D63D9" w:rsidRPr="00486D9C" w:rsidRDefault="005D63D9" w:rsidP="005D63D9">
            <w:pPr>
              <w:spacing w:after="0" w:line="240" w:lineRule="auto"/>
              <w:jc w:val="left"/>
              <w:rPr>
                <w:rFonts w:cs="Arial"/>
                <w:sz w:val="22"/>
                <w:szCs w:val="22"/>
                <w:lang w:val="de-CH"/>
              </w:rPr>
            </w:pPr>
            <w:r w:rsidRPr="00486D9C">
              <w:rPr>
                <w:rFonts w:cs="Arial"/>
                <w:sz w:val="22"/>
                <w:szCs w:val="22"/>
                <w:lang w:val="de-CH"/>
              </w:rPr>
              <w:sym w:font="Wingdings 2" w:char="F0A3"/>
            </w:r>
            <w:r w:rsidRPr="00486D9C">
              <w:rPr>
                <w:rFonts w:cs="Arial"/>
                <w:sz w:val="22"/>
                <w:szCs w:val="22"/>
                <w:lang w:val="de-CH"/>
              </w:rPr>
              <w:t xml:space="preserve"> falsch</w:t>
            </w:r>
          </w:p>
        </w:tc>
      </w:tr>
      <w:tr w:rsidR="005D63D9" w:rsidRPr="00486D9C" w:rsidTr="005D63D9">
        <w:trPr>
          <w:trHeight w:val="1701"/>
        </w:trPr>
        <w:tc>
          <w:tcPr>
            <w:tcW w:w="2124" w:type="dxa"/>
          </w:tcPr>
          <w:p w:rsidR="005D63D9" w:rsidRPr="00486D9C" w:rsidRDefault="005D63D9" w:rsidP="005D63D9">
            <w:pPr>
              <w:spacing w:line="240" w:lineRule="auto"/>
              <w:jc w:val="left"/>
              <w:rPr>
                <w:rFonts w:cs="Arial"/>
                <w:sz w:val="22"/>
                <w:szCs w:val="22"/>
                <w:lang w:val="de-CH"/>
              </w:rPr>
            </w:pPr>
            <w:r w:rsidRPr="00486D9C">
              <w:rPr>
                <w:rFonts w:cs="Arial"/>
                <w:sz w:val="22"/>
                <w:szCs w:val="22"/>
                <w:lang w:val="de-CH"/>
              </w:rPr>
              <w:t>Falls wahr:</w:t>
            </w:r>
          </w:p>
          <w:p w:rsidR="005D63D9" w:rsidRPr="00486D9C" w:rsidRDefault="005D63D9" w:rsidP="005D63D9">
            <w:pPr>
              <w:spacing w:line="240" w:lineRule="auto"/>
              <w:jc w:val="left"/>
              <w:rPr>
                <w:rFonts w:cs="Arial"/>
                <w:sz w:val="22"/>
                <w:szCs w:val="22"/>
                <w:lang w:val="de-CH"/>
              </w:rPr>
            </w:pPr>
            <w:r w:rsidRPr="00486D9C">
              <w:rPr>
                <w:rFonts w:cs="Arial"/>
                <w:sz w:val="22"/>
                <w:szCs w:val="22"/>
                <w:lang w:val="de-CH"/>
              </w:rPr>
              <w:t>Was hat euch von der Richtigkeit überzeugt?</w:t>
            </w:r>
          </w:p>
        </w:tc>
        <w:tc>
          <w:tcPr>
            <w:tcW w:w="2351" w:type="dxa"/>
          </w:tcPr>
          <w:p w:rsidR="005D63D9" w:rsidRPr="00486D9C" w:rsidRDefault="005D63D9" w:rsidP="005D63D9">
            <w:pPr>
              <w:spacing w:after="0" w:line="240" w:lineRule="auto"/>
              <w:jc w:val="left"/>
              <w:rPr>
                <w:rFonts w:cs="Arial"/>
                <w:sz w:val="22"/>
                <w:szCs w:val="22"/>
                <w:lang w:val="de-CH"/>
              </w:rPr>
            </w:pPr>
          </w:p>
        </w:tc>
        <w:tc>
          <w:tcPr>
            <w:tcW w:w="2352" w:type="dxa"/>
          </w:tcPr>
          <w:p w:rsidR="005D63D9" w:rsidRPr="006B1315" w:rsidRDefault="005D63D9" w:rsidP="005D63D9">
            <w:pPr>
              <w:spacing w:after="0" w:line="240" w:lineRule="auto"/>
              <w:jc w:val="left"/>
              <w:rPr>
                <w:lang w:val="de-CH"/>
              </w:rPr>
            </w:pPr>
          </w:p>
        </w:tc>
        <w:tc>
          <w:tcPr>
            <w:tcW w:w="2352" w:type="dxa"/>
          </w:tcPr>
          <w:p w:rsidR="005D63D9" w:rsidRPr="00486D9C" w:rsidRDefault="005D63D9" w:rsidP="005D63D9">
            <w:pPr>
              <w:spacing w:after="0" w:line="240" w:lineRule="auto"/>
              <w:jc w:val="left"/>
              <w:rPr>
                <w:rFonts w:cs="Arial"/>
                <w:sz w:val="22"/>
                <w:szCs w:val="22"/>
                <w:lang w:val="de-CH"/>
              </w:rPr>
            </w:pPr>
          </w:p>
        </w:tc>
      </w:tr>
      <w:tr w:rsidR="005D63D9" w:rsidRPr="00486D9C" w:rsidTr="005D63D9">
        <w:trPr>
          <w:trHeight w:val="1314"/>
        </w:trPr>
        <w:tc>
          <w:tcPr>
            <w:tcW w:w="2124" w:type="dxa"/>
          </w:tcPr>
          <w:p w:rsidR="005D63D9" w:rsidRPr="00486D9C" w:rsidRDefault="005D63D9" w:rsidP="005D63D9">
            <w:pPr>
              <w:spacing w:line="240" w:lineRule="auto"/>
              <w:jc w:val="left"/>
              <w:rPr>
                <w:rFonts w:cs="Arial"/>
                <w:sz w:val="22"/>
                <w:szCs w:val="22"/>
                <w:lang w:val="de-CH"/>
              </w:rPr>
            </w:pPr>
            <w:r w:rsidRPr="00486D9C">
              <w:rPr>
                <w:rFonts w:cs="Arial"/>
                <w:sz w:val="22"/>
                <w:szCs w:val="22"/>
                <w:lang w:val="de-CH"/>
              </w:rPr>
              <w:t xml:space="preserve">Falls gelogen: </w:t>
            </w:r>
          </w:p>
          <w:p w:rsidR="005D63D9" w:rsidRPr="00486D9C" w:rsidRDefault="005D63D9" w:rsidP="005D63D9">
            <w:pPr>
              <w:spacing w:line="240" w:lineRule="auto"/>
              <w:jc w:val="left"/>
              <w:rPr>
                <w:rFonts w:cs="Arial"/>
                <w:sz w:val="22"/>
                <w:szCs w:val="22"/>
                <w:lang w:val="de-CH"/>
              </w:rPr>
            </w:pPr>
            <w:r w:rsidRPr="00486D9C">
              <w:rPr>
                <w:rFonts w:cs="Arial"/>
                <w:sz w:val="22"/>
                <w:szCs w:val="22"/>
                <w:lang w:val="de-CH"/>
              </w:rPr>
              <w:t>Was hat euch «stutzig» gemacht?</w:t>
            </w:r>
          </w:p>
        </w:tc>
        <w:tc>
          <w:tcPr>
            <w:tcW w:w="2351" w:type="dxa"/>
          </w:tcPr>
          <w:p w:rsidR="005D63D9" w:rsidRPr="00486D9C" w:rsidRDefault="005D63D9" w:rsidP="005D63D9">
            <w:pPr>
              <w:spacing w:after="0" w:line="240" w:lineRule="auto"/>
              <w:jc w:val="left"/>
              <w:rPr>
                <w:rFonts w:cs="Arial"/>
                <w:sz w:val="22"/>
                <w:szCs w:val="22"/>
                <w:lang w:val="de-CH"/>
              </w:rPr>
            </w:pPr>
          </w:p>
        </w:tc>
        <w:tc>
          <w:tcPr>
            <w:tcW w:w="2352" w:type="dxa"/>
          </w:tcPr>
          <w:p w:rsidR="005D63D9" w:rsidRPr="006B1315" w:rsidRDefault="005D63D9" w:rsidP="005D63D9">
            <w:pPr>
              <w:spacing w:after="0" w:line="240" w:lineRule="auto"/>
              <w:jc w:val="left"/>
              <w:rPr>
                <w:lang w:val="de-CH"/>
              </w:rPr>
            </w:pPr>
          </w:p>
        </w:tc>
        <w:tc>
          <w:tcPr>
            <w:tcW w:w="2352" w:type="dxa"/>
          </w:tcPr>
          <w:p w:rsidR="005D63D9" w:rsidRPr="00486D9C" w:rsidRDefault="005D63D9" w:rsidP="005D63D9">
            <w:pPr>
              <w:spacing w:after="0" w:line="240" w:lineRule="auto"/>
              <w:jc w:val="left"/>
              <w:rPr>
                <w:rFonts w:cs="Arial"/>
                <w:sz w:val="22"/>
                <w:szCs w:val="22"/>
                <w:lang w:val="de-CH"/>
              </w:rPr>
            </w:pPr>
          </w:p>
        </w:tc>
      </w:tr>
      <w:tr w:rsidR="005D63D9" w:rsidRPr="00486D9C" w:rsidTr="005D63D9">
        <w:trPr>
          <w:trHeight w:val="1701"/>
        </w:trPr>
        <w:tc>
          <w:tcPr>
            <w:tcW w:w="2124" w:type="dxa"/>
          </w:tcPr>
          <w:p w:rsidR="005D63D9" w:rsidRPr="00486D9C" w:rsidRDefault="005D63D9" w:rsidP="005D63D9">
            <w:pPr>
              <w:spacing w:line="240" w:lineRule="auto"/>
              <w:jc w:val="left"/>
              <w:rPr>
                <w:rFonts w:cs="Arial"/>
                <w:sz w:val="22"/>
                <w:szCs w:val="22"/>
                <w:lang w:val="de-CH"/>
              </w:rPr>
            </w:pPr>
            <w:r w:rsidRPr="00486D9C">
              <w:rPr>
                <w:rFonts w:cs="Arial"/>
                <w:sz w:val="22"/>
                <w:szCs w:val="22"/>
                <w:lang w:val="de-CH"/>
              </w:rPr>
              <w:t xml:space="preserve">Falls wahr: </w:t>
            </w:r>
          </w:p>
          <w:p w:rsidR="005D63D9" w:rsidRPr="00486D9C" w:rsidRDefault="005D63D9" w:rsidP="005D63D9">
            <w:pPr>
              <w:spacing w:line="240" w:lineRule="auto"/>
              <w:jc w:val="left"/>
              <w:rPr>
                <w:rFonts w:cs="Arial"/>
                <w:sz w:val="22"/>
                <w:szCs w:val="22"/>
                <w:lang w:val="de-CH"/>
              </w:rPr>
            </w:pPr>
            <w:r w:rsidRPr="00486D9C">
              <w:rPr>
                <w:rFonts w:cs="Arial"/>
                <w:sz w:val="22"/>
                <w:szCs w:val="22"/>
                <w:lang w:val="de-CH"/>
              </w:rPr>
              <w:t>Welcher Fehler hat sich dennoch eingeschlichen?</w:t>
            </w:r>
          </w:p>
        </w:tc>
        <w:tc>
          <w:tcPr>
            <w:tcW w:w="2351" w:type="dxa"/>
          </w:tcPr>
          <w:p w:rsidR="005D63D9" w:rsidRPr="00486D9C" w:rsidRDefault="005D63D9" w:rsidP="005D63D9">
            <w:pPr>
              <w:spacing w:after="0" w:line="240" w:lineRule="auto"/>
              <w:jc w:val="left"/>
              <w:rPr>
                <w:rFonts w:cs="Arial"/>
                <w:sz w:val="22"/>
                <w:szCs w:val="22"/>
                <w:lang w:val="de-CH"/>
              </w:rPr>
            </w:pPr>
          </w:p>
        </w:tc>
        <w:tc>
          <w:tcPr>
            <w:tcW w:w="2352" w:type="dxa"/>
          </w:tcPr>
          <w:p w:rsidR="005D63D9" w:rsidRPr="00486D9C" w:rsidRDefault="005D63D9" w:rsidP="005D63D9">
            <w:pPr>
              <w:spacing w:after="0" w:line="240" w:lineRule="auto"/>
              <w:jc w:val="left"/>
              <w:rPr>
                <w:rFonts w:cs="Arial"/>
                <w:sz w:val="22"/>
                <w:szCs w:val="22"/>
                <w:lang w:val="de-CH"/>
              </w:rPr>
            </w:pPr>
          </w:p>
        </w:tc>
        <w:tc>
          <w:tcPr>
            <w:tcW w:w="2352" w:type="dxa"/>
          </w:tcPr>
          <w:p w:rsidR="005D63D9" w:rsidRPr="00486D9C" w:rsidRDefault="005D63D9" w:rsidP="005D63D9">
            <w:pPr>
              <w:spacing w:after="0" w:line="240" w:lineRule="auto"/>
              <w:jc w:val="left"/>
              <w:rPr>
                <w:rFonts w:cs="Arial"/>
                <w:sz w:val="22"/>
                <w:szCs w:val="22"/>
                <w:lang w:val="de-CH"/>
              </w:rPr>
            </w:pPr>
          </w:p>
        </w:tc>
      </w:tr>
      <w:tr w:rsidR="005D63D9" w:rsidRPr="00486D9C" w:rsidTr="005D63D9">
        <w:trPr>
          <w:trHeight w:val="1701"/>
        </w:trPr>
        <w:tc>
          <w:tcPr>
            <w:tcW w:w="2124" w:type="dxa"/>
          </w:tcPr>
          <w:p w:rsidR="005D63D9" w:rsidRPr="00486D9C" w:rsidRDefault="005D63D9" w:rsidP="005D63D9">
            <w:pPr>
              <w:spacing w:line="240" w:lineRule="auto"/>
              <w:jc w:val="left"/>
              <w:rPr>
                <w:rFonts w:cs="Arial"/>
                <w:sz w:val="22"/>
                <w:szCs w:val="22"/>
                <w:lang w:val="de-CH"/>
              </w:rPr>
            </w:pPr>
            <w:r w:rsidRPr="00486D9C">
              <w:rPr>
                <w:rFonts w:cs="Arial"/>
                <w:sz w:val="22"/>
                <w:szCs w:val="22"/>
                <w:lang w:val="de-CH"/>
              </w:rPr>
              <w:t xml:space="preserve">Gebt die </w:t>
            </w:r>
            <w:r>
              <w:rPr>
                <w:rFonts w:cs="Arial"/>
                <w:sz w:val="22"/>
                <w:szCs w:val="22"/>
                <w:lang w:val="de-CH"/>
              </w:rPr>
              <w:t>Internetadresse</w:t>
            </w:r>
            <w:r w:rsidRPr="00486D9C">
              <w:rPr>
                <w:rFonts w:cs="Arial"/>
                <w:sz w:val="22"/>
                <w:szCs w:val="22"/>
                <w:lang w:val="de-CH"/>
              </w:rPr>
              <w:t xml:space="preserve"> an, aufgrund der ihr sicher seid, dass die Geschichte wahr bzw. falsch ist.</w:t>
            </w:r>
          </w:p>
        </w:tc>
        <w:tc>
          <w:tcPr>
            <w:tcW w:w="2351" w:type="dxa"/>
          </w:tcPr>
          <w:p w:rsidR="005D63D9" w:rsidRPr="00486D9C" w:rsidRDefault="005D63D9" w:rsidP="005D63D9">
            <w:pPr>
              <w:spacing w:after="0" w:line="240" w:lineRule="auto"/>
              <w:jc w:val="left"/>
              <w:rPr>
                <w:rFonts w:cs="Arial"/>
                <w:sz w:val="22"/>
                <w:szCs w:val="22"/>
                <w:lang w:val="de-CH"/>
              </w:rPr>
            </w:pPr>
          </w:p>
        </w:tc>
        <w:tc>
          <w:tcPr>
            <w:tcW w:w="2352" w:type="dxa"/>
          </w:tcPr>
          <w:p w:rsidR="005D63D9" w:rsidRPr="00486D9C" w:rsidRDefault="005D63D9" w:rsidP="005D63D9">
            <w:pPr>
              <w:spacing w:after="0" w:line="240" w:lineRule="auto"/>
              <w:jc w:val="left"/>
              <w:rPr>
                <w:rFonts w:cs="Arial"/>
                <w:sz w:val="22"/>
                <w:szCs w:val="22"/>
                <w:lang w:val="de-CH"/>
              </w:rPr>
            </w:pPr>
          </w:p>
        </w:tc>
        <w:tc>
          <w:tcPr>
            <w:tcW w:w="2352" w:type="dxa"/>
          </w:tcPr>
          <w:p w:rsidR="005D63D9" w:rsidRPr="00486D9C" w:rsidRDefault="005D63D9" w:rsidP="005D63D9">
            <w:pPr>
              <w:spacing w:after="0" w:line="240" w:lineRule="auto"/>
              <w:jc w:val="left"/>
              <w:rPr>
                <w:rFonts w:cs="Arial"/>
                <w:sz w:val="22"/>
                <w:szCs w:val="22"/>
                <w:lang w:val="de-CH"/>
              </w:rPr>
            </w:pPr>
          </w:p>
        </w:tc>
      </w:tr>
    </w:tbl>
    <w:p w:rsidR="00486D9C" w:rsidRDefault="00486D9C" w:rsidP="00486D9C">
      <w:pPr>
        <w:rPr>
          <w:lang w:val="de-CH"/>
        </w:rPr>
      </w:pPr>
    </w:p>
    <w:p w:rsidR="00F66148" w:rsidRPr="00486D9C" w:rsidRDefault="00F66148" w:rsidP="00F66148">
      <w:pPr>
        <w:rPr>
          <w:rFonts w:cs="Arial"/>
          <w:b/>
          <w:sz w:val="22"/>
          <w:szCs w:val="22"/>
          <w:lang w:val="de-CH"/>
        </w:rPr>
      </w:pPr>
      <w:r w:rsidRPr="00486D9C">
        <w:rPr>
          <w:rFonts w:cs="Arial"/>
          <w:b/>
          <w:sz w:val="22"/>
          <w:szCs w:val="22"/>
          <w:lang w:val="de-CH"/>
        </w:rPr>
        <w:t>Beschreibt euer Vorgehen in einigen Sätzen!</w:t>
      </w:r>
    </w:p>
    <w:p w:rsidR="00F66148" w:rsidRPr="00486D9C" w:rsidRDefault="00F66148" w:rsidP="0017031A">
      <w:pPr>
        <w:rPr>
          <w:rFonts w:cs="Arial"/>
          <w:sz w:val="22"/>
          <w:szCs w:val="22"/>
          <w:lang w:val="de-CH"/>
        </w:rPr>
      </w:pPr>
      <w:r w:rsidRPr="00486D9C">
        <w:rPr>
          <w:rFonts w:cs="Arial"/>
          <w:sz w:val="22"/>
          <w:szCs w:val="22"/>
          <w:lang w:val="de-CH"/>
        </w:rPr>
        <w:t xml:space="preserve">Wie seid ihr bei der Überprüfung der drei «Geschichten» vorgegangen? </w:t>
      </w:r>
      <w:r w:rsidR="00486D9C">
        <w:rPr>
          <w:rFonts w:cs="Arial"/>
          <w:sz w:val="22"/>
          <w:szCs w:val="22"/>
          <w:lang w:val="de-CH"/>
        </w:rPr>
        <w:tab/>
      </w:r>
      <w:r w:rsidR="00486D9C">
        <w:rPr>
          <w:rFonts w:cs="Arial"/>
          <w:sz w:val="22"/>
          <w:szCs w:val="22"/>
          <w:lang w:val="de-CH"/>
        </w:rPr>
        <w:br/>
      </w:r>
      <w:r w:rsidRPr="00486D9C">
        <w:rPr>
          <w:rFonts w:cs="Arial"/>
          <w:sz w:val="22"/>
          <w:szCs w:val="22"/>
          <w:lang w:val="de-CH"/>
        </w:rPr>
        <w:t>Wie habt ihr im Internet recherchiert?</w:t>
      </w:r>
    </w:p>
    <w:p w:rsidR="00F66148" w:rsidRPr="00486D9C" w:rsidRDefault="00F66148" w:rsidP="0017031A">
      <w:pPr>
        <w:rPr>
          <w:rFonts w:cs="Arial"/>
          <w:sz w:val="22"/>
          <w:szCs w:val="22"/>
          <w:lang w:val="de-CH"/>
        </w:rPr>
      </w:pPr>
    </w:p>
    <w:p w:rsidR="00F66148" w:rsidRPr="00486D9C" w:rsidRDefault="00F66148" w:rsidP="00F66148">
      <w:pPr>
        <w:tabs>
          <w:tab w:val="right" w:leader="underscore" w:pos="9071"/>
        </w:tabs>
        <w:spacing w:after="360"/>
        <w:rPr>
          <w:rFonts w:cs="Arial"/>
          <w:sz w:val="22"/>
          <w:szCs w:val="22"/>
          <w:lang w:val="de-CH"/>
        </w:rPr>
      </w:pPr>
      <w:r w:rsidRPr="00486D9C">
        <w:rPr>
          <w:rFonts w:cs="Arial"/>
          <w:sz w:val="22"/>
          <w:szCs w:val="22"/>
          <w:lang w:val="de-CH"/>
        </w:rPr>
        <w:tab/>
      </w:r>
    </w:p>
    <w:p w:rsidR="00F66148" w:rsidRPr="00486D9C" w:rsidRDefault="00F66148" w:rsidP="00F66148">
      <w:pPr>
        <w:tabs>
          <w:tab w:val="right" w:leader="underscore" w:pos="9071"/>
        </w:tabs>
        <w:spacing w:after="360"/>
        <w:rPr>
          <w:rFonts w:cs="Arial"/>
          <w:sz w:val="22"/>
          <w:szCs w:val="22"/>
          <w:lang w:val="de-CH"/>
        </w:rPr>
      </w:pPr>
      <w:r w:rsidRPr="00486D9C">
        <w:rPr>
          <w:rFonts w:cs="Arial"/>
          <w:sz w:val="22"/>
          <w:szCs w:val="22"/>
          <w:lang w:val="de-CH"/>
        </w:rPr>
        <w:tab/>
      </w:r>
    </w:p>
    <w:p w:rsidR="00F66148" w:rsidRPr="00486D9C" w:rsidRDefault="00F66148" w:rsidP="00F66148">
      <w:pPr>
        <w:tabs>
          <w:tab w:val="right" w:leader="underscore" w:pos="9071"/>
        </w:tabs>
        <w:spacing w:after="360"/>
        <w:rPr>
          <w:rFonts w:cs="Arial"/>
          <w:sz w:val="22"/>
          <w:szCs w:val="22"/>
          <w:lang w:val="de-CH"/>
        </w:rPr>
      </w:pPr>
      <w:r w:rsidRPr="00486D9C">
        <w:rPr>
          <w:rFonts w:cs="Arial"/>
          <w:sz w:val="22"/>
          <w:szCs w:val="22"/>
          <w:lang w:val="de-CH"/>
        </w:rPr>
        <w:tab/>
      </w:r>
    </w:p>
    <w:p w:rsidR="00F66148" w:rsidRPr="00486D9C" w:rsidRDefault="00F66148" w:rsidP="00F66148">
      <w:pPr>
        <w:tabs>
          <w:tab w:val="right" w:leader="underscore" w:pos="9071"/>
        </w:tabs>
        <w:spacing w:after="360"/>
        <w:rPr>
          <w:rFonts w:cs="Arial"/>
          <w:sz w:val="22"/>
          <w:szCs w:val="22"/>
          <w:lang w:val="de-CH"/>
        </w:rPr>
      </w:pPr>
      <w:r w:rsidRPr="00486D9C">
        <w:rPr>
          <w:rFonts w:cs="Arial"/>
          <w:sz w:val="22"/>
          <w:szCs w:val="22"/>
          <w:lang w:val="de-CH"/>
        </w:rPr>
        <w:tab/>
      </w:r>
    </w:p>
    <w:p w:rsidR="00F66148" w:rsidRPr="00486D9C" w:rsidRDefault="00F66148" w:rsidP="00F66148">
      <w:pPr>
        <w:tabs>
          <w:tab w:val="right" w:leader="underscore" w:pos="9071"/>
        </w:tabs>
        <w:spacing w:after="360"/>
        <w:rPr>
          <w:rFonts w:cs="Arial"/>
          <w:sz w:val="22"/>
          <w:szCs w:val="22"/>
          <w:lang w:val="de-CH"/>
        </w:rPr>
      </w:pPr>
      <w:r w:rsidRPr="00486D9C">
        <w:rPr>
          <w:rFonts w:cs="Arial"/>
          <w:sz w:val="22"/>
          <w:szCs w:val="22"/>
          <w:lang w:val="de-CH"/>
        </w:rPr>
        <w:tab/>
      </w:r>
    </w:p>
    <w:p w:rsidR="00486D9C" w:rsidRPr="00486D9C" w:rsidRDefault="00486D9C" w:rsidP="0017031A">
      <w:pPr>
        <w:rPr>
          <w:rFonts w:cs="Arial"/>
          <w:b/>
          <w:sz w:val="22"/>
          <w:szCs w:val="22"/>
          <w:lang w:val="de-CH"/>
        </w:rPr>
      </w:pPr>
      <w:r w:rsidRPr="00486D9C">
        <w:rPr>
          <w:rFonts w:cs="Arial"/>
          <w:b/>
          <w:sz w:val="22"/>
          <w:szCs w:val="22"/>
          <w:lang w:val="de-CH"/>
        </w:rPr>
        <w:t>Zusatzaufgabe</w:t>
      </w:r>
    </w:p>
    <w:p w:rsidR="0091081F" w:rsidRPr="00486D9C" w:rsidRDefault="00941275" w:rsidP="0017031A">
      <w:pPr>
        <w:rPr>
          <w:rFonts w:cs="Arial"/>
          <w:sz w:val="22"/>
          <w:szCs w:val="22"/>
          <w:lang w:val="de-CH"/>
        </w:rPr>
      </w:pPr>
      <w:r w:rsidRPr="00486D9C">
        <w:rPr>
          <w:rFonts w:cs="Arial"/>
          <w:sz w:val="22"/>
          <w:szCs w:val="22"/>
          <w:lang w:val="de-CH"/>
        </w:rPr>
        <w:t>Schreibt selbst eine kurze «Info-Geschichte» auf, die ihr entweder im Internet findet (wahr, aber unglaublich klingt) oder die ihr selbst erfindet. Lasst eure Mitschülerinnen und -schüler anschliessend herausfinden, ob sie wahr oder erfunden ist.</w:t>
      </w:r>
      <w:r w:rsidR="0091081F" w:rsidRPr="00486D9C">
        <w:rPr>
          <w:rFonts w:cs="Arial"/>
          <w:sz w:val="22"/>
          <w:szCs w:val="22"/>
          <w:lang w:val="de-CH"/>
        </w:rPr>
        <w:t>.</w:t>
      </w:r>
      <w:r w:rsidR="0091081F" w:rsidRPr="00486D9C">
        <w:rPr>
          <w:rFonts w:cs="Arial"/>
          <w:sz w:val="22"/>
          <w:szCs w:val="22"/>
          <w:lang w:val="de-CH"/>
        </w:rPr>
        <w:br w:type="page"/>
      </w:r>
    </w:p>
    <w:tbl>
      <w:tblPr>
        <w:tblStyle w:val="Tabellenraster"/>
        <w:tblW w:w="0" w:type="auto"/>
        <w:tblBorders>
          <w:top w:val="single" w:sz="8" w:space="0" w:color="auto"/>
          <w:left w:val="single" w:sz="8" w:space="0" w:color="auto"/>
          <w:right w:val="single" w:sz="8" w:space="0" w:color="auto"/>
        </w:tblBorders>
        <w:tblLook w:val="01E0" w:firstRow="1" w:lastRow="1" w:firstColumn="1" w:lastColumn="1" w:noHBand="0" w:noVBand="0"/>
      </w:tblPr>
      <w:tblGrid>
        <w:gridCol w:w="5708"/>
        <w:gridCol w:w="3579"/>
      </w:tblGrid>
      <w:tr w:rsidR="0017031A" w:rsidRPr="00D92B35" w:rsidTr="00253241">
        <w:tc>
          <w:tcPr>
            <w:tcW w:w="5708" w:type="dxa"/>
            <w:tcBorders>
              <w:top w:val="single" w:sz="6" w:space="0" w:color="auto"/>
              <w:left w:val="single" w:sz="6" w:space="0" w:color="auto"/>
              <w:bottom w:val="single" w:sz="6" w:space="0" w:color="auto"/>
            </w:tcBorders>
          </w:tcPr>
          <w:p w:rsidR="0017031A" w:rsidRPr="00D92B35" w:rsidRDefault="00641445" w:rsidP="00253241">
            <w:pPr>
              <w:tabs>
                <w:tab w:val="left" w:pos="922"/>
              </w:tabs>
              <w:spacing w:before="100" w:after="60" w:line="240" w:lineRule="auto"/>
              <w:rPr>
                <w:rFonts w:cs="Arial"/>
                <w:b/>
                <w:sz w:val="24"/>
                <w:szCs w:val="24"/>
                <w:lang w:val="de-CH"/>
              </w:rPr>
            </w:pPr>
            <w:r>
              <w:rPr>
                <w:rFonts w:cs="Arial"/>
                <w:b/>
                <w:sz w:val="24"/>
                <w:szCs w:val="24"/>
                <w:lang w:val="de-CH"/>
              </w:rPr>
              <w:lastRenderedPageBreak/>
              <w:t>Lügen im Web aufspüren</w:t>
            </w:r>
          </w:p>
        </w:tc>
        <w:tc>
          <w:tcPr>
            <w:tcW w:w="3579" w:type="dxa"/>
            <w:tcBorders>
              <w:top w:val="single" w:sz="6" w:space="0" w:color="auto"/>
              <w:bottom w:val="single" w:sz="6" w:space="0" w:color="auto"/>
              <w:right w:val="single" w:sz="6" w:space="0" w:color="auto"/>
            </w:tcBorders>
          </w:tcPr>
          <w:p w:rsidR="0017031A" w:rsidRPr="00D92B35" w:rsidRDefault="00641445" w:rsidP="00253241">
            <w:pPr>
              <w:spacing w:before="100" w:after="60" w:line="240" w:lineRule="auto"/>
              <w:jc w:val="right"/>
              <w:rPr>
                <w:rFonts w:cs="Arial"/>
                <w:sz w:val="24"/>
                <w:szCs w:val="24"/>
                <w:lang w:val="de-CH"/>
              </w:rPr>
            </w:pPr>
            <w:r>
              <w:rPr>
                <w:rFonts w:cs="Arial"/>
                <w:sz w:val="24"/>
                <w:szCs w:val="24"/>
                <w:lang w:val="de-CH"/>
              </w:rPr>
              <w:t xml:space="preserve">Hinweise für Lehrperson und </w:t>
            </w:r>
            <w:r w:rsidR="0017031A">
              <w:rPr>
                <w:rFonts w:cs="Arial"/>
                <w:sz w:val="24"/>
                <w:szCs w:val="24"/>
                <w:lang w:val="de-CH"/>
              </w:rPr>
              <w:t>Lösung</w:t>
            </w:r>
          </w:p>
        </w:tc>
      </w:tr>
    </w:tbl>
    <w:p w:rsidR="0017031A" w:rsidRDefault="0017031A" w:rsidP="0017031A">
      <w:pPr>
        <w:rPr>
          <w:lang w:val="de-CH"/>
        </w:rPr>
      </w:pPr>
    </w:p>
    <w:p w:rsidR="00641445" w:rsidRPr="006B1315" w:rsidRDefault="00641445" w:rsidP="00641445">
      <w:pPr>
        <w:rPr>
          <w:lang w:val="de-CH"/>
        </w:rPr>
      </w:pPr>
      <w:r w:rsidRPr="006B1315">
        <w:rPr>
          <w:lang w:val="de-CH"/>
        </w:rPr>
        <w:t>Welche der drei Informationen sind wahr</w:t>
      </w:r>
      <w:r>
        <w:rPr>
          <w:lang w:val="de-CH"/>
        </w:rPr>
        <w:t>? Füllt dazu die Tabelle aus!</w:t>
      </w:r>
    </w:p>
    <w:tbl>
      <w:tblPr>
        <w:tblStyle w:val="Tabellenraster"/>
        <w:tblW w:w="9214" w:type="dxa"/>
        <w:tblInd w:w="108" w:type="dxa"/>
        <w:tblLayout w:type="fixed"/>
        <w:tblLook w:val="04A0" w:firstRow="1" w:lastRow="0" w:firstColumn="1" w:lastColumn="0" w:noHBand="0" w:noVBand="1"/>
      </w:tblPr>
      <w:tblGrid>
        <w:gridCol w:w="1651"/>
        <w:gridCol w:w="2521"/>
        <w:gridCol w:w="2521"/>
        <w:gridCol w:w="2521"/>
      </w:tblGrid>
      <w:tr w:rsidR="005D63D9" w:rsidRPr="006B1315" w:rsidTr="005D63D9">
        <w:tc>
          <w:tcPr>
            <w:tcW w:w="1651" w:type="dxa"/>
          </w:tcPr>
          <w:p w:rsidR="005D63D9" w:rsidRPr="006B1315" w:rsidRDefault="005D63D9" w:rsidP="005D63D9">
            <w:pPr>
              <w:rPr>
                <w:b/>
                <w:lang w:val="de-CH"/>
              </w:rPr>
            </w:pPr>
          </w:p>
        </w:tc>
        <w:tc>
          <w:tcPr>
            <w:tcW w:w="2521" w:type="dxa"/>
          </w:tcPr>
          <w:p w:rsidR="005D63D9" w:rsidRPr="005D63D9" w:rsidRDefault="005D63D9" w:rsidP="005D63D9">
            <w:pPr>
              <w:spacing w:before="40" w:after="40" w:line="240" w:lineRule="auto"/>
              <w:jc w:val="left"/>
              <w:rPr>
                <w:b/>
                <w:lang w:val="de-CH"/>
              </w:rPr>
            </w:pPr>
            <w:r w:rsidRPr="005D63D9">
              <w:rPr>
                <w:b/>
                <w:lang w:val="de-CH"/>
              </w:rPr>
              <w:t>29 Berge an einem Tag</w:t>
            </w:r>
          </w:p>
        </w:tc>
        <w:tc>
          <w:tcPr>
            <w:tcW w:w="2521" w:type="dxa"/>
          </w:tcPr>
          <w:p w:rsidR="005D63D9" w:rsidRPr="006B1315" w:rsidRDefault="005D63D9" w:rsidP="005D63D9">
            <w:pPr>
              <w:spacing w:before="40" w:after="40" w:line="240" w:lineRule="auto"/>
              <w:jc w:val="left"/>
              <w:rPr>
                <w:b/>
                <w:lang w:val="de-CH"/>
              </w:rPr>
            </w:pPr>
            <w:r>
              <w:rPr>
                <w:b/>
                <w:lang w:val="de-CH"/>
              </w:rPr>
              <w:t xml:space="preserve">Schwimmen </w:t>
            </w:r>
            <w:r>
              <w:rPr>
                <w:b/>
                <w:lang w:val="de-CH"/>
              </w:rPr>
              <w:br/>
              <w:t>mit dem weissen Hai</w:t>
            </w:r>
          </w:p>
        </w:tc>
        <w:tc>
          <w:tcPr>
            <w:tcW w:w="2521" w:type="dxa"/>
          </w:tcPr>
          <w:p w:rsidR="005D63D9" w:rsidRPr="006B1315" w:rsidRDefault="005D63D9" w:rsidP="005D63D9">
            <w:pPr>
              <w:rPr>
                <w:b/>
                <w:lang w:val="de-CH"/>
              </w:rPr>
            </w:pPr>
            <w:r>
              <w:rPr>
                <w:b/>
                <w:lang w:val="de-CH"/>
              </w:rPr>
              <w:t>Pelzmantel</w:t>
            </w:r>
          </w:p>
        </w:tc>
      </w:tr>
      <w:tr w:rsidR="005D63D9" w:rsidRPr="006B1315" w:rsidTr="005D63D9">
        <w:trPr>
          <w:trHeight w:val="526"/>
        </w:trPr>
        <w:tc>
          <w:tcPr>
            <w:tcW w:w="1651" w:type="dxa"/>
          </w:tcPr>
          <w:p w:rsidR="005D63D9" w:rsidRPr="006B1315" w:rsidRDefault="005D63D9" w:rsidP="005D63D9">
            <w:pPr>
              <w:spacing w:after="0" w:line="240" w:lineRule="auto"/>
              <w:jc w:val="left"/>
              <w:rPr>
                <w:lang w:val="de-CH"/>
              </w:rPr>
            </w:pPr>
            <w:r w:rsidRPr="006B1315">
              <w:rPr>
                <w:lang w:val="de-CH"/>
              </w:rPr>
              <w:t>Wahr</w:t>
            </w:r>
            <w:r>
              <w:rPr>
                <w:lang w:val="de-CH"/>
              </w:rPr>
              <w:t xml:space="preserve"> oder falsch?</w:t>
            </w:r>
          </w:p>
        </w:tc>
        <w:tc>
          <w:tcPr>
            <w:tcW w:w="2521" w:type="dxa"/>
          </w:tcPr>
          <w:p w:rsidR="005D63D9" w:rsidRDefault="005D63D9" w:rsidP="005D63D9">
            <w:pPr>
              <w:spacing w:after="0" w:line="240" w:lineRule="auto"/>
              <w:jc w:val="left"/>
              <w:rPr>
                <w:lang w:val="de-CH"/>
              </w:rPr>
            </w:pPr>
            <w:r>
              <w:rPr>
                <w:lang w:val="de-CH"/>
              </w:rPr>
              <w:sym w:font="Wingdings 2" w:char="F0A3"/>
            </w:r>
            <w:r>
              <w:rPr>
                <w:lang w:val="de-CH"/>
              </w:rPr>
              <w:t xml:space="preserve"> wahr</w:t>
            </w:r>
          </w:p>
          <w:p w:rsidR="005D63D9" w:rsidRPr="006B1315" w:rsidRDefault="005D63D9" w:rsidP="005D63D9">
            <w:pPr>
              <w:spacing w:after="0" w:line="240" w:lineRule="auto"/>
              <w:jc w:val="left"/>
              <w:rPr>
                <w:lang w:val="de-CH"/>
              </w:rPr>
            </w:pPr>
            <w:r>
              <w:rPr>
                <w:lang w:val="de-CH"/>
              </w:rPr>
              <w:t>x falsch</w:t>
            </w:r>
          </w:p>
        </w:tc>
        <w:tc>
          <w:tcPr>
            <w:tcW w:w="2521" w:type="dxa"/>
          </w:tcPr>
          <w:p w:rsidR="005D63D9" w:rsidRDefault="005D63D9" w:rsidP="005D63D9">
            <w:pPr>
              <w:spacing w:after="0" w:line="240" w:lineRule="auto"/>
              <w:jc w:val="left"/>
              <w:rPr>
                <w:lang w:val="de-CH"/>
              </w:rPr>
            </w:pPr>
            <w:r>
              <w:rPr>
                <w:lang w:val="de-CH"/>
              </w:rPr>
              <w:t>x wahr</w:t>
            </w:r>
          </w:p>
          <w:p w:rsidR="005D63D9" w:rsidRPr="006B1315" w:rsidRDefault="005D63D9" w:rsidP="005D63D9">
            <w:pPr>
              <w:spacing w:after="0" w:line="240" w:lineRule="auto"/>
              <w:jc w:val="left"/>
              <w:rPr>
                <w:lang w:val="de-CH"/>
              </w:rPr>
            </w:pPr>
            <w:r>
              <w:rPr>
                <w:lang w:val="de-CH"/>
              </w:rPr>
              <w:sym w:font="Wingdings 2" w:char="F0A3"/>
            </w:r>
            <w:r>
              <w:rPr>
                <w:lang w:val="de-CH"/>
              </w:rPr>
              <w:t>falsch</w:t>
            </w:r>
          </w:p>
        </w:tc>
        <w:tc>
          <w:tcPr>
            <w:tcW w:w="2521" w:type="dxa"/>
          </w:tcPr>
          <w:p w:rsidR="005D63D9" w:rsidRDefault="005D63D9" w:rsidP="005D63D9">
            <w:pPr>
              <w:spacing w:after="0" w:line="240" w:lineRule="auto"/>
              <w:jc w:val="left"/>
              <w:rPr>
                <w:lang w:val="de-CH"/>
              </w:rPr>
            </w:pPr>
            <w:r>
              <w:rPr>
                <w:lang w:val="de-CH"/>
              </w:rPr>
              <w:sym w:font="Wingdings 2" w:char="F0A3"/>
            </w:r>
            <w:r>
              <w:rPr>
                <w:lang w:val="de-CH"/>
              </w:rPr>
              <w:t xml:space="preserve"> wahr</w:t>
            </w:r>
          </w:p>
          <w:p w:rsidR="005D63D9" w:rsidRPr="006B1315" w:rsidRDefault="005D63D9" w:rsidP="005D63D9">
            <w:pPr>
              <w:spacing w:after="0" w:line="240" w:lineRule="auto"/>
              <w:jc w:val="left"/>
              <w:rPr>
                <w:lang w:val="de-CH"/>
              </w:rPr>
            </w:pPr>
            <w:r>
              <w:rPr>
                <w:lang w:val="de-CH"/>
              </w:rPr>
              <w:t>x falsch</w:t>
            </w:r>
          </w:p>
        </w:tc>
      </w:tr>
      <w:tr w:rsidR="005D63D9" w:rsidRPr="006B1315" w:rsidTr="005D63D9">
        <w:tc>
          <w:tcPr>
            <w:tcW w:w="1651" w:type="dxa"/>
          </w:tcPr>
          <w:p w:rsidR="005D63D9" w:rsidRDefault="005D63D9" w:rsidP="005D63D9">
            <w:pPr>
              <w:spacing w:after="0" w:line="240" w:lineRule="auto"/>
              <w:jc w:val="left"/>
              <w:rPr>
                <w:lang w:val="de-CH"/>
              </w:rPr>
            </w:pPr>
            <w:r>
              <w:rPr>
                <w:lang w:val="de-CH"/>
              </w:rPr>
              <w:t>Falls wahr:</w:t>
            </w:r>
          </w:p>
          <w:p w:rsidR="005D63D9" w:rsidRPr="006B1315" w:rsidRDefault="005D63D9" w:rsidP="005D63D9">
            <w:pPr>
              <w:spacing w:after="0" w:line="240" w:lineRule="auto"/>
              <w:jc w:val="left"/>
              <w:rPr>
                <w:lang w:val="de-CH"/>
              </w:rPr>
            </w:pPr>
            <w:r>
              <w:rPr>
                <w:lang w:val="de-CH"/>
              </w:rPr>
              <w:t>Was hat euch von der Richtigkeit überzeugt?</w:t>
            </w:r>
          </w:p>
        </w:tc>
        <w:tc>
          <w:tcPr>
            <w:tcW w:w="2521" w:type="dxa"/>
          </w:tcPr>
          <w:p w:rsidR="005D63D9" w:rsidRPr="006B1315" w:rsidRDefault="005D63D9" w:rsidP="005D63D9">
            <w:pPr>
              <w:spacing w:after="0" w:line="240" w:lineRule="auto"/>
              <w:jc w:val="left"/>
              <w:rPr>
                <w:lang w:val="de-CH"/>
              </w:rPr>
            </w:pPr>
          </w:p>
        </w:tc>
        <w:tc>
          <w:tcPr>
            <w:tcW w:w="2521" w:type="dxa"/>
          </w:tcPr>
          <w:p w:rsidR="005D63D9" w:rsidRDefault="00BC060C" w:rsidP="005D63D9">
            <w:pPr>
              <w:spacing w:after="0" w:line="240" w:lineRule="auto"/>
              <w:jc w:val="left"/>
              <w:rPr>
                <w:lang w:val="de-CH"/>
              </w:rPr>
            </w:pPr>
            <w:hyperlink r:id="rId11" w:history="1">
              <w:r w:rsidR="005D63D9" w:rsidRPr="00727FF2">
                <w:rPr>
                  <w:rStyle w:val="Hyperlink"/>
                  <w:lang w:val="de-CH"/>
                </w:rPr>
                <w:t>https://www.redbull.com/ch-de/die-frau-die-mit-weissen-haien-schwimmt-um-den-ozean-zu-retten</w:t>
              </w:r>
            </w:hyperlink>
            <w:r w:rsidR="005D63D9">
              <w:rPr>
                <w:lang w:val="de-CH"/>
              </w:rPr>
              <w:t xml:space="preserve"> </w:t>
            </w:r>
          </w:p>
          <w:p w:rsidR="005D63D9" w:rsidRDefault="005D63D9" w:rsidP="005D63D9">
            <w:pPr>
              <w:spacing w:after="0" w:line="240" w:lineRule="auto"/>
              <w:jc w:val="left"/>
              <w:rPr>
                <w:lang w:val="de-CH"/>
              </w:rPr>
            </w:pPr>
          </w:p>
          <w:p w:rsidR="005D63D9" w:rsidRPr="006B1315" w:rsidRDefault="00BC060C" w:rsidP="005D63D9">
            <w:pPr>
              <w:spacing w:after="0" w:line="240" w:lineRule="auto"/>
              <w:jc w:val="left"/>
              <w:rPr>
                <w:lang w:val="de-CH"/>
              </w:rPr>
            </w:pPr>
            <w:hyperlink r:id="rId12" w:history="1">
              <w:r w:rsidR="005D63D9" w:rsidRPr="00727FF2">
                <w:rPr>
                  <w:rStyle w:val="Hyperlink"/>
                  <w:lang w:val="de-CH"/>
                </w:rPr>
                <w:t>https://de.wikipedia.org/wiki/Weißer_Hai</w:t>
              </w:r>
            </w:hyperlink>
            <w:r w:rsidR="005D63D9">
              <w:rPr>
                <w:lang w:val="de-CH"/>
              </w:rPr>
              <w:t xml:space="preserve"> </w:t>
            </w:r>
          </w:p>
        </w:tc>
        <w:tc>
          <w:tcPr>
            <w:tcW w:w="2521" w:type="dxa"/>
          </w:tcPr>
          <w:p w:rsidR="005D63D9" w:rsidRPr="006B1315" w:rsidRDefault="005D63D9" w:rsidP="005D63D9">
            <w:pPr>
              <w:spacing w:after="0" w:line="240" w:lineRule="auto"/>
              <w:jc w:val="left"/>
              <w:rPr>
                <w:lang w:val="de-CH"/>
              </w:rPr>
            </w:pPr>
          </w:p>
        </w:tc>
      </w:tr>
      <w:tr w:rsidR="005D63D9" w:rsidRPr="006B1315" w:rsidTr="005D63D9">
        <w:tc>
          <w:tcPr>
            <w:tcW w:w="1651" w:type="dxa"/>
          </w:tcPr>
          <w:p w:rsidR="005D63D9" w:rsidRDefault="005D63D9" w:rsidP="005D63D9">
            <w:pPr>
              <w:spacing w:after="0" w:line="240" w:lineRule="auto"/>
              <w:jc w:val="left"/>
              <w:rPr>
                <w:lang w:val="de-CH"/>
              </w:rPr>
            </w:pPr>
            <w:r>
              <w:rPr>
                <w:lang w:val="de-CH"/>
              </w:rPr>
              <w:t xml:space="preserve">Falls gelogen: </w:t>
            </w:r>
          </w:p>
          <w:p w:rsidR="005D63D9" w:rsidRPr="006B1315" w:rsidRDefault="005D63D9" w:rsidP="005D63D9">
            <w:pPr>
              <w:spacing w:after="0" w:line="240" w:lineRule="auto"/>
              <w:jc w:val="left"/>
              <w:rPr>
                <w:lang w:val="de-CH"/>
              </w:rPr>
            </w:pPr>
            <w:r>
              <w:rPr>
                <w:lang w:val="de-CH"/>
              </w:rPr>
              <w:t>Was hat euch «stutzig» gemacht?</w:t>
            </w:r>
          </w:p>
        </w:tc>
        <w:tc>
          <w:tcPr>
            <w:tcW w:w="2521" w:type="dxa"/>
          </w:tcPr>
          <w:p w:rsidR="005D63D9" w:rsidRDefault="005D63D9" w:rsidP="005D63D9">
            <w:pPr>
              <w:pStyle w:val="Listenabsatz"/>
              <w:numPr>
                <w:ilvl w:val="0"/>
                <w:numId w:val="7"/>
              </w:numPr>
              <w:spacing w:after="0" w:line="240" w:lineRule="auto"/>
              <w:ind w:left="250" w:hanging="250"/>
              <w:jc w:val="left"/>
              <w:rPr>
                <w:lang w:val="de-CH"/>
              </w:rPr>
            </w:pPr>
            <w:r>
              <w:rPr>
                <w:lang w:val="de-CH"/>
              </w:rPr>
              <w:t>Berechnungen anstellen (29 Berge mal mind. 500 Höhenmeter: 14500 Hm) – wieviele Höhenmeter mag ein sehr guter Wanderer pro Stunde zurücklegen.</w:t>
            </w:r>
          </w:p>
          <w:p w:rsidR="005D63D9" w:rsidRPr="001D70E0" w:rsidRDefault="005D63D9" w:rsidP="005D63D9">
            <w:pPr>
              <w:pStyle w:val="Listenabsatz"/>
              <w:numPr>
                <w:ilvl w:val="0"/>
                <w:numId w:val="7"/>
              </w:numPr>
              <w:spacing w:after="0" w:line="240" w:lineRule="auto"/>
              <w:ind w:left="250" w:hanging="250"/>
              <w:jc w:val="left"/>
              <w:rPr>
                <w:lang w:val="de-CH"/>
              </w:rPr>
            </w:pPr>
            <w:r w:rsidRPr="001D70E0">
              <w:rPr>
                <w:lang w:val="de-CH"/>
              </w:rPr>
              <w:t>Distanz zwischen den Bergen</w:t>
            </w:r>
          </w:p>
          <w:p w:rsidR="005D63D9" w:rsidRPr="001D70E0" w:rsidRDefault="005D63D9" w:rsidP="005D63D9">
            <w:pPr>
              <w:pStyle w:val="Listenabsatz"/>
              <w:numPr>
                <w:ilvl w:val="0"/>
                <w:numId w:val="7"/>
              </w:numPr>
              <w:spacing w:after="0" w:line="240" w:lineRule="auto"/>
              <w:ind w:left="250" w:hanging="250"/>
              <w:jc w:val="left"/>
              <w:rPr>
                <w:lang w:val="de-CH"/>
              </w:rPr>
            </w:pPr>
            <w:r w:rsidRPr="001D70E0">
              <w:rPr>
                <w:lang w:val="de-CH"/>
              </w:rPr>
              <w:t>Zeit</w:t>
            </w:r>
            <w:r>
              <w:rPr>
                <w:lang w:val="de-CH"/>
              </w:rPr>
              <w:t xml:space="preserve"> (max. 24h, mit künstlichem Licht)</w:t>
            </w:r>
          </w:p>
          <w:p w:rsidR="005D63D9" w:rsidRPr="001D70E0" w:rsidRDefault="005D63D9" w:rsidP="005D63D9">
            <w:pPr>
              <w:pStyle w:val="Listenabsatz"/>
              <w:numPr>
                <w:ilvl w:val="0"/>
                <w:numId w:val="7"/>
              </w:numPr>
              <w:spacing w:after="0" w:line="240" w:lineRule="auto"/>
              <w:ind w:left="250" w:hanging="250"/>
              <w:jc w:val="left"/>
              <w:rPr>
                <w:lang w:val="de-CH"/>
              </w:rPr>
            </w:pPr>
            <w:r w:rsidRPr="001D70E0">
              <w:rPr>
                <w:lang w:val="de-CH"/>
              </w:rPr>
              <w:t xml:space="preserve">Gleitschirmrucksack ist zu schwer </w:t>
            </w:r>
          </w:p>
          <w:p w:rsidR="005D63D9" w:rsidRPr="001D70E0" w:rsidRDefault="005D63D9" w:rsidP="005D63D9">
            <w:pPr>
              <w:pStyle w:val="Listenabsatz"/>
              <w:numPr>
                <w:ilvl w:val="0"/>
                <w:numId w:val="7"/>
              </w:numPr>
              <w:spacing w:after="0" w:line="240" w:lineRule="auto"/>
              <w:ind w:left="250" w:hanging="250"/>
              <w:jc w:val="left"/>
              <w:rPr>
                <w:lang w:val="de-CH"/>
              </w:rPr>
            </w:pPr>
            <w:r w:rsidRPr="001D70E0">
              <w:rPr>
                <w:lang w:val="de-CH"/>
              </w:rPr>
              <w:t>Zusammenpacken und Essen</w:t>
            </w:r>
          </w:p>
        </w:tc>
        <w:tc>
          <w:tcPr>
            <w:tcW w:w="2521" w:type="dxa"/>
          </w:tcPr>
          <w:p w:rsidR="005D63D9" w:rsidRPr="006B1315" w:rsidRDefault="005D63D9" w:rsidP="005D63D9">
            <w:pPr>
              <w:spacing w:after="0" w:line="240" w:lineRule="auto"/>
              <w:jc w:val="left"/>
              <w:rPr>
                <w:lang w:val="de-CH"/>
              </w:rPr>
            </w:pPr>
            <w:r>
              <w:rPr>
                <w:lang w:val="de-CH"/>
              </w:rPr>
              <w:t xml:space="preserve"> </w:t>
            </w:r>
          </w:p>
        </w:tc>
        <w:tc>
          <w:tcPr>
            <w:tcW w:w="2521" w:type="dxa"/>
          </w:tcPr>
          <w:p w:rsidR="005D63D9" w:rsidRPr="006B1315" w:rsidRDefault="005D63D9" w:rsidP="005D63D9">
            <w:pPr>
              <w:spacing w:after="0" w:line="240" w:lineRule="auto"/>
              <w:jc w:val="left"/>
              <w:rPr>
                <w:lang w:val="de-CH"/>
              </w:rPr>
            </w:pPr>
            <w:r>
              <w:rPr>
                <w:lang w:val="de-CH"/>
              </w:rPr>
              <w:t>Es handelt sich um e</w:t>
            </w:r>
            <w:r w:rsidRPr="001D70E0">
              <w:rPr>
                <w:lang w:val="de-CH"/>
              </w:rPr>
              <w:t>ine erfundene Nachricht der amerikanischen Satire-Zeitung "Weekly World</w:t>
            </w:r>
            <w:r>
              <w:rPr>
                <w:lang w:val="de-CH"/>
              </w:rPr>
              <w:t xml:space="preserve"> </w:t>
            </w:r>
            <w:r w:rsidRPr="001D70E0">
              <w:rPr>
                <w:lang w:val="de-CH"/>
              </w:rPr>
              <w:t>News"</w:t>
            </w:r>
            <w:r>
              <w:rPr>
                <w:lang w:val="de-CH"/>
              </w:rPr>
              <w:t>, leicht abgewandelt.</w:t>
            </w:r>
          </w:p>
        </w:tc>
      </w:tr>
      <w:tr w:rsidR="005D63D9" w:rsidRPr="006B1315" w:rsidTr="005D63D9">
        <w:tc>
          <w:tcPr>
            <w:tcW w:w="1651" w:type="dxa"/>
          </w:tcPr>
          <w:p w:rsidR="005D63D9" w:rsidRDefault="005D63D9" w:rsidP="005D63D9">
            <w:pPr>
              <w:spacing w:after="0" w:line="240" w:lineRule="auto"/>
              <w:jc w:val="left"/>
              <w:rPr>
                <w:lang w:val="de-CH"/>
              </w:rPr>
            </w:pPr>
            <w:r>
              <w:rPr>
                <w:lang w:val="de-CH"/>
              </w:rPr>
              <w:t xml:space="preserve">Falls wahr: </w:t>
            </w:r>
          </w:p>
          <w:p w:rsidR="005D63D9" w:rsidRDefault="005D63D9" w:rsidP="005D63D9">
            <w:pPr>
              <w:spacing w:after="0" w:line="240" w:lineRule="auto"/>
              <w:jc w:val="left"/>
              <w:rPr>
                <w:lang w:val="de-CH"/>
              </w:rPr>
            </w:pPr>
            <w:r>
              <w:rPr>
                <w:lang w:val="de-CH"/>
              </w:rPr>
              <w:t>Welcher Fehler hat sich dennoch eingeschlichen?</w:t>
            </w:r>
          </w:p>
        </w:tc>
        <w:tc>
          <w:tcPr>
            <w:tcW w:w="2521" w:type="dxa"/>
          </w:tcPr>
          <w:p w:rsidR="005D63D9" w:rsidRPr="001D70E0" w:rsidRDefault="005D63D9" w:rsidP="005D63D9">
            <w:pPr>
              <w:jc w:val="left"/>
              <w:rPr>
                <w:rFonts w:cs="Arial"/>
                <w:b/>
                <w:sz w:val="22"/>
                <w:szCs w:val="22"/>
                <w:lang w:val="de-CH"/>
              </w:rPr>
            </w:pPr>
          </w:p>
        </w:tc>
        <w:tc>
          <w:tcPr>
            <w:tcW w:w="2521" w:type="dxa"/>
          </w:tcPr>
          <w:p w:rsidR="005D63D9" w:rsidRDefault="005D63D9" w:rsidP="005D63D9">
            <w:pPr>
              <w:spacing w:after="0" w:line="240" w:lineRule="auto"/>
              <w:jc w:val="left"/>
              <w:rPr>
                <w:lang w:val="de-CH"/>
              </w:rPr>
            </w:pPr>
            <w:r w:rsidRPr="005D63D9">
              <w:rPr>
                <w:lang w:val="de-CH"/>
              </w:rPr>
              <w:t>Haie sind eigentlich gar keine Fische, sondern – wie Delfine – Säugetiere.</w:t>
            </w:r>
          </w:p>
          <w:p w:rsidR="005D63D9" w:rsidRPr="005D63D9" w:rsidRDefault="005D63D9" w:rsidP="005D63D9">
            <w:pPr>
              <w:pStyle w:val="Listenabsatz"/>
              <w:numPr>
                <w:ilvl w:val="0"/>
                <w:numId w:val="8"/>
              </w:numPr>
              <w:spacing w:after="0"/>
              <w:jc w:val="left"/>
              <w:rPr>
                <w:lang w:val="de-CH"/>
              </w:rPr>
            </w:pPr>
            <w:r>
              <w:rPr>
                <w:lang w:val="de-CH"/>
              </w:rPr>
              <w:t>Haie sind Fische</w:t>
            </w:r>
          </w:p>
        </w:tc>
        <w:tc>
          <w:tcPr>
            <w:tcW w:w="2521" w:type="dxa"/>
          </w:tcPr>
          <w:p w:rsidR="005D63D9" w:rsidRPr="006B1315" w:rsidRDefault="005D63D9" w:rsidP="005D63D9">
            <w:pPr>
              <w:spacing w:after="0" w:line="240" w:lineRule="auto"/>
              <w:jc w:val="left"/>
              <w:rPr>
                <w:lang w:val="de-CH"/>
              </w:rPr>
            </w:pPr>
          </w:p>
        </w:tc>
      </w:tr>
      <w:tr w:rsidR="005D63D9" w:rsidRPr="006B1315" w:rsidTr="005D63D9">
        <w:tc>
          <w:tcPr>
            <w:tcW w:w="1651" w:type="dxa"/>
          </w:tcPr>
          <w:p w:rsidR="005D63D9" w:rsidRDefault="005D63D9" w:rsidP="005D63D9">
            <w:pPr>
              <w:spacing w:after="0" w:line="240" w:lineRule="auto"/>
              <w:jc w:val="left"/>
              <w:rPr>
                <w:lang w:val="de-CH"/>
              </w:rPr>
            </w:pPr>
            <w:r>
              <w:rPr>
                <w:lang w:val="de-CH"/>
              </w:rPr>
              <w:t>Gebt die Webseite an, aufgrund der ihr sicher seid, dass die Geschichte wahr bzw. falsch ist.</w:t>
            </w:r>
          </w:p>
        </w:tc>
        <w:tc>
          <w:tcPr>
            <w:tcW w:w="2521" w:type="dxa"/>
          </w:tcPr>
          <w:p w:rsidR="005D63D9" w:rsidRPr="006B1315" w:rsidRDefault="005D63D9" w:rsidP="005D63D9">
            <w:pPr>
              <w:spacing w:after="0" w:line="240" w:lineRule="auto"/>
              <w:jc w:val="left"/>
              <w:rPr>
                <w:lang w:val="de-CH"/>
              </w:rPr>
            </w:pPr>
          </w:p>
        </w:tc>
        <w:tc>
          <w:tcPr>
            <w:tcW w:w="2521" w:type="dxa"/>
          </w:tcPr>
          <w:p w:rsidR="005D63D9" w:rsidRDefault="00BC060C" w:rsidP="005D63D9">
            <w:pPr>
              <w:spacing w:after="0" w:line="240" w:lineRule="auto"/>
              <w:jc w:val="left"/>
              <w:rPr>
                <w:rStyle w:val="Hyperlink"/>
                <w:sz w:val="11"/>
                <w:lang w:val="de-CH"/>
              </w:rPr>
            </w:pPr>
            <w:hyperlink r:id="rId13" w:history="1">
              <w:r w:rsidR="005D63D9" w:rsidRPr="00727FF2">
                <w:rPr>
                  <w:rStyle w:val="Hyperlink"/>
                  <w:sz w:val="11"/>
                  <w:lang w:val="de-CH"/>
                </w:rPr>
                <w:t>https://www.redbull.com/ch-de/die-frau-die-mit-weissen-haien-schwimmt-um-den-ozean-zu-retten</w:t>
              </w:r>
            </w:hyperlink>
          </w:p>
          <w:p w:rsidR="005D63D9" w:rsidRDefault="005D63D9" w:rsidP="005D63D9">
            <w:pPr>
              <w:spacing w:after="0" w:line="240" w:lineRule="auto"/>
              <w:jc w:val="left"/>
              <w:rPr>
                <w:rStyle w:val="Hyperlink"/>
                <w:sz w:val="11"/>
                <w:lang w:val="de-CH"/>
              </w:rPr>
            </w:pPr>
          </w:p>
          <w:p w:rsidR="005D63D9" w:rsidRPr="006B1315" w:rsidRDefault="00BC060C" w:rsidP="005D63D9">
            <w:pPr>
              <w:spacing w:after="0" w:line="240" w:lineRule="auto"/>
              <w:jc w:val="left"/>
              <w:rPr>
                <w:lang w:val="de-CH"/>
              </w:rPr>
            </w:pPr>
            <w:hyperlink r:id="rId14" w:history="1">
              <w:r w:rsidR="005D63D9" w:rsidRPr="00727FF2">
                <w:rPr>
                  <w:rStyle w:val="Hyperlink"/>
                  <w:lang w:val="de-CH"/>
                </w:rPr>
                <w:t>https://de.wikipedia.org/wiki/Weißer_Hai</w:t>
              </w:r>
            </w:hyperlink>
            <w:r w:rsidR="005D63D9">
              <w:rPr>
                <w:lang w:val="de-CH"/>
              </w:rPr>
              <w:t xml:space="preserve"> </w:t>
            </w:r>
          </w:p>
        </w:tc>
        <w:tc>
          <w:tcPr>
            <w:tcW w:w="2521" w:type="dxa"/>
          </w:tcPr>
          <w:p w:rsidR="005D63D9" w:rsidRDefault="00BC060C" w:rsidP="005D63D9">
            <w:pPr>
              <w:spacing w:after="0" w:line="240" w:lineRule="auto"/>
              <w:jc w:val="left"/>
              <w:rPr>
                <w:lang w:val="de-CH"/>
              </w:rPr>
            </w:pPr>
            <w:hyperlink r:id="rId15" w:history="1">
              <w:r w:rsidR="005D63D9" w:rsidRPr="000624BE">
                <w:rPr>
                  <w:rStyle w:val="Hyperlink"/>
                  <w:lang w:val="de-CH"/>
                </w:rPr>
                <w:t>https://de.nachrichten.yahoo.com/richtig-oder-falsch--können-diese-geschichten-wahr-sein-.html</w:t>
              </w:r>
            </w:hyperlink>
          </w:p>
          <w:p w:rsidR="005D63D9" w:rsidRPr="006B1315" w:rsidRDefault="005D63D9" w:rsidP="005D63D9">
            <w:pPr>
              <w:spacing w:after="0" w:line="240" w:lineRule="auto"/>
              <w:jc w:val="left"/>
              <w:rPr>
                <w:lang w:val="de-CH"/>
              </w:rPr>
            </w:pPr>
          </w:p>
        </w:tc>
      </w:tr>
    </w:tbl>
    <w:p w:rsidR="00641445" w:rsidRDefault="00641445" w:rsidP="00641445">
      <w:pPr>
        <w:rPr>
          <w:lang w:val="de-CH"/>
        </w:rPr>
      </w:pPr>
    </w:p>
    <w:p w:rsidR="00641445" w:rsidRDefault="00641445" w:rsidP="00641445">
      <w:pPr>
        <w:rPr>
          <w:lang w:val="de-CH"/>
        </w:rPr>
      </w:pPr>
      <w:r>
        <w:rPr>
          <w:lang w:val="de-CH"/>
        </w:rPr>
        <w:t>Beschreibt euer Vorgehen in einigen Sätzen!</w:t>
      </w:r>
    </w:p>
    <w:p w:rsidR="00641445" w:rsidRDefault="00641445" w:rsidP="00641445">
      <w:pPr>
        <w:rPr>
          <w:lang w:val="de-CH"/>
        </w:rPr>
      </w:pPr>
      <w:r>
        <w:rPr>
          <w:lang w:val="de-CH"/>
        </w:rPr>
        <w:t xml:space="preserve">Wie seid ihr bei der Überprüfung der drei «Geschichten» vorgegangen? </w:t>
      </w:r>
    </w:p>
    <w:p w:rsidR="00641445" w:rsidRDefault="00641445" w:rsidP="00641445">
      <w:pPr>
        <w:rPr>
          <w:lang w:val="de-CH"/>
        </w:rPr>
      </w:pPr>
      <w:r>
        <w:rPr>
          <w:lang w:val="de-CH"/>
        </w:rPr>
        <w:t>Wie habt ihr im Internet recherchiert?</w:t>
      </w:r>
    </w:p>
    <w:p w:rsidR="00641445" w:rsidRPr="009C77FD" w:rsidRDefault="009C77FD" w:rsidP="00641445">
      <w:pPr>
        <w:rPr>
          <w:i/>
          <w:lang w:val="de-CH"/>
        </w:rPr>
      </w:pPr>
      <w:r w:rsidRPr="009C77FD">
        <w:rPr>
          <w:i/>
          <w:lang w:val="de-CH"/>
        </w:rPr>
        <w:t>Versch. Antworten möglich</w:t>
      </w:r>
    </w:p>
    <w:sectPr w:rsidR="00641445" w:rsidRPr="009C77FD" w:rsidSect="008F469C">
      <w:pgSz w:w="11907" w:h="16840" w:code="9"/>
      <w:pgMar w:top="1134" w:right="1418" w:bottom="1134"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060C" w:rsidRDefault="00BC060C" w:rsidP="00DB3367">
      <w:pPr>
        <w:spacing w:after="0"/>
      </w:pPr>
      <w:r>
        <w:separator/>
      </w:r>
    </w:p>
  </w:endnote>
  <w:endnote w:type="continuationSeparator" w:id="0">
    <w:p w:rsidR="00BC060C" w:rsidRDefault="00BC060C" w:rsidP="00DB336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060C" w:rsidRDefault="00BC060C" w:rsidP="00DB3367">
      <w:pPr>
        <w:spacing w:after="0"/>
      </w:pPr>
      <w:r>
        <w:separator/>
      </w:r>
    </w:p>
  </w:footnote>
  <w:footnote w:type="continuationSeparator" w:id="0">
    <w:p w:rsidR="00BC060C" w:rsidRDefault="00BC060C" w:rsidP="00DB3367">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B6A42"/>
    <w:multiLevelType w:val="hybridMultilevel"/>
    <w:tmpl w:val="4DDC4B2A"/>
    <w:lvl w:ilvl="0" w:tplc="486237FC">
      <w:start w:val="1"/>
      <w:numFmt w:val="bullet"/>
      <w:lvlText w:val="q"/>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460456EE"/>
    <w:multiLevelType w:val="hybridMultilevel"/>
    <w:tmpl w:val="BF1E992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5C487B9D"/>
    <w:multiLevelType w:val="hybridMultilevel"/>
    <w:tmpl w:val="2216255E"/>
    <w:lvl w:ilvl="0" w:tplc="08070001">
      <w:start w:val="1"/>
      <w:numFmt w:val="bullet"/>
      <w:lvlText w:val=""/>
      <w:lvlJc w:val="left"/>
      <w:pPr>
        <w:tabs>
          <w:tab w:val="num" w:pos="720"/>
        </w:tabs>
        <w:ind w:left="720" w:hanging="360"/>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4A9772C"/>
    <w:multiLevelType w:val="hybridMultilevel"/>
    <w:tmpl w:val="31200BF2"/>
    <w:lvl w:ilvl="0" w:tplc="E84E92EE">
      <w:start w:val="2"/>
      <w:numFmt w:val="bullet"/>
      <w:lvlText w:val=""/>
      <w:lvlJc w:val="left"/>
      <w:pPr>
        <w:ind w:left="720" w:hanging="360"/>
      </w:pPr>
      <w:rPr>
        <w:rFonts w:ascii="Wingdings" w:eastAsia="Times New Roman" w:hAnsi="Wingdings"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74610F64"/>
    <w:multiLevelType w:val="hybridMultilevel"/>
    <w:tmpl w:val="337A3D6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5"/>
  </w:num>
  <w:num w:numId="3">
    <w:abstractNumId w:val="5"/>
  </w:num>
  <w:num w:numId="4">
    <w:abstractNumId w:val="1"/>
  </w:num>
  <w:num w:numId="5">
    <w:abstractNumId w:val="0"/>
  </w:num>
  <w:num w:numId="6">
    <w:abstractNumId w:val="2"/>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D55"/>
    <w:rsid w:val="00002962"/>
    <w:rsid w:val="00016D7C"/>
    <w:rsid w:val="00017730"/>
    <w:rsid w:val="00020E7F"/>
    <w:rsid w:val="0002528B"/>
    <w:rsid w:val="000268AE"/>
    <w:rsid w:val="00031B65"/>
    <w:rsid w:val="000360DE"/>
    <w:rsid w:val="0004360E"/>
    <w:rsid w:val="000458A3"/>
    <w:rsid w:val="00053A43"/>
    <w:rsid w:val="00056242"/>
    <w:rsid w:val="0006295F"/>
    <w:rsid w:val="000653B5"/>
    <w:rsid w:val="00071EBF"/>
    <w:rsid w:val="00072E23"/>
    <w:rsid w:val="00075F89"/>
    <w:rsid w:val="00076FBB"/>
    <w:rsid w:val="00083022"/>
    <w:rsid w:val="00091965"/>
    <w:rsid w:val="000A1CA0"/>
    <w:rsid w:val="000B53F0"/>
    <w:rsid w:val="000C1948"/>
    <w:rsid w:val="000C46EB"/>
    <w:rsid w:val="000C77D0"/>
    <w:rsid w:val="000E355C"/>
    <w:rsid w:val="000F5C51"/>
    <w:rsid w:val="000F7CE1"/>
    <w:rsid w:val="0010081C"/>
    <w:rsid w:val="0011481E"/>
    <w:rsid w:val="0011631D"/>
    <w:rsid w:val="0012669B"/>
    <w:rsid w:val="001328BE"/>
    <w:rsid w:val="00132FCD"/>
    <w:rsid w:val="00134C84"/>
    <w:rsid w:val="00145955"/>
    <w:rsid w:val="0014786A"/>
    <w:rsid w:val="0016582A"/>
    <w:rsid w:val="0017031A"/>
    <w:rsid w:val="0017150C"/>
    <w:rsid w:val="001807B5"/>
    <w:rsid w:val="001811BB"/>
    <w:rsid w:val="0018554E"/>
    <w:rsid w:val="001977E9"/>
    <w:rsid w:val="00197F07"/>
    <w:rsid w:val="001A2759"/>
    <w:rsid w:val="001A45B2"/>
    <w:rsid w:val="001B0379"/>
    <w:rsid w:val="001B557D"/>
    <w:rsid w:val="001B6C24"/>
    <w:rsid w:val="001C38CD"/>
    <w:rsid w:val="001D1411"/>
    <w:rsid w:val="001D4C3B"/>
    <w:rsid w:val="001D51A9"/>
    <w:rsid w:val="001D6C9D"/>
    <w:rsid w:val="001D70E0"/>
    <w:rsid w:val="001D7C2C"/>
    <w:rsid w:val="001E2E53"/>
    <w:rsid w:val="001E4A15"/>
    <w:rsid w:val="001E4DD3"/>
    <w:rsid w:val="002036D3"/>
    <w:rsid w:val="00224862"/>
    <w:rsid w:val="002321EF"/>
    <w:rsid w:val="0024260A"/>
    <w:rsid w:val="00243F41"/>
    <w:rsid w:val="00245313"/>
    <w:rsid w:val="0025766D"/>
    <w:rsid w:val="00260BEF"/>
    <w:rsid w:val="00263D9E"/>
    <w:rsid w:val="002674F2"/>
    <w:rsid w:val="002722D0"/>
    <w:rsid w:val="00272DBA"/>
    <w:rsid w:val="002A1632"/>
    <w:rsid w:val="002A3BA9"/>
    <w:rsid w:val="002A6C40"/>
    <w:rsid w:val="002B1489"/>
    <w:rsid w:val="002C09CF"/>
    <w:rsid w:val="002C4797"/>
    <w:rsid w:val="002D52D9"/>
    <w:rsid w:val="002E2540"/>
    <w:rsid w:val="002E6EB4"/>
    <w:rsid w:val="002F3D86"/>
    <w:rsid w:val="002F7F37"/>
    <w:rsid w:val="00303752"/>
    <w:rsid w:val="00306573"/>
    <w:rsid w:val="0031026B"/>
    <w:rsid w:val="003113F7"/>
    <w:rsid w:val="003351E4"/>
    <w:rsid w:val="00341AEF"/>
    <w:rsid w:val="00343950"/>
    <w:rsid w:val="003440A6"/>
    <w:rsid w:val="00353ABF"/>
    <w:rsid w:val="00354981"/>
    <w:rsid w:val="00356245"/>
    <w:rsid w:val="00364089"/>
    <w:rsid w:val="00373F55"/>
    <w:rsid w:val="00382205"/>
    <w:rsid w:val="00385408"/>
    <w:rsid w:val="0038604E"/>
    <w:rsid w:val="003A1C8B"/>
    <w:rsid w:val="003B2E24"/>
    <w:rsid w:val="003B2EC8"/>
    <w:rsid w:val="003B3F57"/>
    <w:rsid w:val="003B5697"/>
    <w:rsid w:val="003B773C"/>
    <w:rsid w:val="003C166D"/>
    <w:rsid w:val="003C6A50"/>
    <w:rsid w:val="003D4FB1"/>
    <w:rsid w:val="003E1428"/>
    <w:rsid w:val="003E5B44"/>
    <w:rsid w:val="003F657A"/>
    <w:rsid w:val="00400A82"/>
    <w:rsid w:val="004140FB"/>
    <w:rsid w:val="00416680"/>
    <w:rsid w:val="00417DC1"/>
    <w:rsid w:val="004210A6"/>
    <w:rsid w:val="00421366"/>
    <w:rsid w:val="00423BE5"/>
    <w:rsid w:val="00424EBA"/>
    <w:rsid w:val="00432DBB"/>
    <w:rsid w:val="004348F1"/>
    <w:rsid w:val="0043524D"/>
    <w:rsid w:val="00444EA4"/>
    <w:rsid w:val="0045258D"/>
    <w:rsid w:val="00454C5B"/>
    <w:rsid w:val="00455ECC"/>
    <w:rsid w:val="0046205A"/>
    <w:rsid w:val="00464B22"/>
    <w:rsid w:val="00466679"/>
    <w:rsid w:val="0047191A"/>
    <w:rsid w:val="00475294"/>
    <w:rsid w:val="00484122"/>
    <w:rsid w:val="00486D9C"/>
    <w:rsid w:val="0048733E"/>
    <w:rsid w:val="004910F2"/>
    <w:rsid w:val="00496E48"/>
    <w:rsid w:val="004A4237"/>
    <w:rsid w:val="004B3C5B"/>
    <w:rsid w:val="004B79E0"/>
    <w:rsid w:val="004C5A19"/>
    <w:rsid w:val="004D23B5"/>
    <w:rsid w:val="004E0390"/>
    <w:rsid w:val="004E6429"/>
    <w:rsid w:val="004F3DDE"/>
    <w:rsid w:val="004F4454"/>
    <w:rsid w:val="004F595B"/>
    <w:rsid w:val="00500B05"/>
    <w:rsid w:val="005014C4"/>
    <w:rsid w:val="0050480F"/>
    <w:rsid w:val="0051057E"/>
    <w:rsid w:val="005105C3"/>
    <w:rsid w:val="00514B80"/>
    <w:rsid w:val="00524A43"/>
    <w:rsid w:val="00525705"/>
    <w:rsid w:val="00535789"/>
    <w:rsid w:val="00550F72"/>
    <w:rsid w:val="00551784"/>
    <w:rsid w:val="005648CB"/>
    <w:rsid w:val="005725AA"/>
    <w:rsid w:val="005819E6"/>
    <w:rsid w:val="00581CB7"/>
    <w:rsid w:val="00583C2F"/>
    <w:rsid w:val="00584122"/>
    <w:rsid w:val="005952AB"/>
    <w:rsid w:val="00596176"/>
    <w:rsid w:val="005A776C"/>
    <w:rsid w:val="005B10E3"/>
    <w:rsid w:val="005B38FB"/>
    <w:rsid w:val="005B63D5"/>
    <w:rsid w:val="005B7286"/>
    <w:rsid w:val="005B7EAC"/>
    <w:rsid w:val="005C138D"/>
    <w:rsid w:val="005C4C67"/>
    <w:rsid w:val="005D6357"/>
    <w:rsid w:val="005D63D9"/>
    <w:rsid w:val="005E1117"/>
    <w:rsid w:val="005E696B"/>
    <w:rsid w:val="006032FC"/>
    <w:rsid w:val="00607893"/>
    <w:rsid w:val="00610C1C"/>
    <w:rsid w:val="00613088"/>
    <w:rsid w:val="00625E8C"/>
    <w:rsid w:val="006265EE"/>
    <w:rsid w:val="00637B02"/>
    <w:rsid w:val="00641445"/>
    <w:rsid w:val="0064430B"/>
    <w:rsid w:val="0064431A"/>
    <w:rsid w:val="0064604D"/>
    <w:rsid w:val="00650783"/>
    <w:rsid w:val="00650CD8"/>
    <w:rsid w:val="0065210A"/>
    <w:rsid w:val="00656001"/>
    <w:rsid w:val="00670576"/>
    <w:rsid w:val="00671035"/>
    <w:rsid w:val="0067163D"/>
    <w:rsid w:val="00671DFE"/>
    <w:rsid w:val="006724AD"/>
    <w:rsid w:val="00674058"/>
    <w:rsid w:val="00680845"/>
    <w:rsid w:val="0068720F"/>
    <w:rsid w:val="006903E6"/>
    <w:rsid w:val="00694546"/>
    <w:rsid w:val="006A62C5"/>
    <w:rsid w:val="006B1315"/>
    <w:rsid w:val="006B48A4"/>
    <w:rsid w:val="006B520A"/>
    <w:rsid w:val="006B7E94"/>
    <w:rsid w:val="006D05FB"/>
    <w:rsid w:val="006D4F79"/>
    <w:rsid w:val="006E114E"/>
    <w:rsid w:val="006E4073"/>
    <w:rsid w:val="006E4F42"/>
    <w:rsid w:val="006F4E2E"/>
    <w:rsid w:val="0072147E"/>
    <w:rsid w:val="00721C13"/>
    <w:rsid w:val="007235CA"/>
    <w:rsid w:val="00723D33"/>
    <w:rsid w:val="00724001"/>
    <w:rsid w:val="00725F55"/>
    <w:rsid w:val="007335E5"/>
    <w:rsid w:val="007339DB"/>
    <w:rsid w:val="007559DA"/>
    <w:rsid w:val="00756736"/>
    <w:rsid w:val="0076026D"/>
    <w:rsid w:val="0076362F"/>
    <w:rsid w:val="00767BFF"/>
    <w:rsid w:val="00772B68"/>
    <w:rsid w:val="00775E66"/>
    <w:rsid w:val="00780EE4"/>
    <w:rsid w:val="007861A8"/>
    <w:rsid w:val="007862E5"/>
    <w:rsid w:val="00794F2E"/>
    <w:rsid w:val="007A74FD"/>
    <w:rsid w:val="007B0717"/>
    <w:rsid w:val="007C70BC"/>
    <w:rsid w:val="007C7480"/>
    <w:rsid w:val="007C7E99"/>
    <w:rsid w:val="007C7FE8"/>
    <w:rsid w:val="007D4F3A"/>
    <w:rsid w:val="007E1672"/>
    <w:rsid w:val="007E4C61"/>
    <w:rsid w:val="007E5813"/>
    <w:rsid w:val="007E730E"/>
    <w:rsid w:val="007F3701"/>
    <w:rsid w:val="007F3797"/>
    <w:rsid w:val="007F7A3E"/>
    <w:rsid w:val="00811A76"/>
    <w:rsid w:val="00820438"/>
    <w:rsid w:val="00821687"/>
    <w:rsid w:val="00824C8A"/>
    <w:rsid w:val="0083126A"/>
    <w:rsid w:val="008342AF"/>
    <w:rsid w:val="00841912"/>
    <w:rsid w:val="00861B3B"/>
    <w:rsid w:val="00864450"/>
    <w:rsid w:val="00873736"/>
    <w:rsid w:val="00885CDE"/>
    <w:rsid w:val="00891150"/>
    <w:rsid w:val="008947A0"/>
    <w:rsid w:val="008A12DC"/>
    <w:rsid w:val="008C3CCF"/>
    <w:rsid w:val="008D5166"/>
    <w:rsid w:val="008D5817"/>
    <w:rsid w:val="008E1149"/>
    <w:rsid w:val="008E3D33"/>
    <w:rsid w:val="008E4F2F"/>
    <w:rsid w:val="008F469C"/>
    <w:rsid w:val="008F628B"/>
    <w:rsid w:val="00901E36"/>
    <w:rsid w:val="00907246"/>
    <w:rsid w:val="0091081F"/>
    <w:rsid w:val="00921E53"/>
    <w:rsid w:val="00923802"/>
    <w:rsid w:val="00930B33"/>
    <w:rsid w:val="00932328"/>
    <w:rsid w:val="00932CD2"/>
    <w:rsid w:val="00941275"/>
    <w:rsid w:val="0095054F"/>
    <w:rsid w:val="0095518A"/>
    <w:rsid w:val="00955EF3"/>
    <w:rsid w:val="00960148"/>
    <w:rsid w:val="009668BC"/>
    <w:rsid w:val="0098354C"/>
    <w:rsid w:val="00992374"/>
    <w:rsid w:val="00995611"/>
    <w:rsid w:val="00996C77"/>
    <w:rsid w:val="009A4E6B"/>
    <w:rsid w:val="009A6860"/>
    <w:rsid w:val="009B37E7"/>
    <w:rsid w:val="009B421E"/>
    <w:rsid w:val="009C0973"/>
    <w:rsid w:val="009C69B1"/>
    <w:rsid w:val="009C77FD"/>
    <w:rsid w:val="009D36B3"/>
    <w:rsid w:val="009D38E3"/>
    <w:rsid w:val="009D4D3A"/>
    <w:rsid w:val="009E2C0E"/>
    <w:rsid w:val="009E4FFC"/>
    <w:rsid w:val="009E63A1"/>
    <w:rsid w:val="009F1865"/>
    <w:rsid w:val="00A11E91"/>
    <w:rsid w:val="00A226E8"/>
    <w:rsid w:val="00A26118"/>
    <w:rsid w:val="00A27F85"/>
    <w:rsid w:val="00A328D6"/>
    <w:rsid w:val="00A40528"/>
    <w:rsid w:val="00A419AB"/>
    <w:rsid w:val="00A450B3"/>
    <w:rsid w:val="00A45A96"/>
    <w:rsid w:val="00A53D77"/>
    <w:rsid w:val="00A54DE4"/>
    <w:rsid w:val="00A60E70"/>
    <w:rsid w:val="00A66AAC"/>
    <w:rsid w:val="00A72569"/>
    <w:rsid w:val="00A81B15"/>
    <w:rsid w:val="00A82B4A"/>
    <w:rsid w:val="00A85A85"/>
    <w:rsid w:val="00A87C56"/>
    <w:rsid w:val="00A90790"/>
    <w:rsid w:val="00A90A29"/>
    <w:rsid w:val="00A91AB9"/>
    <w:rsid w:val="00A925D1"/>
    <w:rsid w:val="00A96749"/>
    <w:rsid w:val="00AA4769"/>
    <w:rsid w:val="00AB1F85"/>
    <w:rsid w:val="00AC390F"/>
    <w:rsid w:val="00AC40C3"/>
    <w:rsid w:val="00AE53D9"/>
    <w:rsid w:val="00AF16B0"/>
    <w:rsid w:val="00B054D2"/>
    <w:rsid w:val="00B20CA8"/>
    <w:rsid w:val="00B228FF"/>
    <w:rsid w:val="00B268C2"/>
    <w:rsid w:val="00B26B93"/>
    <w:rsid w:val="00B303DC"/>
    <w:rsid w:val="00B3123D"/>
    <w:rsid w:val="00B42A26"/>
    <w:rsid w:val="00B44474"/>
    <w:rsid w:val="00B46296"/>
    <w:rsid w:val="00B574FA"/>
    <w:rsid w:val="00B67F5F"/>
    <w:rsid w:val="00B949F1"/>
    <w:rsid w:val="00BB2C81"/>
    <w:rsid w:val="00BB4FB7"/>
    <w:rsid w:val="00BB5EAC"/>
    <w:rsid w:val="00BB7F5E"/>
    <w:rsid w:val="00BC060C"/>
    <w:rsid w:val="00BC18BB"/>
    <w:rsid w:val="00BD6847"/>
    <w:rsid w:val="00BE6F44"/>
    <w:rsid w:val="00BF4D5D"/>
    <w:rsid w:val="00C02F52"/>
    <w:rsid w:val="00C03969"/>
    <w:rsid w:val="00C139F1"/>
    <w:rsid w:val="00C146F8"/>
    <w:rsid w:val="00C2087D"/>
    <w:rsid w:val="00C355C6"/>
    <w:rsid w:val="00C362F8"/>
    <w:rsid w:val="00C45006"/>
    <w:rsid w:val="00C4694F"/>
    <w:rsid w:val="00C573BE"/>
    <w:rsid w:val="00C64DE0"/>
    <w:rsid w:val="00C71920"/>
    <w:rsid w:val="00C8551A"/>
    <w:rsid w:val="00C93250"/>
    <w:rsid w:val="00CA7FDE"/>
    <w:rsid w:val="00CB12A8"/>
    <w:rsid w:val="00CC3461"/>
    <w:rsid w:val="00CC388D"/>
    <w:rsid w:val="00CC62D2"/>
    <w:rsid w:val="00CD1691"/>
    <w:rsid w:val="00CD55E5"/>
    <w:rsid w:val="00CD609D"/>
    <w:rsid w:val="00CD7B06"/>
    <w:rsid w:val="00CE0C4C"/>
    <w:rsid w:val="00CE17B7"/>
    <w:rsid w:val="00CF218C"/>
    <w:rsid w:val="00D15D55"/>
    <w:rsid w:val="00D20367"/>
    <w:rsid w:val="00D207E8"/>
    <w:rsid w:val="00D2093F"/>
    <w:rsid w:val="00D3201B"/>
    <w:rsid w:val="00D338E2"/>
    <w:rsid w:val="00D3614A"/>
    <w:rsid w:val="00D366EF"/>
    <w:rsid w:val="00D44634"/>
    <w:rsid w:val="00D4691B"/>
    <w:rsid w:val="00D500DB"/>
    <w:rsid w:val="00D53E47"/>
    <w:rsid w:val="00D65F12"/>
    <w:rsid w:val="00D67053"/>
    <w:rsid w:val="00D7615F"/>
    <w:rsid w:val="00D82194"/>
    <w:rsid w:val="00D85BD5"/>
    <w:rsid w:val="00D92B35"/>
    <w:rsid w:val="00DA491E"/>
    <w:rsid w:val="00DA55C6"/>
    <w:rsid w:val="00DA6C84"/>
    <w:rsid w:val="00DB329B"/>
    <w:rsid w:val="00DB3367"/>
    <w:rsid w:val="00DB4505"/>
    <w:rsid w:val="00DC1940"/>
    <w:rsid w:val="00DC5EC1"/>
    <w:rsid w:val="00DD2B94"/>
    <w:rsid w:val="00DD338B"/>
    <w:rsid w:val="00DD4826"/>
    <w:rsid w:val="00DD7617"/>
    <w:rsid w:val="00DD7CD7"/>
    <w:rsid w:val="00DF0140"/>
    <w:rsid w:val="00DF6E09"/>
    <w:rsid w:val="00E00E27"/>
    <w:rsid w:val="00E10E7C"/>
    <w:rsid w:val="00E1375F"/>
    <w:rsid w:val="00E34648"/>
    <w:rsid w:val="00E3796A"/>
    <w:rsid w:val="00E37E18"/>
    <w:rsid w:val="00E60030"/>
    <w:rsid w:val="00E63EFB"/>
    <w:rsid w:val="00E65CBF"/>
    <w:rsid w:val="00E70BC0"/>
    <w:rsid w:val="00E73361"/>
    <w:rsid w:val="00E84339"/>
    <w:rsid w:val="00E86E07"/>
    <w:rsid w:val="00E87B67"/>
    <w:rsid w:val="00EA542C"/>
    <w:rsid w:val="00EB3918"/>
    <w:rsid w:val="00EE44B8"/>
    <w:rsid w:val="00EE5EAE"/>
    <w:rsid w:val="00EF293A"/>
    <w:rsid w:val="00EF5B62"/>
    <w:rsid w:val="00EF6563"/>
    <w:rsid w:val="00EF682A"/>
    <w:rsid w:val="00F03CEC"/>
    <w:rsid w:val="00F0763F"/>
    <w:rsid w:val="00F21C4F"/>
    <w:rsid w:val="00F244DA"/>
    <w:rsid w:val="00F3220A"/>
    <w:rsid w:val="00F35B5B"/>
    <w:rsid w:val="00F460B1"/>
    <w:rsid w:val="00F466DE"/>
    <w:rsid w:val="00F61C98"/>
    <w:rsid w:val="00F62E3E"/>
    <w:rsid w:val="00F66148"/>
    <w:rsid w:val="00F6630B"/>
    <w:rsid w:val="00F6655D"/>
    <w:rsid w:val="00F767E2"/>
    <w:rsid w:val="00F83305"/>
    <w:rsid w:val="00F84EB8"/>
    <w:rsid w:val="00F94D16"/>
    <w:rsid w:val="00FB21CA"/>
    <w:rsid w:val="00FB3A5A"/>
    <w:rsid w:val="00FB3AC5"/>
    <w:rsid w:val="00FB75CB"/>
    <w:rsid w:val="00FC3669"/>
    <w:rsid w:val="00FC5C4E"/>
    <w:rsid w:val="00FC70EA"/>
    <w:rsid w:val="00FC7B79"/>
    <w:rsid w:val="00FD1154"/>
    <w:rsid w:val="00FE2896"/>
    <w:rsid w:val="00FE3124"/>
    <w:rsid w:val="00FE3F81"/>
    <w:rsid w:val="00FE6034"/>
    <w:rsid w:val="00FE76A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A2596C"/>
  <w15:docId w15:val="{A13D3C33-6F1E-4969-BE8C-B5CFB5410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7031A"/>
    <w:pPr>
      <w:spacing w:after="120"/>
      <w:jc w:val="both"/>
    </w:pPr>
    <w:rPr>
      <w:rFonts w:ascii="Arial" w:hAnsi="Arial"/>
      <w:lang w:val="de-DE" w:eastAsia="de-DE"/>
    </w:rPr>
  </w:style>
  <w:style w:type="paragraph" w:styleId="berschrift1">
    <w:name w:val="heading 1"/>
    <w:basedOn w:val="Standard"/>
    <w:next w:val="Standard"/>
    <w:qFormat/>
    <w:rsid w:val="00680845"/>
    <w:pPr>
      <w:keepNext/>
      <w:spacing w:before="240"/>
      <w:outlineLvl w:val="0"/>
    </w:pPr>
    <w:rPr>
      <w:kern w:val="28"/>
      <w:sz w:val="32"/>
      <w:szCs w:val="32"/>
    </w:rPr>
  </w:style>
  <w:style w:type="paragraph" w:styleId="berschrift2">
    <w:name w:val="heading 2"/>
    <w:basedOn w:val="Standard"/>
    <w:next w:val="Standard"/>
    <w:autoRedefine/>
    <w:qFormat/>
    <w:rsid w:val="00680845"/>
    <w:pPr>
      <w:keepNext/>
      <w:spacing w:before="240"/>
      <w:outlineLvl w:val="1"/>
    </w:pPr>
    <w:rPr>
      <w:sz w:val="28"/>
      <w:szCs w:val="28"/>
    </w:rPr>
  </w:style>
  <w:style w:type="paragraph" w:styleId="berschrift3">
    <w:name w:val="heading 3"/>
    <w:basedOn w:val="Standard"/>
    <w:next w:val="Standard"/>
    <w:autoRedefine/>
    <w:qFormat/>
    <w:rsid w:val="00680845"/>
    <w:pPr>
      <w:keepNext/>
      <w:spacing w:before="240" w:after="240"/>
      <w:outlineLvl w:val="2"/>
    </w:pPr>
    <w:rPr>
      <w:b/>
      <w:i/>
      <w:szCs w:val="22"/>
    </w:rPr>
  </w:style>
  <w:style w:type="paragraph" w:styleId="berschrift4">
    <w:name w:val="heading 4"/>
    <w:basedOn w:val="Standard"/>
    <w:next w:val="Standard"/>
    <w:qFormat/>
    <w:pPr>
      <w:keepNext/>
      <w:spacing w:before="240"/>
      <w:outlineLvl w:val="3"/>
    </w:pPr>
    <w:rPr>
      <w:b/>
    </w:rPr>
  </w:style>
  <w:style w:type="paragraph" w:styleId="berschrift5">
    <w:name w:val="heading 5"/>
    <w:basedOn w:val="Standard"/>
    <w:next w:val="Standard"/>
    <w:qFormat/>
    <w:pPr>
      <w:keepNext/>
      <w:spacing w:before="120" w:after="80"/>
      <w:outlineLvl w:val="4"/>
    </w:pPr>
    <w:rPr>
      <w:i/>
      <w:kern w:val="28"/>
    </w:rPr>
  </w:style>
  <w:style w:type="paragraph" w:styleId="berschrift6">
    <w:name w:val="heading 6"/>
    <w:basedOn w:val="Standard"/>
    <w:next w:val="Standard"/>
    <w:qFormat/>
    <w:pPr>
      <w:keepNext/>
      <w:spacing w:before="120" w:after="80"/>
      <w:outlineLvl w:val="5"/>
    </w:pPr>
    <w:rPr>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ind w:left="1418" w:hanging="851"/>
      <w:jc w:val="left"/>
    </w:p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ind w:left="851" w:hanging="851"/>
    </w:pPr>
  </w:style>
  <w:style w:type="paragraph" w:styleId="Liste">
    <w:name w:val="List"/>
    <w:basedOn w:val="Standard"/>
    <w:pPr>
      <w:numPr>
        <w:numId w:val="3"/>
      </w:numPr>
    </w:pPr>
  </w:style>
  <w:style w:type="table" w:styleId="Tabellenraster">
    <w:name w:val="Table Grid"/>
    <w:basedOn w:val="NormaleTabelle"/>
    <w:rsid w:val="00D15D55"/>
    <w:pPr>
      <w:spacing w:after="120"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996C77"/>
    <w:pPr>
      <w:ind w:left="720"/>
      <w:contextualSpacing/>
    </w:pPr>
  </w:style>
  <w:style w:type="paragraph" w:styleId="Sprechblasentext">
    <w:name w:val="Balloon Text"/>
    <w:basedOn w:val="Standard"/>
    <w:link w:val="SprechblasentextZchn"/>
    <w:rsid w:val="00996C77"/>
    <w:pPr>
      <w:spacing w:after="0"/>
    </w:pPr>
    <w:rPr>
      <w:rFonts w:ascii="Tahoma" w:hAnsi="Tahoma" w:cs="Tahoma"/>
      <w:sz w:val="16"/>
      <w:szCs w:val="16"/>
    </w:rPr>
  </w:style>
  <w:style w:type="character" w:customStyle="1" w:styleId="SprechblasentextZchn">
    <w:name w:val="Sprechblasentext Zchn"/>
    <w:basedOn w:val="Absatz-Standardschriftart"/>
    <w:link w:val="Sprechblasentext"/>
    <w:rsid w:val="00996C77"/>
    <w:rPr>
      <w:rFonts w:ascii="Tahoma" w:hAnsi="Tahoma" w:cs="Tahoma"/>
      <w:sz w:val="16"/>
      <w:szCs w:val="16"/>
      <w:lang w:val="de-DE" w:eastAsia="de-DE"/>
    </w:rPr>
  </w:style>
  <w:style w:type="character" w:styleId="Hyperlink">
    <w:name w:val="Hyperlink"/>
    <w:basedOn w:val="Absatz-Standardschriftart"/>
    <w:uiPriority w:val="99"/>
    <w:unhideWhenUsed/>
    <w:rsid w:val="00996C77"/>
    <w:rPr>
      <w:color w:val="0000FF"/>
      <w:u w:val="single"/>
    </w:rPr>
  </w:style>
  <w:style w:type="paragraph" w:styleId="StandardWeb">
    <w:name w:val="Normal (Web)"/>
    <w:basedOn w:val="Standard"/>
    <w:uiPriority w:val="99"/>
    <w:semiHidden/>
    <w:unhideWhenUsed/>
    <w:rsid w:val="00B3123D"/>
    <w:pPr>
      <w:spacing w:before="100" w:beforeAutospacing="1" w:after="100" w:afterAutospacing="1"/>
      <w:jc w:val="left"/>
    </w:pPr>
    <w:rPr>
      <w:rFonts w:ascii="Times New Roman" w:eastAsiaTheme="minorHAnsi" w:hAnsi="Times New Roman"/>
      <w:sz w:val="24"/>
      <w:szCs w:val="24"/>
      <w:lang w:val="de-CH" w:eastAsia="de-CH"/>
    </w:rPr>
  </w:style>
  <w:style w:type="character" w:styleId="BesuchterLink">
    <w:name w:val="FollowedHyperlink"/>
    <w:basedOn w:val="Absatz-Standardschriftart"/>
    <w:semiHidden/>
    <w:unhideWhenUsed/>
    <w:rsid w:val="00486D9C"/>
    <w:rPr>
      <w:color w:val="800080" w:themeColor="followedHyperlink"/>
      <w:u w:val="single"/>
    </w:rPr>
  </w:style>
  <w:style w:type="paragraph" w:customStyle="1" w:styleId="canvas-atom">
    <w:name w:val="canvas-atom"/>
    <w:basedOn w:val="Standard"/>
    <w:rsid w:val="001D70E0"/>
    <w:pPr>
      <w:spacing w:before="100" w:beforeAutospacing="1" w:after="100" w:afterAutospacing="1"/>
      <w:jc w:val="left"/>
    </w:pPr>
    <w:rPr>
      <w:rFonts w:ascii="Times New Roman" w:hAnsi="Times New Roman"/>
      <w:sz w:val="24"/>
      <w:szCs w:val="24"/>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753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redbull.com/ch-de/die-frau-die-mit-weissen-haien-schwimmt-um-den-ozean-zu-rett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e.wikipedia.org/wiki/Wei&#223;er_Hai"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redbull.com/ch-de/die-frau-die-mit-weissen-haien-schwimmt-um-den-ozean-zu-retten" TargetMode="External"/><Relationship Id="rId5" Type="http://schemas.openxmlformats.org/officeDocument/2006/relationships/webSettings" Target="webSettings.xml"/><Relationship Id="rId15" Type="http://schemas.openxmlformats.org/officeDocument/2006/relationships/hyperlink" Target="https://de.nachrichten.yahoo.com/richtig-oder-falsch--k&#246;nnen-diese-geschichten-wahr-sein-.html" TargetMode="Externa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de.wikipedia.org/wiki/Wei&#223;er_Hai"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01B21-95B1-4224-AF7A-980FF4B63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738</Words>
  <Characters>4651</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Iwan Schrackmann</cp:lastModifiedBy>
  <cp:revision>29</cp:revision>
  <cp:lastPrinted>2016-04-13T16:17:00Z</cp:lastPrinted>
  <dcterms:created xsi:type="dcterms:W3CDTF">2016-03-09T13:19:00Z</dcterms:created>
  <dcterms:modified xsi:type="dcterms:W3CDTF">2020-05-14T13:22:00Z</dcterms:modified>
</cp:coreProperties>
</file>